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3AE5" w:rsidRPr="00873AE5" w:rsidRDefault="00873AE5" w:rsidP="00873AE5"/>
    <w:p w:rsidR="004F634B" w:rsidRPr="00D25557" w:rsidRDefault="004F634B" w:rsidP="004F634B">
      <w:pPr>
        <w:pStyle w:val="3"/>
        <w:rPr>
          <w:sz w:val="28"/>
          <w:szCs w:val="28"/>
          <w:u w:val="none"/>
        </w:rPr>
      </w:pPr>
      <w:r w:rsidRPr="00D25557">
        <w:rPr>
          <w:sz w:val="28"/>
          <w:szCs w:val="28"/>
          <w:u w:val="none"/>
        </w:rPr>
        <w:t>ПОЯСНИТЕЛЬНАЯ ЗАПИСКА</w:t>
      </w:r>
    </w:p>
    <w:p w:rsidR="000870F5" w:rsidRDefault="004F634B" w:rsidP="004F634B">
      <w:pPr>
        <w:jc w:val="center"/>
        <w:rPr>
          <w:b/>
          <w:sz w:val="28"/>
        </w:rPr>
      </w:pPr>
      <w:r w:rsidRPr="00D25557">
        <w:rPr>
          <w:b/>
          <w:sz w:val="28"/>
        </w:rPr>
        <w:t xml:space="preserve">к проекту </w:t>
      </w:r>
      <w:r w:rsidRPr="00C6280D">
        <w:rPr>
          <w:b/>
          <w:sz w:val="28"/>
        </w:rPr>
        <w:t xml:space="preserve">решения Совета депутатов Балахнинского </w:t>
      </w:r>
    </w:p>
    <w:p w:rsidR="000870F5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>муниципального округа</w:t>
      </w:r>
      <w:r>
        <w:rPr>
          <w:b/>
          <w:sz w:val="28"/>
        </w:rPr>
        <w:t xml:space="preserve"> </w:t>
      </w:r>
      <w:r w:rsidR="00A236DC">
        <w:rPr>
          <w:b/>
          <w:sz w:val="28"/>
        </w:rPr>
        <w:t xml:space="preserve">Нижегородской области </w:t>
      </w:r>
    </w:p>
    <w:p w:rsidR="004F634B" w:rsidRDefault="004F634B" w:rsidP="004F634B">
      <w:pPr>
        <w:jc w:val="center"/>
        <w:rPr>
          <w:b/>
          <w:sz w:val="28"/>
        </w:rPr>
      </w:pPr>
      <w:r w:rsidRPr="00C6280D">
        <w:rPr>
          <w:b/>
          <w:sz w:val="28"/>
        </w:rPr>
        <w:t xml:space="preserve">«О бюджете Балахнинского муниципального </w:t>
      </w:r>
      <w:r w:rsidR="00E6615F" w:rsidRPr="00C6280D">
        <w:rPr>
          <w:b/>
          <w:sz w:val="28"/>
        </w:rPr>
        <w:t>округа на</w:t>
      </w:r>
      <w:r w:rsidRPr="00C6280D">
        <w:rPr>
          <w:b/>
          <w:sz w:val="28"/>
        </w:rPr>
        <w:t xml:space="preserve"> 202</w:t>
      </w:r>
      <w:r w:rsidR="00634D1D">
        <w:rPr>
          <w:b/>
          <w:sz w:val="28"/>
        </w:rPr>
        <w:t>3</w:t>
      </w:r>
      <w:r w:rsidRPr="00C6280D">
        <w:rPr>
          <w:b/>
          <w:sz w:val="28"/>
        </w:rPr>
        <w:t xml:space="preserve"> год и на плановый период 202</w:t>
      </w:r>
      <w:r w:rsidR="00634D1D">
        <w:rPr>
          <w:b/>
          <w:sz w:val="28"/>
        </w:rPr>
        <w:t>4</w:t>
      </w:r>
      <w:r w:rsidRPr="00C6280D">
        <w:rPr>
          <w:b/>
          <w:sz w:val="28"/>
        </w:rPr>
        <w:t xml:space="preserve"> и 202</w:t>
      </w:r>
      <w:r w:rsidR="00634D1D">
        <w:rPr>
          <w:b/>
          <w:sz w:val="28"/>
        </w:rPr>
        <w:t>5</w:t>
      </w:r>
      <w:r w:rsidRPr="00C6280D">
        <w:rPr>
          <w:b/>
          <w:sz w:val="28"/>
        </w:rPr>
        <w:t xml:space="preserve"> годов»</w:t>
      </w:r>
    </w:p>
    <w:p w:rsidR="005C6162" w:rsidRPr="00C6280D" w:rsidRDefault="005C6162" w:rsidP="004F634B">
      <w:pPr>
        <w:jc w:val="center"/>
        <w:rPr>
          <w:b/>
          <w:sz w:val="28"/>
        </w:rPr>
      </w:pPr>
    </w:p>
    <w:p w:rsidR="005C6162" w:rsidRPr="002D66B0" w:rsidRDefault="005C6162" w:rsidP="005C6162">
      <w:pPr>
        <w:ind w:firstLine="709"/>
        <w:jc w:val="both"/>
        <w:rPr>
          <w:szCs w:val="24"/>
        </w:rPr>
      </w:pPr>
      <w:r w:rsidRPr="00320DC2">
        <w:t>Формирование проекта бюджет</w:t>
      </w:r>
      <w:r>
        <w:t>а</w:t>
      </w:r>
      <w:r w:rsidRPr="00320DC2">
        <w:t xml:space="preserve"> Балахнинского муниципального </w:t>
      </w:r>
      <w:r>
        <w:t>округа</w:t>
      </w:r>
      <w:r w:rsidRPr="00320DC2">
        <w:t xml:space="preserve"> на 20</w:t>
      </w:r>
      <w:r>
        <w:t>23</w:t>
      </w:r>
      <w:r w:rsidRPr="00320DC2">
        <w:t xml:space="preserve"> год и на плановый период 202</w:t>
      </w:r>
      <w:r>
        <w:t>4</w:t>
      </w:r>
      <w:r w:rsidRPr="00320DC2">
        <w:t xml:space="preserve"> и 202</w:t>
      </w:r>
      <w:r>
        <w:t>5</w:t>
      </w:r>
      <w:r w:rsidRPr="00320DC2">
        <w:t xml:space="preserve"> годов осуществлялось исходя из </w:t>
      </w:r>
      <w:r w:rsidRPr="00320DC2">
        <w:rPr>
          <w:szCs w:val="24"/>
        </w:rPr>
        <w:t xml:space="preserve">необходимости реализации поручений Президента Российской Федерации, данных в Послании Федеральному Собранию Российской Федерации и Основных направлений бюджетной и налоговой политики в </w:t>
      </w:r>
      <w:r w:rsidRPr="00C75DE3">
        <w:rPr>
          <w:szCs w:val="24"/>
        </w:rPr>
        <w:t>Балахнинском муниципальном округе</w:t>
      </w:r>
      <w:r>
        <w:rPr>
          <w:szCs w:val="24"/>
        </w:rPr>
        <w:t xml:space="preserve"> Нижегородской области</w:t>
      </w:r>
      <w:r w:rsidRPr="002D66B0">
        <w:rPr>
          <w:szCs w:val="24"/>
        </w:rPr>
        <w:t xml:space="preserve"> </w:t>
      </w:r>
      <w:r>
        <w:rPr>
          <w:szCs w:val="24"/>
        </w:rPr>
        <w:t>на 2023 год и на плановый период 2024 и 2025</w:t>
      </w:r>
      <w:r w:rsidRPr="002D66B0">
        <w:rPr>
          <w:szCs w:val="24"/>
        </w:rPr>
        <w:t xml:space="preserve"> годов, утвержденных </w:t>
      </w:r>
      <w:r w:rsidRPr="004250B3">
        <w:rPr>
          <w:szCs w:val="24"/>
        </w:rPr>
        <w:t xml:space="preserve">постановлением администрации Балахнинского муниципального </w:t>
      </w:r>
      <w:r>
        <w:rPr>
          <w:szCs w:val="24"/>
        </w:rPr>
        <w:t>округа Нижегородской области</w:t>
      </w:r>
      <w:r w:rsidRPr="004250B3">
        <w:rPr>
          <w:szCs w:val="24"/>
        </w:rPr>
        <w:t xml:space="preserve">  от </w:t>
      </w:r>
      <w:r>
        <w:rPr>
          <w:szCs w:val="24"/>
        </w:rPr>
        <w:t>30 сентября 2022</w:t>
      </w:r>
      <w:r w:rsidRPr="004250B3">
        <w:rPr>
          <w:szCs w:val="24"/>
        </w:rPr>
        <w:t xml:space="preserve"> года № </w:t>
      </w:r>
      <w:r>
        <w:rPr>
          <w:szCs w:val="24"/>
        </w:rPr>
        <w:t>1972</w:t>
      </w:r>
      <w:r w:rsidRPr="004250B3">
        <w:rPr>
          <w:szCs w:val="24"/>
        </w:rPr>
        <w:t>.</w:t>
      </w:r>
    </w:p>
    <w:p w:rsidR="005C6162" w:rsidRPr="00D25557" w:rsidRDefault="005C6162" w:rsidP="005C6162">
      <w:pPr>
        <w:ind w:firstLine="709"/>
        <w:jc w:val="both"/>
        <w:rPr>
          <w:b/>
        </w:rPr>
      </w:pPr>
      <w:r w:rsidRPr="00D25557">
        <w:rPr>
          <w:szCs w:val="24"/>
        </w:rPr>
        <w:t xml:space="preserve">В целях финансового обеспечения расходных обязательств проект бюджета </w:t>
      </w:r>
      <w:r w:rsidRPr="00C75DE3">
        <w:rPr>
          <w:szCs w:val="24"/>
        </w:rPr>
        <w:t xml:space="preserve">Балахнинского муниципального </w:t>
      </w:r>
      <w:r>
        <w:rPr>
          <w:szCs w:val="24"/>
        </w:rPr>
        <w:t xml:space="preserve">округа </w:t>
      </w:r>
      <w:r w:rsidRPr="00D25557">
        <w:t>на 20</w:t>
      </w:r>
      <w:r>
        <w:t xml:space="preserve">23 </w:t>
      </w:r>
      <w:r w:rsidRPr="00D25557">
        <w:t>год</w:t>
      </w:r>
      <w:r>
        <w:t xml:space="preserve"> и на плановый период 2024 и 2025 годов</w:t>
      </w:r>
      <w:r w:rsidRPr="00D25557">
        <w:t xml:space="preserve"> </w:t>
      </w:r>
      <w:r w:rsidRPr="00D25557">
        <w:rPr>
          <w:szCs w:val="24"/>
        </w:rPr>
        <w:t xml:space="preserve">сформирован на основе </w:t>
      </w:r>
      <w:r w:rsidRPr="00FA6417">
        <w:rPr>
          <w:szCs w:val="24"/>
        </w:rPr>
        <w:t xml:space="preserve">прогноза социально-экономического развития Балахнинского муниципального округа Нижегородской области </w:t>
      </w:r>
      <w:r w:rsidR="00C1482A" w:rsidRPr="00FA6417">
        <w:rPr>
          <w:szCs w:val="24"/>
        </w:rPr>
        <w:t>на среднесрочный период (на 2023 год и на плановый период 2024 и 2025</w:t>
      </w:r>
      <w:r w:rsidRPr="00FA6417">
        <w:rPr>
          <w:szCs w:val="24"/>
        </w:rPr>
        <w:t xml:space="preserve"> годы).</w:t>
      </w:r>
      <w:r w:rsidRPr="00D25557">
        <w:rPr>
          <w:b/>
        </w:rPr>
        <w:t xml:space="preserve">         </w:t>
      </w:r>
    </w:p>
    <w:p w:rsidR="005C6162" w:rsidRPr="00D25557" w:rsidRDefault="005C6162" w:rsidP="005C6162">
      <w:pPr>
        <w:pStyle w:val="a4"/>
      </w:pPr>
      <w:r w:rsidRPr="00D25557">
        <w:t xml:space="preserve">  </w:t>
      </w:r>
    </w:p>
    <w:p w:rsidR="005C6162" w:rsidRPr="00A10D00" w:rsidRDefault="005C6162" w:rsidP="005C6162">
      <w:pPr>
        <w:pStyle w:val="a4"/>
        <w:jc w:val="center"/>
        <w:rPr>
          <w:b/>
        </w:rPr>
      </w:pPr>
      <w:r w:rsidRPr="00D25557">
        <w:rPr>
          <w:b/>
        </w:rPr>
        <w:t xml:space="preserve">Основные параметры бюджета </w:t>
      </w:r>
      <w:r w:rsidRPr="00A10D00">
        <w:rPr>
          <w:b/>
        </w:rPr>
        <w:t>Балахнинского</w:t>
      </w:r>
    </w:p>
    <w:p w:rsidR="005C6162" w:rsidRPr="00D25557" w:rsidRDefault="005C6162" w:rsidP="005C6162">
      <w:pPr>
        <w:pStyle w:val="a4"/>
        <w:jc w:val="center"/>
        <w:rPr>
          <w:b/>
        </w:rPr>
      </w:pPr>
      <w:r w:rsidRPr="00A10D00">
        <w:rPr>
          <w:b/>
        </w:rPr>
        <w:t xml:space="preserve"> муниципального </w:t>
      </w:r>
      <w:r>
        <w:rPr>
          <w:b/>
        </w:rPr>
        <w:t>округа</w:t>
      </w:r>
      <w:r w:rsidRPr="00D25557">
        <w:rPr>
          <w:b/>
        </w:rPr>
        <w:t xml:space="preserve"> на 20</w:t>
      </w:r>
      <w:r>
        <w:rPr>
          <w:b/>
        </w:rPr>
        <w:t>23-2025</w:t>
      </w:r>
      <w:r w:rsidRPr="00D25557">
        <w:rPr>
          <w:b/>
        </w:rPr>
        <w:t xml:space="preserve"> годы</w:t>
      </w:r>
    </w:p>
    <w:p w:rsidR="005C6162" w:rsidRPr="00D25557" w:rsidRDefault="005C6162" w:rsidP="005C6162">
      <w:pPr>
        <w:pStyle w:val="a4"/>
        <w:jc w:val="right"/>
      </w:pPr>
      <w:r w:rsidRPr="00D25557">
        <w:t xml:space="preserve">                                                                                                                тыс.рублей</w:t>
      </w:r>
    </w:p>
    <w:p w:rsidR="005C6162" w:rsidRPr="00D25557" w:rsidRDefault="005C6162" w:rsidP="005C6162">
      <w:pPr>
        <w:pStyle w:val="a4"/>
        <w:jc w:val="right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1984"/>
        <w:gridCol w:w="1985"/>
        <w:gridCol w:w="1842"/>
      </w:tblGrid>
      <w:tr w:rsidR="005C6162" w:rsidRPr="00D25557" w:rsidTr="006B3DDF">
        <w:tc>
          <w:tcPr>
            <w:tcW w:w="3936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Показатели</w:t>
            </w:r>
          </w:p>
        </w:tc>
        <w:tc>
          <w:tcPr>
            <w:tcW w:w="1984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3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985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4</w:t>
            </w:r>
            <w:r w:rsidRPr="001B2D53">
              <w:rPr>
                <w:b/>
                <w:bCs/>
              </w:rPr>
              <w:t xml:space="preserve"> год</w:t>
            </w:r>
          </w:p>
        </w:tc>
        <w:tc>
          <w:tcPr>
            <w:tcW w:w="1842" w:type="dxa"/>
          </w:tcPr>
          <w:p w:rsidR="005C6162" w:rsidRPr="001B2D53" w:rsidRDefault="005C6162" w:rsidP="006B3DDF">
            <w:pPr>
              <w:pStyle w:val="a4"/>
              <w:jc w:val="center"/>
              <w:rPr>
                <w:b/>
                <w:bCs/>
              </w:rPr>
            </w:pPr>
            <w:r w:rsidRPr="001B2D53">
              <w:rPr>
                <w:b/>
                <w:bCs/>
              </w:rPr>
              <w:t>202</w:t>
            </w:r>
            <w:r>
              <w:rPr>
                <w:b/>
                <w:bCs/>
              </w:rPr>
              <w:t>5</w:t>
            </w:r>
            <w:r w:rsidRPr="001B2D53">
              <w:rPr>
                <w:b/>
                <w:bCs/>
              </w:rPr>
              <w:t xml:space="preserve"> год</w:t>
            </w:r>
          </w:p>
        </w:tc>
      </w:tr>
      <w:tr w:rsidR="005C6162" w:rsidRPr="00D25557" w:rsidTr="006B3DDF">
        <w:trPr>
          <w:trHeight w:hRule="exact" w:val="32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Доходы,</w:t>
            </w:r>
          </w:p>
        </w:tc>
        <w:tc>
          <w:tcPr>
            <w:tcW w:w="1984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</w:t>
            </w:r>
            <w:r>
              <w:rPr>
                <w:b/>
              </w:rPr>
              <w:t> 403 405,9</w:t>
            </w:r>
          </w:p>
        </w:tc>
        <w:tc>
          <w:tcPr>
            <w:tcW w:w="1985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2 440 985,0</w:t>
            </w:r>
          </w:p>
        </w:tc>
        <w:tc>
          <w:tcPr>
            <w:tcW w:w="1842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/>
              </w:rPr>
            </w:pPr>
            <w:r w:rsidRPr="00DA1EB5">
              <w:rPr>
                <w:b/>
              </w:rPr>
              <w:t>2 531 694,7</w:t>
            </w:r>
          </w:p>
        </w:tc>
      </w:tr>
      <w:tr w:rsidR="005C6162" w:rsidRPr="00D25557" w:rsidTr="006B3DDF">
        <w:trPr>
          <w:trHeight w:hRule="exact" w:val="297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в том числе:</w:t>
            </w:r>
          </w:p>
        </w:tc>
        <w:tc>
          <w:tcPr>
            <w:tcW w:w="1984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  <w:tc>
          <w:tcPr>
            <w:tcW w:w="1985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  <w:tc>
          <w:tcPr>
            <w:tcW w:w="1842" w:type="dxa"/>
            <w:vAlign w:val="bottom"/>
          </w:tcPr>
          <w:p w:rsidR="005C6162" w:rsidRPr="00A20914" w:rsidRDefault="005C6162" w:rsidP="006B3DDF">
            <w:pPr>
              <w:pStyle w:val="a4"/>
              <w:jc w:val="center"/>
              <w:rPr>
                <w:highlight w:val="yellow"/>
              </w:rPr>
            </w:pPr>
          </w:p>
        </w:tc>
      </w:tr>
      <w:tr w:rsidR="005C6162" w:rsidRPr="00D25557" w:rsidTr="006B3DDF">
        <w:trPr>
          <w:trHeight w:hRule="exact" w:val="273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Налоговые и неналоговые доходы</w:t>
            </w:r>
          </w:p>
        </w:tc>
        <w:tc>
          <w:tcPr>
            <w:tcW w:w="1984" w:type="dxa"/>
            <w:vAlign w:val="bottom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998 812,4</w:t>
            </w:r>
          </w:p>
        </w:tc>
        <w:tc>
          <w:tcPr>
            <w:tcW w:w="1985" w:type="dxa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 w:rsidRPr="00DA1EB5">
              <w:rPr>
                <w:bCs/>
              </w:rPr>
              <w:t>1 011 835,5</w:t>
            </w:r>
          </w:p>
        </w:tc>
        <w:tc>
          <w:tcPr>
            <w:tcW w:w="1842" w:type="dxa"/>
          </w:tcPr>
          <w:p w:rsidR="005C6162" w:rsidRPr="00DA1EB5" w:rsidRDefault="005C6162" w:rsidP="006B3DDF">
            <w:pPr>
              <w:pStyle w:val="a4"/>
              <w:jc w:val="center"/>
              <w:rPr>
                <w:bCs/>
              </w:rPr>
            </w:pPr>
            <w:r w:rsidRPr="00DA1EB5">
              <w:rPr>
                <w:bCs/>
              </w:rPr>
              <w:t>1 164 633,8</w:t>
            </w:r>
          </w:p>
        </w:tc>
      </w:tr>
      <w:tr w:rsidR="005C6162" w:rsidRPr="00D25557" w:rsidTr="006B3DDF">
        <w:trPr>
          <w:trHeight w:hRule="exact" w:val="291"/>
        </w:trPr>
        <w:tc>
          <w:tcPr>
            <w:tcW w:w="3936" w:type="dxa"/>
            <w:vAlign w:val="bottom"/>
          </w:tcPr>
          <w:p w:rsidR="005C6162" w:rsidRPr="008842B9" w:rsidRDefault="005C6162" w:rsidP="006B3DDF">
            <w:pPr>
              <w:pStyle w:val="a4"/>
              <w:jc w:val="left"/>
            </w:pPr>
            <w:r w:rsidRPr="008842B9">
              <w:t>Безвозмездные поступления</w:t>
            </w:r>
          </w:p>
        </w:tc>
        <w:tc>
          <w:tcPr>
            <w:tcW w:w="1984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>
              <w:rPr>
                <w:bCs/>
              </w:rPr>
              <w:t>1 404 593,5</w:t>
            </w:r>
          </w:p>
        </w:tc>
        <w:tc>
          <w:tcPr>
            <w:tcW w:w="1985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 w:rsidRPr="00BB4657">
              <w:rPr>
                <w:bCs/>
              </w:rPr>
              <w:t>1</w:t>
            </w:r>
            <w:r>
              <w:rPr>
                <w:bCs/>
              </w:rPr>
              <w:t> 429 149,5</w:t>
            </w:r>
          </w:p>
        </w:tc>
        <w:tc>
          <w:tcPr>
            <w:tcW w:w="1842" w:type="dxa"/>
            <w:vAlign w:val="bottom"/>
          </w:tcPr>
          <w:p w:rsidR="005C6162" w:rsidRPr="00BB4657" w:rsidRDefault="005C6162" w:rsidP="006B3DDF">
            <w:pPr>
              <w:pStyle w:val="a4"/>
              <w:jc w:val="center"/>
              <w:rPr>
                <w:bCs/>
              </w:rPr>
            </w:pPr>
            <w:r w:rsidRPr="00BB4657">
              <w:rPr>
                <w:bCs/>
              </w:rPr>
              <w:t>1</w:t>
            </w:r>
            <w:r>
              <w:rPr>
                <w:bCs/>
              </w:rPr>
              <w:t> 367 060,9</w:t>
            </w:r>
          </w:p>
        </w:tc>
      </w:tr>
      <w:tr w:rsidR="00E46226" w:rsidRPr="00987660" w:rsidTr="006B3DDF">
        <w:trPr>
          <w:trHeight w:hRule="exact" w:val="397"/>
        </w:trPr>
        <w:tc>
          <w:tcPr>
            <w:tcW w:w="3936" w:type="dxa"/>
            <w:shd w:val="clear" w:color="auto" w:fill="auto"/>
            <w:vAlign w:val="bottom"/>
          </w:tcPr>
          <w:p w:rsidR="00E46226" w:rsidRPr="008842B9" w:rsidRDefault="00E46226" w:rsidP="00E46226">
            <w:pPr>
              <w:pStyle w:val="a4"/>
              <w:jc w:val="left"/>
              <w:rPr>
                <w:b/>
              </w:rPr>
            </w:pPr>
            <w:r w:rsidRPr="008842B9">
              <w:rPr>
                <w:b/>
              </w:rPr>
              <w:t>Расходы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2 446 578,9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2 440 985,0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E46226" w:rsidRPr="00E46226" w:rsidRDefault="00E46226" w:rsidP="00E46226">
            <w:pPr>
              <w:jc w:val="center"/>
              <w:rPr>
                <w:b/>
                <w:bCs/>
                <w:szCs w:val="24"/>
              </w:rPr>
            </w:pPr>
            <w:r w:rsidRPr="00E46226">
              <w:rPr>
                <w:b/>
                <w:bCs/>
                <w:szCs w:val="24"/>
              </w:rPr>
              <w:t>2 531 694,7</w:t>
            </w:r>
          </w:p>
        </w:tc>
      </w:tr>
      <w:tr w:rsidR="005C6162" w:rsidRPr="00987660" w:rsidTr="006B3DDF">
        <w:trPr>
          <w:trHeight w:hRule="exact" w:val="579"/>
        </w:trPr>
        <w:tc>
          <w:tcPr>
            <w:tcW w:w="3936" w:type="dxa"/>
            <w:shd w:val="clear" w:color="auto" w:fill="auto"/>
            <w:vAlign w:val="bottom"/>
          </w:tcPr>
          <w:p w:rsidR="005C6162" w:rsidRPr="00FE7836" w:rsidRDefault="005C6162" w:rsidP="006B3DDF">
            <w:pPr>
              <w:pStyle w:val="a4"/>
              <w:rPr>
                <w:b/>
              </w:rPr>
            </w:pPr>
            <w:r w:rsidRPr="00FE7836">
              <w:rPr>
                <w:b/>
              </w:rPr>
              <w:t>Дефицит/Профицит</w:t>
            </w:r>
          </w:p>
          <w:p w:rsidR="005C6162" w:rsidRPr="008842B9" w:rsidRDefault="005C6162" w:rsidP="006B3DDF">
            <w:pPr>
              <w:pStyle w:val="a4"/>
              <w:jc w:val="left"/>
              <w:rPr>
                <w:b/>
              </w:rPr>
            </w:pPr>
            <w:r w:rsidRPr="00FE7836">
              <w:rPr>
                <w:b/>
              </w:rPr>
              <w:t>(доходы - расходы)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5C6162" w:rsidRPr="00E46226" w:rsidRDefault="00E46226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- 43 173,0</w:t>
            </w:r>
          </w:p>
        </w:tc>
        <w:tc>
          <w:tcPr>
            <w:tcW w:w="1985" w:type="dxa"/>
            <w:shd w:val="clear" w:color="auto" w:fill="auto"/>
            <w:vAlign w:val="bottom"/>
          </w:tcPr>
          <w:p w:rsidR="005C6162" w:rsidRPr="00E46226" w:rsidRDefault="005C6162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0,0</w:t>
            </w:r>
          </w:p>
        </w:tc>
        <w:tc>
          <w:tcPr>
            <w:tcW w:w="1842" w:type="dxa"/>
            <w:shd w:val="clear" w:color="auto" w:fill="auto"/>
            <w:vAlign w:val="bottom"/>
          </w:tcPr>
          <w:p w:rsidR="005C6162" w:rsidRPr="00E46226" w:rsidRDefault="005C6162" w:rsidP="006B3DDF">
            <w:pPr>
              <w:pStyle w:val="a4"/>
              <w:jc w:val="center"/>
              <w:rPr>
                <w:b/>
              </w:rPr>
            </w:pPr>
            <w:r w:rsidRPr="00E46226">
              <w:rPr>
                <w:b/>
              </w:rPr>
              <w:t>0,0</w:t>
            </w:r>
          </w:p>
        </w:tc>
      </w:tr>
    </w:tbl>
    <w:p w:rsidR="005C6162" w:rsidRPr="00987660" w:rsidRDefault="005C6162" w:rsidP="005C6162">
      <w:pPr>
        <w:pStyle w:val="a4"/>
        <w:jc w:val="left"/>
      </w:pPr>
      <w:r w:rsidRPr="00987660">
        <w:t xml:space="preserve">                                                                  </w:t>
      </w:r>
    </w:p>
    <w:p w:rsidR="005C6162" w:rsidRDefault="005C6162" w:rsidP="005C6162">
      <w:pPr>
        <w:pStyle w:val="a4"/>
        <w:jc w:val="center"/>
        <w:rPr>
          <w:b/>
          <w:sz w:val="28"/>
          <w:szCs w:val="28"/>
        </w:rPr>
      </w:pPr>
    </w:p>
    <w:p w:rsidR="005C6162" w:rsidRPr="00BB44ED" w:rsidRDefault="005C6162" w:rsidP="005C6162">
      <w:pPr>
        <w:pStyle w:val="a4"/>
        <w:jc w:val="center"/>
        <w:rPr>
          <w:b/>
          <w:sz w:val="28"/>
          <w:szCs w:val="28"/>
        </w:rPr>
      </w:pPr>
      <w:r w:rsidRPr="00BB44ED">
        <w:rPr>
          <w:b/>
          <w:sz w:val="28"/>
          <w:szCs w:val="28"/>
        </w:rPr>
        <w:t>Формирование доходной части бюджета</w:t>
      </w:r>
    </w:p>
    <w:p w:rsidR="005C6162" w:rsidRPr="0031260F" w:rsidRDefault="005C6162" w:rsidP="005C6162">
      <w:pPr>
        <w:pStyle w:val="a4"/>
        <w:rPr>
          <w:b/>
          <w:sz w:val="28"/>
          <w:szCs w:val="28"/>
          <w:highlight w:val="yellow"/>
        </w:rPr>
      </w:pPr>
    </w:p>
    <w:p w:rsidR="005C6162" w:rsidRPr="00BB44ED" w:rsidRDefault="005C6162" w:rsidP="00B90E59">
      <w:pPr>
        <w:pStyle w:val="a4"/>
        <w:ind w:firstLine="709"/>
      </w:pPr>
      <w:r w:rsidRPr="00BB44ED">
        <w:t xml:space="preserve">Доходы бюджета Балахнинского муниципального </w:t>
      </w:r>
      <w:r>
        <w:t>округа</w:t>
      </w:r>
      <w:r w:rsidRPr="00BB44ED">
        <w:t xml:space="preserve"> на 20</w:t>
      </w:r>
      <w:r>
        <w:t>23</w:t>
      </w:r>
      <w:r w:rsidRPr="00BB44ED">
        <w:t xml:space="preserve"> год рассчитывались с учетом налогового и бюджетного законодательства, действующих на момент составления проекта бюджета, а также планируемых изменений в федеральное и региональное законодательство по вопросам налогообложения. </w:t>
      </w:r>
    </w:p>
    <w:p w:rsidR="005C6162" w:rsidRDefault="005C6162" w:rsidP="00B90E59">
      <w:pPr>
        <w:pStyle w:val="a4"/>
        <w:ind w:firstLine="709"/>
      </w:pPr>
      <w:r w:rsidRPr="00BB44ED">
        <w:t>При расчете учитывались:</w:t>
      </w:r>
    </w:p>
    <w:p w:rsidR="005C6162" w:rsidRPr="00BB44ED" w:rsidRDefault="005C6162" w:rsidP="00B90E59">
      <w:pPr>
        <w:pStyle w:val="a4"/>
        <w:ind w:firstLine="709"/>
      </w:pPr>
      <w:r>
        <w:t>- П</w:t>
      </w:r>
      <w:r w:rsidRPr="00A73AE9">
        <w:t xml:space="preserve">роект </w:t>
      </w:r>
      <w:r>
        <w:t>Закона Нижегородской области «</w:t>
      </w:r>
      <w:r w:rsidRPr="00A73AE9">
        <w:t>О</w:t>
      </w:r>
      <w:r>
        <w:t>б</w:t>
      </w:r>
      <w:r w:rsidRPr="00A73AE9">
        <w:t xml:space="preserve"> </w:t>
      </w:r>
      <w:r>
        <w:t xml:space="preserve">областном </w:t>
      </w:r>
      <w:r w:rsidRPr="00A73AE9">
        <w:t>бюджете на 202</w:t>
      </w:r>
      <w:r>
        <w:t>3</w:t>
      </w:r>
      <w:r w:rsidRPr="00A73AE9">
        <w:t xml:space="preserve"> год и на плановый период 202</w:t>
      </w:r>
      <w:r>
        <w:t>4</w:t>
      </w:r>
      <w:r w:rsidRPr="00A73AE9">
        <w:t xml:space="preserve"> и 202</w:t>
      </w:r>
      <w:r>
        <w:t>5</w:t>
      </w:r>
      <w:r w:rsidRPr="00A73AE9">
        <w:t xml:space="preserve"> годов</w:t>
      </w:r>
      <w:r>
        <w:t>» с пояснительной запиской;</w:t>
      </w:r>
    </w:p>
    <w:p w:rsidR="005C6162" w:rsidRDefault="005C6162" w:rsidP="00B90E59">
      <w:pPr>
        <w:pStyle w:val="a4"/>
        <w:ind w:firstLine="709"/>
        <w:rPr>
          <w:szCs w:val="24"/>
        </w:rPr>
      </w:pPr>
      <w:r w:rsidRPr="00BB44ED">
        <w:t xml:space="preserve">- </w:t>
      </w:r>
      <w:r w:rsidRPr="00C75DE3">
        <w:t xml:space="preserve">Основные направления бюджетной и налоговой политики в Балахнинском муниципальном </w:t>
      </w:r>
      <w:r>
        <w:t>округе Нижегородской области</w:t>
      </w:r>
      <w:r w:rsidRPr="00C75DE3">
        <w:t xml:space="preserve"> </w:t>
      </w:r>
      <w:r>
        <w:rPr>
          <w:color w:val="000000"/>
          <w:szCs w:val="24"/>
        </w:rPr>
        <w:t>на 2023</w:t>
      </w:r>
      <w:r w:rsidRPr="00C75DE3">
        <w:rPr>
          <w:color w:val="000000"/>
          <w:szCs w:val="24"/>
        </w:rPr>
        <w:t xml:space="preserve"> год и на плановый п</w:t>
      </w:r>
      <w:r>
        <w:rPr>
          <w:color w:val="000000"/>
          <w:szCs w:val="24"/>
        </w:rPr>
        <w:t>ериод 2024 и 2025</w:t>
      </w:r>
      <w:r w:rsidRPr="00C75DE3">
        <w:rPr>
          <w:color w:val="000000"/>
          <w:szCs w:val="24"/>
        </w:rPr>
        <w:t xml:space="preserve"> годов, утвержденными </w:t>
      </w:r>
      <w:r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>
        <w:rPr>
          <w:color w:val="000000"/>
          <w:szCs w:val="24"/>
        </w:rPr>
        <w:t>округа Нижегородской области</w:t>
      </w:r>
      <w:r w:rsidRPr="004250B3">
        <w:rPr>
          <w:color w:val="000000"/>
          <w:szCs w:val="24"/>
        </w:rPr>
        <w:t xml:space="preserve"> от </w:t>
      </w:r>
      <w:r>
        <w:rPr>
          <w:color w:val="000000"/>
          <w:szCs w:val="24"/>
        </w:rPr>
        <w:t>30</w:t>
      </w:r>
      <w:r>
        <w:rPr>
          <w:szCs w:val="24"/>
        </w:rPr>
        <w:t xml:space="preserve"> сентября 2022 года № 1972;</w:t>
      </w:r>
    </w:p>
    <w:p w:rsidR="005C6162" w:rsidRPr="00C1482A" w:rsidRDefault="005C6162" w:rsidP="00B90E59">
      <w:pPr>
        <w:pStyle w:val="a4"/>
        <w:ind w:firstLine="709"/>
        <w:rPr>
          <w:szCs w:val="24"/>
        </w:rPr>
      </w:pPr>
      <w:r w:rsidRPr="00C1482A">
        <w:rPr>
          <w:szCs w:val="24"/>
        </w:rPr>
        <w:t xml:space="preserve">-  </w:t>
      </w:r>
      <w:r w:rsidRPr="00157312">
        <w:rPr>
          <w:szCs w:val="24"/>
        </w:rPr>
        <w:t xml:space="preserve">Прогноз социально-экономического развития Балахнинского муниципального круга Нижегородской области </w:t>
      </w:r>
      <w:r w:rsidR="00C1482A" w:rsidRPr="00157312">
        <w:rPr>
          <w:szCs w:val="24"/>
        </w:rPr>
        <w:t xml:space="preserve">на среднесрочный период (на 2023 год и на плановый период 2024 и </w:t>
      </w:r>
      <w:r w:rsidR="00C1482A" w:rsidRPr="00157312">
        <w:rPr>
          <w:szCs w:val="24"/>
        </w:rPr>
        <w:lastRenderedPageBreak/>
        <w:t>2025</w:t>
      </w:r>
      <w:r w:rsidR="00157312" w:rsidRPr="00157312">
        <w:rPr>
          <w:szCs w:val="24"/>
        </w:rPr>
        <w:t xml:space="preserve"> годы),</w:t>
      </w:r>
      <w:r w:rsidR="00157312">
        <w:rPr>
          <w:szCs w:val="24"/>
        </w:rPr>
        <w:t xml:space="preserve"> </w:t>
      </w:r>
      <w:r w:rsidR="00157312" w:rsidRPr="00C75DE3">
        <w:rPr>
          <w:color w:val="000000"/>
          <w:szCs w:val="24"/>
        </w:rPr>
        <w:t xml:space="preserve">утвержденными </w:t>
      </w:r>
      <w:r w:rsidR="00157312" w:rsidRPr="004250B3">
        <w:rPr>
          <w:color w:val="000000"/>
          <w:szCs w:val="24"/>
        </w:rPr>
        <w:t xml:space="preserve">постановлением администрации Балахнинского муниципального </w:t>
      </w:r>
      <w:r w:rsidR="00157312">
        <w:rPr>
          <w:color w:val="000000"/>
          <w:szCs w:val="24"/>
        </w:rPr>
        <w:t>округа Нижегородской области</w:t>
      </w:r>
      <w:r w:rsidR="00157312" w:rsidRPr="004250B3">
        <w:rPr>
          <w:color w:val="000000"/>
          <w:szCs w:val="24"/>
        </w:rPr>
        <w:t xml:space="preserve"> от </w:t>
      </w:r>
      <w:r w:rsidR="00157312">
        <w:rPr>
          <w:color w:val="000000"/>
          <w:szCs w:val="24"/>
        </w:rPr>
        <w:t>10</w:t>
      </w:r>
      <w:r w:rsidR="00F23AC0">
        <w:rPr>
          <w:szCs w:val="24"/>
        </w:rPr>
        <w:t xml:space="preserve"> ноября 2022 года № 2316.</w:t>
      </w:r>
    </w:p>
    <w:p w:rsidR="005C6162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Налоговая политика Балахнинского муниципального округа в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- 202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годах, как и в предыдущие годы, будет направлена на обеспечение поступления в бюджет Балахнинского муниципального округа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(далее – бюджет округа)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всех доходных источников в запланированных объемах, а также дополнительных доходов, в том числе за счет погашения налогоплательщиками задолженности по обязательным платежам в бюджет округа.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Приоритетами налоговой политики в ближайшие три года, как и прежде, будут являться эффективное и стабильное функционирование налоговой системы, обеспечивающей бюджетную устойчивость в среднесрочной и долгосрочной перспективе.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Основными направлениями налоговой политики в Балахнинском муниципальном округе на 202</w:t>
      </w:r>
      <w:r>
        <w:rPr>
          <w:rFonts w:ascii="Times New Roman" w:hAnsi="Times New Roman" w:cs="Times New Roman"/>
          <w:sz w:val="24"/>
          <w:szCs w:val="24"/>
          <w:lang w:val="ru-RU"/>
        </w:rPr>
        <w:t>3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>-202</w:t>
      </w:r>
      <w:r>
        <w:rPr>
          <w:rFonts w:ascii="Times New Roman" w:hAnsi="Times New Roman" w:cs="Times New Roman"/>
          <w:sz w:val="24"/>
          <w:szCs w:val="24"/>
          <w:lang w:val="ru-RU"/>
        </w:rPr>
        <w:t>5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годы определены: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увеличение налогового потенциала Балахнинского муниципального округа (далее - округ) за счет налогового стимулирования деловой активности в округе, привлечения инвестиций, реализации высокоэффективных инвестиционных и инновационных проектов;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продолжение политики обоснованности и эффективности применения налоговых льгот, отмена неэффективных и невостребованных льгот;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государственная поддержка приоритетных отраслей экономики и организаций малого и среднего бизнеса;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взаимовыгодное сотрудничество с организациями, формирующими налоговый потенциал округа;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>- дальнейшее совершенствование налогового администрирования, повышение уровня ответственности главных администраторов доходов за качественное прогнозирование доходов бюджета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округа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 и выполнение в полном объеме утвержденных годовых назначений по доходам бюджета округа, активизация претензионно-исковой деятельности;</w:t>
      </w:r>
    </w:p>
    <w:p w:rsidR="005C6162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7B2D8E">
        <w:rPr>
          <w:rFonts w:ascii="Times New Roman" w:hAnsi="Times New Roman" w:cs="Times New Roman"/>
          <w:sz w:val="24"/>
          <w:szCs w:val="24"/>
          <w:lang w:val="ru-RU"/>
        </w:rPr>
        <w:t xml:space="preserve">- проведение мероприятий по повышению эффективности управления государственной и муниципальной собственностью, природными ресурсами,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в том числе выявление земельных участков, </w:t>
      </w:r>
      <w:r w:rsidRPr="007B2D8E">
        <w:rPr>
          <w:rFonts w:ascii="Times New Roman" w:hAnsi="Times New Roman" w:cs="Times New Roman"/>
          <w:sz w:val="24"/>
          <w:szCs w:val="24"/>
          <w:lang w:val="ru-RU"/>
        </w:rPr>
        <w:t>используемых не по целевому назначению.</w:t>
      </w:r>
    </w:p>
    <w:p w:rsidR="005C6162" w:rsidRPr="007B2D8E" w:rsidRDefault="005C6162" w:rsidP="00B90E59">
      <w:pPr>
        <w:pStyle w:val="affa"/>
        <w:ind w:firstLine="709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2023-2025 годах продолжится работа по проведению оценки эффективности налоговых расходов округа, отмене неэффективных налоговых льгот. Будут сохранены подходы к установлению налоговых льгот при условии положительной оценки их эффективности. По результатам оценки за 2021 год все налоговые расходы округа будут сохранены.</w:t>
      </w:r>
    </w:p>
    <w:p w:rsidR="005C6162" w:rsidRDefault="005C6162" w:rsidP="00B90E59">
      <w:pPr>
        <w:pStyle w:val="Default"/>
        <w:ind w:firstLine="709"/>
        <w:jc w:val="both"/>
      </w:pPr>
      <w:r w:rsidRPr="007B2D8E">
        <w:t>Формирование налоговых и неналоговых доходов будет основываться на вступающих в силу на федеральном и региональном уровне, а также планируемых к принятию с 202</w:t>
      </w:r>
      <w:r>
        <w:t>3</w:t>
      </w:r>
      <w:r w:rsidRPr="007B2D8E">
        <w:t xml:space="preserve"> года следующих изменениях законодательства: </w:t>
      </w:r>
    </w:p>
    <w:p w:rsidR="005C6162" w:rsidRPr="004549BA" w:rsidRDefault="005C6162" w:rsidP="00B90E59">
      <w:pPr>
        <w:widowControl w:val="0"/>
        <w:tabs>
          <w:tab w:val="left" w:pos="1162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549BA">
        <w:rPr>
          <w:szCs w:val="24"/>
        </w:rPr>
        <w:t>на 2023 год продлевается действие пониженных ставок по налогу на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прибыль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организаций,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подлежащему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зачислению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бюджеты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субъектов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установленных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законами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субъектов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до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дня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вступления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силу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Федерального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закона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от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3</w:t>
      </w:r>
      <w:r w:rsidRPr="004549BA">
        <w:rPr>
          <w:spacing w:val="70"/>
          <w:szCs w:val="24"/>
        </w:rPr>
        <w:t xml:space="preserve"> </w:t>
      </w:r>
      <w:r w:rsidRPr="004549BA">
        <w:rPr>
          <w:szCs w:val="24"/>
        </w:rPr>
        <w:t>августа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2018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г.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№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302-ФЗ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«О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внесении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изменений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части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первую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вторую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Налогового</w:t>
      </w:r>
      <w:r w:rsidRPr="004549BA">
        <w:rPr>
          <w:spacing w:val="-1"/>
          <w:szCs w:val="24"/>
        </w:rPr>
        <w:t xml:space="preserve"> </w:t>
      </w:r>
      <w:r w:rsidRPr="004549BA">
        <w:rPr>
          <w:szCs w:val="24"/>
        </w:rPr>
        <w:t>кодекса</w:t>
      </w:r>
      <w:r w:rsidRPr="004549BA">
        <w:rPr>
          <w:spacing w:val="-2"/>
          <w:szCs w:val="24"/>
        </w:rPr>
        <w:t xml:space="preserve"> </w:t>
      </w:r>
      <w:r w:rsidRPr="004549BA">
        <w:rPr>
          <w:szCs w:val="24"/>
        </w:rPr>
        <w:t>Российской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Федерации»;</w:t>
      </w:r>
    </w:p>
    <w:p w:rsidR="005C6162" w:rsidRDefault="005C6162" w:rsidP="00B90E59">
      <w:pPr>
        <w:widowControl w:val="0"/>
        <w:tabs>
          <w:tab w:val="left" w:pos="120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- </w:t>
      </w:r>
      <w:r w:rsidRPr="00E04C85">
        <w:rPr>
          <w:szCs w:val="24"/>
        </w:rPr>
        <w:t>с 1 января 2023 г. увеличиваются ставки акцизов на алкогольную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продукцию с объемной долей этилового спирта свыше 9% на 4,1%, вина,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фруктовые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вина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–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3,0%,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пиво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–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4,2%,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автомобильный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бензин,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дизельное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топливо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и моторные масла</w:t>
      </w:r>
      <w:r w:rsidRPr="00E04C85">
        <w:rPr>
          <w:spacing w:val="-3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-1"/>
          <w:szCs w:val="24"/>
        </w:rPr>
        <w:t xml:space="preserve"> </w:t>
      </w:r>
      <w:r w:rsidRPr="00E04C85">
        <w:rPr>
          <w:szCs w:val="24"/>
        </w:rPr>
        <w:t>4,0%;</w:t>
      </w:r>
    </w:p>
    <w:p w:rsidR="005C6162" w:rsidRDefault="005C6162" w:rsidP="00B90E59">
      <w:pPr>
        <w:widowControl w:val="0"/>
        <w:tabs>
          <w:tab w:val="left" w:pos="120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- </w:t>
      </w:r>
      <w:r w:rsidRPr="00E04C85">
        <w:rPr>
          <w:szCs w:val="24"/>
        </w:rPr>
        <w:t>с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2023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года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целях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упрощения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администрирования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вводится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институт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единого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счета,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рамках</w:t>
      </w:r>
      <w:r w:rsidRPr="00E04C85">
        <w:rPr>
          <w:spacing w:val="71"/>
          <w:szCs w:val="24"/>
        </w:rPr>
        <w:t xml:space="preserve"> </w:t>
      </w:r>
      <w:r w:rsidRPr="00E04C85">
        <w:rPr>
          <w:szCs w:val="24"/>
        </w:rPr>
        <w:t>которого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обязательства каждого налогоплательщика консолидируются в единое сальдо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расчетов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бюджетом.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едином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налоговом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счете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будет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учитываться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совокупная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обязанность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налогоплательщика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по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платежам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в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бюджет</w:t>
      </w:r>
      <w:r w:rsidRPr="00E04C85">
        <w:rPr>
          <w:spacing w:val="1"/>
          <w:szCs w:val="24"/>
        </w:rPr>
        <w:t xml:space="preserve"> </w:t>
      </w:r>
      <w:r w:rsidRPr="00E04C85">
        <w:rPr>
          <w:szCs w:val="24"/>
        </w:rPr>
        <w:t>и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внебюджетные фонды и денежные средства, поступившие в качестве единого</w:t>
      </w:r>
      <w:r w:rsidRPr="00E04C85">
        <w:rPr>
          <w:spacing w:val="-67"/>
          <w:szCs w:val="24"/>
        </w:rPr>
        <w:t xml:space="preserve"> </w:t>
      </w:r>
      <w:r w:rsidRPr="00E04C85">
        <w:rPr>
          <w:szCs w:val="24"/>
        </w:rPr>
        <w:t>налогового</w:t>
      </w:r>
      <w:r w:rsidRPr="00E04C85">
        <w:rPr>
          <w:spacing w:val="-2"/>
          <w:szCs w:val="24"/>
        </w:rPr>
        <w:t xml:space="preserve"> </w:t>
      </w:r>
      <w:r>
        <w:rPr>
          <w:szCs w:val="24"/>
        </w:rPr>
        <w:t>платежа.</w:t>
      </w:r>
    </w:p>
    <w:p w:rsidR="005C6162" w:rsidRPr="005A5CDF" w:rsidRDefault="005C6162" w:rsidP="00B90E59">
      <w:pPr>
        <w:pStyle w:val="a4"/>
        <w:spacing w:before="1"/>
        <w:ind w:firstLine="709"/>
        <w:rPr>
          <w:szCs w:val="24"/>
        </w:rPr>
      </w:pPr>
      <w:r w:rsidRPr="005A5CDF">
        <w:rPr>
          <w:szCs w:val="24"/>
        </w:rPr>
        <w:t>Новый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механизм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расчетов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бюджетом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исключает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наличие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у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налогоплательщика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одновременно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задолженности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переплаты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разным</w:t>
      </w:r>
      <w:r>
        <w:rPr>
          <w:szCs w:val="24"/>
        </w:rPr>
        <w:t xml:space="preserve"> </w:t>
      </w:r>
      <w:r w:rsidRPr="005A5CDF">
        <w:rPr>
          <w:spacing w:val="-67"/>
          <w:szCs w:val="24"/>
        </w:rPr>
        <w:t xml:space="preserve"> </w:t>
      </w:r>
      <w:r w:rsidRPr="005A5CDF">
        <w:rPr>
          <w:szCs w:val="24"/>
        </w:rPr>
        <w:t>видам</w:t>
      </w:r>
      <w:r w:rsidRPr="005A5CDF">
        <w:rPr>
          <w:spacing w:val="-4"/>
          <w:szCs w:val="24"/>
        </w:rPr>
        <w:t xml:space="preserve"> </w:t>
      </w:r>
      <w:r w:rsidRPr="005A5CDF">
        <w:rPr>
          <w:szCs w:val="24"/>
        </w:rPr>
        <w:t>налогов.</w:t>
      </w:r>
    </w:p>
    <w:p w:rsidR="005C6162" w:rsidRPr="005A5CDF" w:rsidRDefault="005C6162" w:rsidP="00B90E59">
      <w:pPr>
        <w:pStyle w:val="a4"/>
        <w:ind w:firstLine="709"/>
        <w:rPr>
          <w:szCs w:val="24"/>
        </w:rPr>
      </w:pPr>
      <w:r w:rsidRPr="005A5CDF">
        <w:rPr>
          <w:szCs w:val="24"/>
        </w:rPr>
        <w:lastRenderedPageBreak/>
        <w:t>В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целях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обеспечения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действия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единого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налогового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счета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для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юридических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лиц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индивидуальных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предпринимателей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устанавливается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единый срок уплаты налогов и страховых взносов в бюджет – 28-е число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соответствующего месяца;</w:t>
      </w:r>
    </w:p>
    <w:p w:rsidR="005C6162" w:rsidRDefault="005C6162" w:rsidP="00B90E59">
      <w:pPr>
        <w:widowControl w:val="0"/>
        <w:tabs>
          <w:tab w:val="left" w:pos="114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5A5CDF">
        <w:rPr>
          <w:szCs w:val="24"/>
        </w:rPr>
        <w:t>с</w:t>
      </w:r>
      <w:r w:rsidRPr="005A5CDF">
        <w:rPr>
          <w:spacing w:val="-3"/>
          <w:szCs w:val="24"/>
        </w:rPr>
        <w:t xml:space="preserve"> </w:t>
      </w:r>
      <w:r w:rsidRPr="005A5CDF">
        <w:rPr>
          <w:szCs w:val="24"/>
        </w:rPr>
        <w:t>2023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года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планируется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отменить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акцизы</w:t>
      </w:r>
      <w:r w:rsidRPr="005A5CDF">
        <w:rPr>
          <w:spacing w:val="-1"/>
          <w:szCs w:val="24"/>
        </w:rPr>
        <w:t xml:space="preserve"> </w:t>
      </w:r>
      <w:r w:rsidRPr="005A5CDF">
        <w:rPr>
          <w:szCs w:val="24"/>
        </w:rPr>
        <w:t>на</w:t>
      </w:r>
      <w:r w:rsidRPr="005A5CDF">
        <w:rPr>
          <w:spacing w:val="-3"/>
          <w:szCs w:val="24"/>
        </w:rPr>
        <w:t xml:space="preserve"> </w:t>
      </w:r>
      <w:r w:rsidRPr="005A5CDF">
        <w:rPr>
          <w:szCs w:val="24"/>
        </w:rPr>
        <w:t>сталь</w:t>
      </w:r>
      <w:r w:rsidRPr="005A5CDF">
        <w:rPr>
          <w:spacing w:val="-4"/>
          <w:szCs w:val="24"/>
        </w:rPr>
        <w:t xml:space="preserve"> </w:t>
      </w:r>
      <w:r w:rsidRPr="005A5CDF">
        <w:rPr>
          <w:szCs w:val="24"/>
        </w:rPr>
        <w:t>жидкую;</w:t>
      </w:r>
    </w:p>
    <w:p w:rsidR="005C6162" w:rsidRDefault="005C6162" w:rsidP="00B90E59">
      <w:pPr>
        <w:widowControl w:val="0"/>
        <w:tabs>
          <w:tab w:val="left" w:pos="1318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A55A7">
        <w:rPr>
          <w:szCs w:val="24"/>
        </w:rPr>
        <w:t>планируется   продлить   зачисление   1   процента   ставки   налога</w:t>
      </w:r>
      <w:r w:rsidRPr="004A55A7">
        <w:rPr>
          <w:spacing w:val="1"/>
          <w:szCs w:val="24"/>
        </w:rPr>
        <w:t xml:space="preserve"> </w:t>
      </w:r>
      <w:r w:rsidRPr="004A55A7">
        <w:rPr>
          <w:szCs w:val="24"/>
        </w:rPr>
        <w:t>на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прибыль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организаций</w:t>
      </w:r>
      <w:r w:rsidRPr="004A55A7">
        <w:rPr>
          <w:spacing w:val="2"/>
          <w:szCs w:val="24"/>
        </w:rPr>
        <w:t xml:space="preserve"> </w:t>
      </w:r>
      <w:r w:rsidRPr="004A55A7">
        <w:rPr>
          <w:szCs w:val="24"/>
        </w:rPr>
        <w:t>в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федеральный</w:t>
      </w:r>
      <w:r w:rsidRPr="004A55A7">
        <w:rPr>
          <w:spacing w:val="-1"/>
          <w:szCs w:val="24"/>
        </w:rPr>
        <w:t xml:space="preserve"> </w:t>
      </w:r>
      <w:r w:rsidRPr="004A55A7">
        <w:rPr>
          <w:szCs w:val="24"/>
        </w:rPr>
        <w:t>бюджет</w:t>
      </w:r>
      <w:r w:rsidRPr="004A55A7">
        <w:rPr>
          <w:spacing w:val="-2"/>
          <w:szCs w:val="24"/>
        </w:rPr>
        <w:t xml:space="preserve"> </w:t>
      </w:r>
      <w:r w:rsidRPr="004A55A7">
        <w:rPr>
          <w:szCs w:val="24"/>
        </w:rPr>
        <w:t>до 2030 года;</w:t>
      </w:r>
    </w:p>
    <w:p w:rsidR="005C6162" w:rsidRPr="004549BA" w:rsidRDefault="005C6162" w:rsidP="00B90E59">
      <w:pPr>
        <w:widowControl w:val="0"/>
        <w:tabs>
          <w:tab w:val="left" w:pos="1171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4549BA">
        <w:rPr>
          <w:szCs w:val="24"/>
        </w:rPr>
        <w:t>планируется</w:t>
      </w:r>
      <w:r w:rsidRPr="004549BA">
        <w:rPr>
          <w:spacing w:val="29"/>
          <w:szCs w:val="24"/>
        </w:rPr>
        <w:t xml:space="preserve"> </w:t>
      </w:r>
      <w:r w:rsidRPr="004549BA">
        <w:rPr>
          <w:szCs w:val="24"/>
        </w:rPr>
        <w:t>продлить</w:t>
      </w:r>
      <w:r w:rsidRPr="004549BA">
        <w:rPr>
          <w:spacing w:val="28"/>
          <w:szCs w:val="24"/>
        </w:rPr>
        <w:t xml:space="preserve"> </w:t>
      </w:r>
      <w:r w:rsidRPr="004549BA">
        <w:rPr>
          <w:szCs w:val="24"/>
        </w:rPr>
        <w:t>по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31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декабря</w:t>
      </w:r>
      <w:r w:rsidRPr="004549BA">
        <w:rPr>
          <w:spacing w:val="27"/>
          <w:szCs w:val="24"/>
        </w:rPr>
        <w:t xml:space="preserve"> </w:t>
      </w:r>
      <w:r w:rsidRPr="004549BA">
        <w:rPr>
          <w:szCs w:val="24"/>
        </w:rPr>
        <w:t>2030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г.</w:t>
      </w:r>
      <w:r w:rsidRPr="004549BA">
        <w:rPr>
          <w:spacing w:val="28"/>
          <w:szCs w:val="24"/>
        </w:rPr>
        <w:t xml:space="preserve"> </w:t>
      </w:r>
      <w:r w:rsidRPr="004549BA">
        <w:rPr>
          <w:szCs w:val="24"/>
        </w:rPr>
        <w:t>при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исчислении</w:t>
      </w:r>
      <w:r w:rsidRPr="004549BA">
        <w:rPr>
          <w:spacing w:val="30"/>
          <w:szCs w:val="24"/>
        </w:rPr>
        <w:t xml:space="preserve"> </w:t>
      </w:r>
      <w:r w:rsidRPr="004549BA">
        <w:rPr>
          <w:szCs w:val="24"/>
        </w:rPr>
        <w:t>налога</w:t>
      </w:r>
      <w:r w:rsidRPr="004549BA">
        <w:rPr>
          <w:spacing w:val="-68"/>
          <w:szCs w:val="24"/>
        </w:rPr>
        <w:t xml:space="preserve"> </w:t>
      </w:r>
      <w:r w:rsidRPr="004549BA">
        <w:rPr>
          <w:szCs w:val="24"/>
        </w:rPr>
        <w:t>на прибыль организаций действие 50-процентного ограничения по переносу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убытков,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полученных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налогоплательщиками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в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предыдущих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налоговых</w:t>
      </w:r>
      <w:r w:rsidRPr="004549BA">
        <w:rPr>
          <w:spacing w:val="1"/>
          <w:szCs w:val="24"/>
        </w:rPr>
        <w:t xml:space="preserve"> </w:t>
      </w:r>
      <w:r w:rsidRPr="004549BA">
        <w:rPr>
          <w:szCs w:val="24"/>
        </w:rPr>
        <w:t>периодах;</w:t>
      </w:r>
    </w:p>
    <w:p w:rsidR="005C6162" w:rsidRDefault="005C6162" w:rsidP="00B90E59">
      <w:pPr>
        <w:widowControl w:val="0"/>
        <w:tabs>
          <w:tab w:val="left" w:pos="1150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      - </w:t>
      </w:r>
      <w:r w:rsidRPr="005A5CDF">
        <w:rPr>
          <w:szCs w:val="24"/>
        </w:rPr>
        <w:t>на 2023 год планируется установить коэффициент, используемый для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расчета</w:t>
      </w:r>
      <w:r>
        <w:rPr>
          <w:spacing w:val="1"/>
          <w:szCs w:val="24"/>
        </w:rPr>
        <w:t xml:space="preserve"> </w:t>
      </w:r>
      <w:r w:rsidRPr="005A5CDF">
        <w:rPr>
          <w:szCs w:val="24"/>
        </w:rPr>
        <w:t>суммы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фиксированного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авансового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платежа по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налогу на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доходы</w:t>
      </w:r>
      <w:r w:rsidRPr="005A5CDF">
        <w:rPr>
          <w:spacing w:val="1"/>
          <w:szCs w:val="24"/>
        </w:rPr>
        <w:t xml:space="preserve"> </w:t>
      </w:r>
      <w:r w:rsidRPr="005A5CDF">
        <w:rPr>
          <w:szCs w:val="24"/>
        </w:rPr>
        <w:t>физических</w:t>
      </w:r>
      <w:r w:rsidRPr="005A5CDF">
        <w:rPr>
          <w:spacing w:val="71"/>
          <w:szCs w:val="24"/>
        </w:rPr>
        <w:t xml:space="preserve"> </w:t>
      </w:r>
      <w:r>
        <w:rPr>
          <w:szCs w:val="24"/>
        </w:rPr>
        <w:t xml:space="preserve">лиц </w:t>
      </w:r>
      <w:r w:rsidRPr="005A5CDF">
        <w:rPr>
          <w:szCs w:val="24"/>
        </w:rPr>
        <w:t>для   иностранных   граждан   в   Нижегородской   области,</w:t>
      </w:r>
      <w:r w:rsidRPr="005A5CDF">
        <w:rPr>
          <w:spacing w:val="-67"/>
          <w:szCs w:val="24"/>
        </w:rPr>
        <w:t xml:space="preserve"> </w:t>
      </w:r>
      <w:r w:rsidRPr="005A5CDF">
        <w:rPr>
          <w:szCs w:val="24"/>
        </w:rPr>
        <w:t>в</w:t>
      </w:r>
      <w:r w:rsidRPr="005A5CDF">
        <w:rPr>
          <w:spacing w:val="-2"/>
          <w:szCs w:val="24"/>
        </w:rPr>
        <w:t xml:space="preserve"> </w:t>
      </w:r>
      <w:r w:rsidRPr="005A5CDF">
        <w:rPr>
          <w:szCs w:val="24"/>
        </w:rPr>
        <w:t>размере 2,31;</w:t>
      </w:r>
    </w:p>
    <w:p w:rsidR="005C6162" w:rsidRPr="006451C4" w:rsidRDefault="005C6162" w:rsidP="00B90E59">
      <w:pPr>
        <w:widowControl w:val="0"/>
        <w:tabs>
          <w:tab w:val="left" w:pos="1186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451C4">
        <w:rPr>
          <w:szCs w:val="24"/>
        </w:rPr>
        <w:t>планируется установление на соответствующий год коэффициентов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индексации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арендной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земельные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участки,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находящиеся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в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государственной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собственности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Нижегородской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области,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земельные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участки, государственная собственность на которые не разграничена, а также</w:t>
      </w:r>
      <w:r w:rsidRPr="006451C4">
        <w:rPr>
          <w:spacing w:val="-67"/>
          <w:szCs w:val="24"/>
        </w:rPr>
        <w:t xml:space="preserve"> </w:t>
      </w:r>
      <w:r w:rsidRPr="006451C4">
        <w:rPr>
          <w:szCs w:val="24"/>
        </w:rPr>
        <w:t>арендной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за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объекты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нежилого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фонда</w:t>
      </w:r>
      <w:r w:rsidRPr="006451C4">
        <w:rPr>
          <w:spacing w:val="1"/>
          <w:szCs w:val="24"/>
        </w:rPr>
        <w:t xml:space="preserve"> </w:t>
      </w:r>
      <w:r>
        <w:rPr>
          <w:szCs w:val="24"/>
        </w:rPr>
        <w:t>муниципальной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собственности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</w:t>
      </w:r>
      <w:r w:rsidR="00BB1DDD">
        <w:rPr>
          <w:szCs w:val="24"/>
        </w:rPr>
        <w:t xml:space="preserve"> </w:t>
      </w:r>
      <w:r w:rsidRPr="006451C4">
        <w:rPr>
          <w:spacing w:val="-67"/>
          <w:szCs w:val="24"/>
        </w:rPr>
        <w:t xml:space="preserve"> </w:t>
      </w:r>
      <w:r w:rsidR="00BB1DDD">
        <w:rPr>
          <w:spacing w:val="-67"/>
          <w:szCs w:val="24"/>
        </w:rPr>
        <w:t xml:space="preserve">      </w:t>
      </w:r>
      <w:r w:rsidRPr="006451C4">
        <w:rPr>
          <w:szCs w:val="24"/>
        </w:rPr>
        <w:t>уровне</w:t>
      </w:r>
      <w:r w:rsidRPr="006451C4">
        <w:rPr>
          <w:spacing w:val="-2"/>
          <w:szCs w:val="24"/>
        </w:rPr>
        <w:t xml:space="preserve"> </w:t>
      </w:r>
      <w:r w:rsidRPr="006451C4">
        <w:rPr>
          <w:szCs w:val="24"/>
        </w:rPr>
        <w:t>планируемого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среднегодового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индекса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потребительских цен;</w:t>
      </w:r>
    </w:p>
    <w:p w:rsidR="005C6162" w:rsidRPr="007B2D8E" w:rsidRDefault="005C6162" w:rsidP="00B90E59">
      <w:pPr>
        <w:widowControl w:val="0"/>
        <w:tabs>
          <w:tab w:val="left" w:pos="1375"/>
        </w:tabs>
        <w:autoSpaceDE w:val="0"/>
        <w:autoSpaceDN w:val="0"/>
        <w:ind w:firstLine="709"/>
        <w:jc w:val="both"/>
        <w:rPr>
          <w:szCs w:val="24"/>
        </w:rPr>
      </w:pPr>
      <w:r>
        <w:rPr>
          <w:szCs w:val="24"/>
        </w:rPr>
        <w:t xml:space="preserve">- </w:t>
      </w:r>
      <w:r w:rsidRPr="006451C4">
        <w:rPr>
          <w:szCs w:val="24"/>
        </w:rPr>
        <w:t>планируется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освободить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от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уплаты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налога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на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имущество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организации, основным видом деятельности которых является деятельность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гостиниц и прочих мест для временного проживания, в отношении вновь</w:t>
      </w:r>
      <w:r w:rsidRPr="006451C4">
        <w:rPr>
          <w:spacing w:val="1"/>
          <w:szCs w:val="24"/>
        </w:rPr>
        <w:t xml:space="preserve"> </w:t>
      </w:r>
      <w:r w:rsidRPr="006451C4">
        <w:rPr>
          <w:szCs w:val="24"/>
        </w:rPr>
        <w:t>построенных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гостиниц,</w:t>
      </w:r>
      <w:r w:rsidRPr="006451C4">
        <w:rPr>
          <w:spacing w:val="-2"/>
          <w:szCs w:val="24"/>
        </w:rPr>
        <w:t xml:space="preserve"> </w:t>
      </w:r>
      <w:r w:rsidRPr="006451C4">
        <w:rPr>
          <w:szCs w:val="24"/>
        </w:rPr>
        <w:t>введенных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в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эксплуатацию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после</w:t>
      </w:r>
      <w:r w:rsidRPr="006451C4">
        <w:rPr>
          <w:spacing w:val="-3"/>
          <w:szCs w:val="24"/>
        </w:rPr>
        <w:t xml:space="preserve"> </w:t>
      </w:r>
      <w:r w:rsidRPr="006451C4">
        <w:rPr>
          <w:szCs w:val="24"/>
        </w:rPr>
        <w:t>1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января</w:t>
      </w:r>
      <w:r w:rsidRPr="006451C4">
        <w:rPr>
          <w:spacing w:val="-4"/>
          <w:szCs w:val="24"/>
        </w:rPr>
        <w:t xml:space="preserve"> </w:t>
      </w:r>
      <w:r w:rsidRPr="006451C4">
        <w:rPr>
          <w:szCs w:val="24"/>
        </w:rPr>
        <w:t>2023</w:t>
      </w:r>
      <w:r w:rsidRPr="006451C4">
        <w:rPr>
          <w:spacing w:val="-1"/>
          <w:szCs w:val="24"/>
        </w:rPr>
        <w:t xml:space="preserve"> </w:t>
      </w:r>
      <w:r w:rsidRPr="006451C4">
        <w:rPr>
          <w:szCs w:val="24"/>
        </w:rPr>
        <w:t>года.</w:t>
      </w:r>
    </w:p>
    <w:p w:rsidR="005C6162" w:rsidRPr="00331F52" w:rsidRDefault="005C6162" w:rsidP="00A87AED">
      <w:pPr>
        <w:ind w:firstLine="709"/>
        <w:jc w:val="both"/>
        <w:rPr>
          <w:szCs w:val="24"/>
        </w:rPr>
      </w:pPr>
      <w:r w:rsidRPr="001B4FD0">
        <w:t>При подготовке прогноза доходной части бюджета</w:t>
      </w:r>
      <w:r>
        <w:t xml:space="preserve"> округа</w:t>
      </w:r>
      <w:r w:rsidRPr="001B4FD0">
        <w:t xml:space="preserve"> учитывались следующие све</w:t>
      </w:r>
      <w:r>
        <w:t>дения за 2021 год и первое полугодие 2022</w:t>
      </w:r>
      <w:r w:rsidRPr="001B4FD0">
        <w:t xml:space="preserve"> года:</w:t>
      </w:r>
    </w:p>
    <w:p w:rsidR="005C6162" w:rsidRPr="001B4FD0" w:rsidRDefault="005C6162" w:rsidP="005C6162">
      <w:pPr>
        <w:jc w:val="both"/>
      </w:pPr>
      <w:r w:rsidRPr="001B4FD0">
        <w:t>- Отчеты Межрайонной Инспекции ФНС России № 5 по Нижегородской области:</w:t>
      </w:r>
    </w:p>
    <w:p w:rsidR="005C6162" w:rsidRPr="001B4FD0" w:rsidRDefault="005C6162" w:rsidP="005C6162">
      <w:pPr>
        <w:ind w:firstLine="567"/>
        <w:jc w:val="both"/>
      </w:pPr>
      <w:r>
        <w:t xml:space="preserve">- </w:t>
      </w:r>
      <w:r w:rsidRPr="001B4FD0">
        <w:t>по форме № 5</w:t>
      </w:r>
      <w:r w:rsidR="00175A29">
        <w:t>-МН</w:t>
      </w:r>
      <w:r w:rsidRPr="001B4FD0">
        <w:t xml:space="preserve"> «Отчет о налоговой базе и структуре начислений по видам налогов»,  </w:t>
      </w:r>
    </w:p>
    <w:p w:rsidR="005C6162" w:rsidRDefault="005C6162" w:rsidP="005C6162">
      <w:pPr>
        <w:ind w:firstLine="567"/>
        <w:jc w:val="both"/>
      </w:pPr>
      <w:r w:rsidRPr="001B4FD0">
        <w:t xml:space="preserve">- по форме № 1-НМ «Отчет о начислении и поступлении налогов, сборов и иных     </w:t>
      </w:r>
    </w:p>
    <w:p w:rsidR="005C6162" w:rsidRPr="001B4FD0" w:rsidRDefault="005C6162" w:rsidP="005C6162">
      <w:pPr>
        <w:ind w:firstLine="567"/>
        <w:jc w:val="both"/>
      </w:pPr>
      <w:r w:rsidRPr="001B4FD0">
        <w:t xml:space="preserve">обязательных платежей в бюджетную систему Российской Федерации»,  </w:t>
      </w:r>
    </w:p>
    <w:p w:rsidR="005C6162" w:rsidRPr="001B4FD0" w:rsidRDefault="005C6162" w:rsidP="005C6162">
      <w:pPr>
        <w:ind w:firstLine="567"/>
        <w:jc w:val="both"/>
      </w:pPr>
      <w:r w:rsidRPr="001B4FD0">
        <w:t xml:space="preserve">- по форме № 4-НМ «Отчет о задолженности по налогам и сборам, пеням и </w:t>
      </w:r>
    </w:p>
    <w:p w:rsidR="005C6162" w:rsidRPr="001B4FD0" w:rsidRDefault="005C6162" w:rsidP="005C6162">
      <w:pPr>
        <w:ind w:firstLine="567"/>
        <w:jc w:val="both"/>
      </w:pPr>
      <w:r w:rsidRPr="001B4FD0">
        <w:t>налоговым санкциям в бюджетную систему Российской Федерации»;</w:t>
      </w:r>
    </w:p>
    <w:p w:rsidR="005C6162" w:rsidRPr="001B4FD0" w:rsidRDefault="005C6162" w:rsidP="005C6162">
      <w:pPr>
        <w:jc w:val="both"/>
      </w:pPr>
      <w:r w:rsidRPr="001B4FD0">
        <w:t>- Отчет финансового управления администрации Балахнинского муниципального</w:t>
      </w:r>
      <w:r>
        <w:t xml:space="preserve"> округа</w:t>
      </w:r>
      <w:r w:rsidRPr="001B4FD0"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»;</w:t>
      </w:r>
    </w:p>
    <w:p w:rsidR="005C6162" w:rsidRPr="001B4FD0" w:rsidRDefault="005C6162" w:rsidP="005C6162">
      <w:pPr>
        <w:jc w:val="both"/>
      </w:pPr>
      <w:r w:rsidRPr="001B4FD0">
        <w:t>- Анализ динамики поступления налоговых и неналоговых платежей по конкретным видам доходов за ряд предыдущих лет;</w:t>
      </w:r>
    </w:p>
    <w:p w:rsidR="005C6162" w:rsidRPr="003773D8" w:rsidRDefault="005C6162" w:rsidP="005C6162">
      <w:pPr>
        <w:jc w:val="both"/>
      </w:pPr>
      <w:r w:rsidRPr="001B4FD0">
        <w:t xml:space="preserve">- Дополнительная информация по запросам о динамике уплаты налоговых платежей в </w:t>
      </w:r>
      <w:r w:rsidRPr="003773D8">
        <w:t>бюджеты всех уровней и прогнозе на очередной финансовый год;</w:t>
      </w:r>
    </w:p>
    <w:p w:rsidR="005C6162" w:rsidRDefault="005C6162" w:rsidP="005C6162">
      <w:pPr>
        <w:jc w:val="both"/>
        <w:rPr>
          <w:szCs w:val="24"/>
        </w:rPr>
      </w:pPr>
      <w:r w:rsidRPr="003773D8">
        <w:t xml:space="preserve">- Прогнозируемый Министерством экономики Нижегородской области на 2023 год </w:t>
      </w:r>
      <w:r w:rsidRPr="003773D8">
        <w:rPr>
          <w:szCs w:val="24"/>
        </w:rPr>
        <w:t>среднегодовой индекс-дефлятор в размере 109,0%, темп роста фонда</w:t>
      </w:r>
      <w:r>
        <w:rPr>
          <w:szCs w:val="24"/>
        </w:rPr>
        <w:t xml:space="preserve"> оплаты труда в размере 114,5</w:t>
      </w:r>
      <w:r w:rsidRPr="003773D8">
        <w:rPr>
          <w:szCs w:val="24"/>
        </w:rPr>
        <w:t>%.</w:t>
      </w:r>
    </w:p>
    <w:p w:rsidR="005C6162" w:rsidRDefault="005C6162" w:rsidP="005C6162">
      <w:pPr>
        <w:pStyle w:val="Default"/>
        <w:jc w:val="both"/>
      </w:pPr>
      <w:r>
        <w:t>- Установление на соответствующий год коэффициентов индексации арендной платы за земельные участки, находящиеся в муниципальной собственности Балахнинского муниципального округа, и земельные участки, государственная собственность на которые не разграничена, а также арендной платы за объекты нежилого фонда собственности Балахнинского муниципального округа на уровне планируемого среднегодового индекса потребительских цен.</w:t>
      </w:r>
    </w:p>
    <w:p w:rsidR="005C6162" w:rsidRPr="00A313EB" w:rsidRDefault="005C6162" w:rsidP="005C6162">
      <w:pPr>
        <w:ind w:firstLine="720"/>
        <w:jc w:val="both"/>
      </w:pPr>
      <w:r>
        <w:t xml:space="preserve">С учетом вышеизложенного, </w:t>
      </w:r>
      <w:r w:rsidRPr="0053740D">
        <w:t xml:space="preserve">прогноз доходов бюджета Балахнинского муниципального </w:t>
      </w:r>
      <w:r>
        <w:t>округа</w:t>
      </w:r>
      <w:r w:rsidRPr="0053740D">
        <w:t xml:space="preserve"> на </w:t>
      </w:r>
      <w:r w:rsidRPr="0053740D">
        <w:rPr>
          <w:b/>
        </w:rPr>
        <w:t>202</w:t>
      </w:r>
      <w:r>
        <w:rPr>
          <w:b/>
        </w:rPr>
        <w:t>3</w:t>
      </w:r>
      <w:r w:rsidRPr="0053740D">
        <w:t xml:space="preserve"> год составил </w:t>
      </w:r>
      <w:r w:rsidRPr="007016E3">
        <w:rPr>
          <w:b/>
        </w:rPr>
        <w:t>2</w:t>
      </w:r>
      <w:r>
        <w:rPr>
          <w:b/>
        </w:rPr>
        <w:t> 403 405,9</w:t>
      </w:r>
      <w:r w:rsidRPr="00D56817">
        <w:rPr>
          <w:b/>
        </w:rPr>
        <w:t xml:space="preserve"> </w:t>
      </w:r>
      <w:r w:rsidRPr="00D56817">
        <w:t xml:space="preserve">тыс.рублей, из них налоговые доходы </w:t>
      </w:r>
      <w:r>
        <w:rPr>
          <w:b/>
        </w:rPr>
        <w:t>885 758,4</w:t>
      </w:r>
      <w:r w:rsidRPr="00D56817">
        <w:t xml:space="preserve"> тыс.рублей, неналоговые доходы </w:t>
      </w:r>
      <w:r>
        <w:rPr>
          <w:b/>
        </w:rPr>
        <w:t>113 054,0</w:t>
      </w:r>
      <w:r w:rsidRPr="00D56817">
        <w:t xml:space="preserve"> тыс.рублей, безвозмездные поступления </w:t>
      </w:r>
      <w:r w:rsidRPr="00D56817">
        <w:rPr>
          <w:b/>
        </w:rPr>
        <w:t>1</w:t>
      </w:r>
      <w:r>
        <w:rPr>
          <w:b/>
        </w:rPr>
        <w:t xml:space="preserve"> 404 593,5 </w:t>
      </w:r>
      <w:r w:rsidRPr="00D56817">
        <w:t>тыс.рублей.</w:t>
      </w:r>
      <w:r w:rsidRPr="00A313EB">
        <w:t xml:space="preserve">                      </w:t>
      </w:r>
    </w:p>
    <w:p w:rsidR="005C6162" w:rsidRPr="00A313EB" w:rsidRDefault="005C6162" w:rsidP="005C6162">
      <w:pPr>
        <w:ind w:firstLine="720"/>
        <w:jc w:val="both"/>
      </w:pPr>
      <w:r w:rsidRPr="00A313EB"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>
        <w:rPr>
          <w:b/>
        </w:rPr>
        <w:t>4</w:t>
      </w:r>
      <w:r w:rsidRPr="00A313EB">
        <w:t xml:space="preserve"> год </w:t>
      </w:r>
      <w:r w:rsidRPr="00D56817">
        <w:t>составил</w:t>
      </w:r>
      <w:r w:rsidRPr="00D56817">
        <w:rPr>
          <w:b/>
        </w:rPr>
        <w:t> </w:t>
      </w:r>
      <w:r>
        <w:rPr>
          <w:b/>
        </w:rPr>
        <w:t>2 440 985,0</w:t>
      </w:r>
      <w:r w:rsidRPr="00D56817">
        <w:rPr>
          <w:b/>
        </w:rPr>
        <w:t xml:space="preserve"> </w:t>
      </w:r>
      <w:r w:rsidRPr="00D56817">
        <w:t xml:space="preserve">тыс.рублей, из них налоговые доходы </w:t>
      </w:r>
      <w:r>
        <w:rPr>
          <w:b/>
        </w:rPr>
        <w:t>921 450,5</w:t>
      </w:r>
      <w:r w:rsidRPr="00D56817">
        <w:t xml:space="preserve"> тыс.рублей, неналоговые доходы </w:t>
      </w:r>
      <w:r>
        <w:rPr>
          <w:b/>
        </w:rPr>
        <w:t>90 385,0</w:t>
      </w:r>
      <w:r w:rsidRPr="00D56817">
        <w:t xml:space="preserve"> тыс.рублей, безвозмездные поступления </w:t>
      </w:r>
      <w:r w:rsidRPr="00D56817">
        <w:rPr>
          <w:b/>
        </w:rPr>
        <w:t>1</w:t>
      </w:r>
      <w:r>
        <w:rPr>
          <w:b/>
        </w:rPr>
        <w:t> 429 149,5</w:t>
      </w:r>
      <w:r w:rsidRPr="00D56817">
        <w:rPr>
          <w:b/>
        </w:rPr>
        <w:t xml:space="preserve"> </w:t>
      </w:r>
      <w:r w:rsidRPr="00D56817">
        <w:t>тыс.рублей.</w:t>
      </w:r>
    </w:p>
    <w:p w:rsidR="005C6162" w:rsidRPr="001B4FD0" w:rsidRDefault="005C6162" w:rsidP="00E51FD6">
      <w:pPr>
        <w:ind w:firstLine="709"/>
        <w:jc w:val="both"/>
      </w:pPr>
      <w:r w:rsidRPr="00A313EB">
        <w:lastRenderedPageBreak/>
        <w:t xml:space="preserve">Прогноз доходов бюджета Балахнинского муниципального округа на </w:t>
      </w:r>
      <w:r w:rsidRPr="00A313EB">
        <w:rPr>
          <w:b/>
        </w:rPr>
        <w:t>202</w:t>
      </w:r>
      <w:r>
        <w:rPr>
          <w:b/>
        </w:rPr>
        <w:t>5</w:t>
      </w:r>
      <w:r w:rsidRPr="00A313EB">
        <w:t xml:space="preserve"> год </w:t>
      </w:r>
      <w:r w:rsidRPr="00D56817">
        <w:t xml:space="preserve">составил </w:t>
      </w:r>
      <w:r>
        <w:rPr>
          <w:b/>
        </w:rPr>
        <w:t xml:space="preserve">2 531 694,7 </w:t>
      </w:r>
      <w:r w:rsidRPr="00D56817">
        <w:t xml:space="preserve">тыс.рублей, из них налоговые доходы </w:t>
      </w:r>
      <w:r>
        <w:rPr>
          <w:b/>
        </w:rPr>
        <w:t>1 071 782,2</w:t>
      </w:r>
      <w:r w:rsidRPr="00D56817">
        <w:t xml:space="preserve"> тыс.рублей, неналоговые доходы </w:t>
      </w:r>
      <w:r>
        <w:rPr>
          <w:b/>
        </w:rPr>
        <w:t>92 851,6</w:t>
      </w:r>
      <w:r w:rsidRPr="00D56817">
        <w:t xml:space="preserve"> тыс.рублей, безвозмездные поступления </w:t>
      </w:r>
      <w:r>
        <w:rPr>
          <w:b/>
        </w:rPr>
        <w:t>1 367 060,9</w:t>
      </w:r>
      <w:r w:rsidRPr="00D56817">
        <w:rPr>
          <w:b/>
        </w:rPr>
        <w:t xml:space="preserve"> </w:t>
      </w:r>
      <w:r w:rsidRPr="00D56817">
        <w:t>тыс.рублей.</w:t>
      </w:r>
    </w:p>
    <w:p w:rsidR="005C6162" w:rsidRPr="00CF7618" w:rsidRDefault="005C6162" w:rsidP="005C6162">
      <w:pPr>
        <w:ind w:firstLine="720"/>
        <w:jc w:val="both"/>
      </w:pPr>
    </w:p>
    <w:p w:rsidR="005C6162" w:rsidRPr="007A0D0B" w:rsidRDefault="005C6162" w:rsidP="005C616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Поступления доходов</w:t>
      </w:r>
    </w:p>
    <w:p w:rsidR="005C6162" w:rsidRPr="007521F8" w:rsidRDefault="005C6162" w:rsidP="007521F8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7A0D0B">
        <w:rPr>
          <w:rFonts w:ascii="Times New Roman" w:hAnsi="Times New Roman" w:cs="Times New Roman"/>
          <w:sz w:val="28"/>
          <w:szCs w:val="28"/>
        </w:rPr>
        <w:t>по группам, подгруппам и статьям бюджетной классификации</w:t>
      </w:r>
    </w:p>
    <w:tbl>
      <w:tblPr>
        <w:tblpPr w:leftFromText="180" w:rightFromText="180" w:vertAnchor="text" w:horzAnchor="page" w:tblpX="967" w:tblpY="665"/>
        <w:tblW w:w="104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19"/>
        <w:gridCol w:w="3612"/>
        <w:gridCol w:w="1383"/>
        <w:gridCol w:w="1407"/>
        <w:gridCol w:w="1462"/>
      </w:tblGrid>
      <w:tr w:rsidR="007521F8" w:rsidRPr="00D04E6C" w:rsidTr="006967BA">
        <w:trPr>
          <w:trHeight w:val="1130"/>
        </w:trPr>
        <w:tc>
          <w:tcPr>
            <w:tcW w:w="2619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Код бюджетной классификации Российской Федерации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D3412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Наименование доходов</w:t>
            </w:r>
          </w:p>
        </w:tc>
        <w:tc>
          <w:tcPr>
            <w:tcW w:w="1383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3</w:t>
            </w:r>
            <w:r w:rsidRPr="00D04E6C">
              <w:rPr>
                <w:b/>
                <w:szCs w:val="24"/>
              </w:rPr>
              <w:t xml:space="preserve"> год</w:t>
            </w: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</w:tc>
        <w:tc>
          <w:tcPr>
            <w:tcW w:w="1407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4</w:t>
            </w:r>
            <w:r w:rsidRPr="00D04E6C">
              <w:rPr>
                <w:b/>
                <w:szCs w:val="24"/>
              </w:rPr>
              <w:t xml:space="preserve"> год</w:t>
            </w:r>
          </w:p>
        </w:tc>
        <w:tc>
          <w:tcPr>
            <w:tcW w:w="1462" w:type="dxa"/>
            <w:shd w:val="clear" w:color="auto" w:fill="auto"/>
            <w:hideMark/>
          </w:tcPr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</w:p>
          <w:p w:rsidR="007521F8" w:rsidRPr="00D04E6C" w:rsidRDefault="007521F8" w:rsidP="006967BA">
            <w:pPr>
              <w:jc w:val="center"/>
              <w:rPr>
                <w:b/>
                <w:szCs w:val="24"/>
              </w:rPr>
            </w:pPr>
            <w:r w:rsidRPr="00D04E6C">
              <w:rPr>
                <w:b/>
                <w:szCs w:val="24"/>
              </w:rPr>
              <w:t>202</w:t>
            </w:r>
            <w:r>
              <w:rPr>
                <w:b/>
                <w:szCs w:val="24"/>
              </w:rPr>
              <w:t>5</w:t>
            </w:r>
            <w:r w:rsidRPr="00D04E6C">
              <w:rPr>
                <w:b/>
                <w:szCs w:val="24"/>
              </w:rPr>
              <w:t xml:space="preserve"> год</w:t>
            </w:r>
          </w:p>
        </w:tc>
      </w:tr>
      <w:tr w:rsidR="007521F8" w:rsidRPr="00867396" w:rsidTr="006967BA">
        <w:trPr>
          <w:trHeight w:val="72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1 00 00000 00 0000 000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1B5979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1B5979">
              <w:rPr>
                <w:b/>
                <w:szCs w:val="24"/>
              </w:rPr>
              <w:t xml:space="preserve">1. </w:t>
            </w:r>
            <w:r w:rsidRPr="001B5979">
              <w:rPr>
                <w:b/>
                <w:bCs/>
                <w:szCs w:val="24"/>
              </w:rPr>
              <w:t>Налоговые и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998 812,4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1 011 835,5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1 164 633,8</w:t>
            </w:r>
          </w:p>
        </w:tc>
      </w:tr>
      <w:tr w:rsidR="007521F8" w:rsidRPr="00867396" w:rsidTr="006967BA">
        <w:trPr>
          <w:trHeight w:val="622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1 01 02000 01 0000 110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1.1. </w:t>
            </w:r>
            <w:r w:rsidRPr="00867396">
              <w:rPr>
                <w:b/>
                <w:bCs/>
                <w:color w:val="000000"/>
                <w:szCs w:val="24"/>
              </w:rPr>
              <w:t>Налог на доходы физических лиц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819 735,8</w:t>
            </w:r>
          </w:p>
        </w:tc>
      </w:tr>
      <w:tr w:rsidR="007521F8" w:rsidRPr="00867396" w:rsidTr="006967BA">
        <w:trPr>
          <w:trHeight w:hRule="exact"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1 01 0200</w:t>
            </w:r>
            <w:r w:rsidRPr="00867396">
              <w:rPr>
                <w:color w:val="000000"/>
                <w:szCs w:val="24"/>
              </w:rPr>
              <w:t>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1.1.1</w:t>
            </w:r>
            <w:r w:rsidRPr="001B5979">
              <w:rPr>
                <w:color w:val="000000"/>
                <w:szCs w:val="24"/>
              </w:rPr>
              <w:t>.</w:t>
            </w:r>
            <w:r w:rsidRPr="001B5979">
              <w:rPr>
                <w:bCs/>
                <w:color w:val="000000"/>
                <w:szCs w:val="24"/>
              </w:rPr>
              <w:t xml:space="preserve"> Налог на доходы физических лиц</w:t>
            </w:r>
            <w:r>
              <w:rPr>
                <w:bCs/>
                <w:color w:val="000000"/>
                <w:szCs w:val="24"/>
              </w:rPr>
              <w:t xml:space="preserve">                             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655 898,1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680 891,8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4B1F1C" w:rsidRDefault="007521F8" w:rsidP="006967BA">
            <w:pPr>
              <w:jc w:val="center"/>
              <w:rPr>
                <w:bCs/>
                <w:color w:val="000000"/>
                <w:szCs w:val="24"/>
              </w:rPr>
            </w:pPr>
            <w:r w:rsidRPr="004B1F1C">
              <w:rPr>
                <w:bCs/>
                <w:color w:val="000000"/>
                <w:szCs w:val="24"/>
              </w:rPr>
              <w:t>819 735,8</w:t>
            </w:r>
          </w:p>
        </w:tc>
      </w:tr>
      <w:tr w:rsidR="007521F8" w:rsidRPr="00867396" w:rsidTr="006967BA">
        <w:trPr>
          <w:trHeight w:hRule="exact" w:val="113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</w:t>
            </w:r>
            <w:r>
              <w:rPr>
                <w:b/>
                <w:bCs/>
                <w:color w:val="000000"/>
                <w:szCs w:val="24"/>
              </w:rPr>
              <w:t xml:space="preserve"> </w:t>
            </w:r>
            <w:r w:rsidRPr="00867396">
              <w:rPr>
                <w:b/>
                <w:bCs/>
                <w:color w:val="000000"/>
                <w:szCs w:val="24"/>
              </w:rPr>
              <w:t>03 00000 00 0000 000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1.2. Акцизы на </w:t>
            </w:r>
            <w:r w:rsidRPr="00867396">
              <w:rPr>
                <w:b/>
                <w:bCs/>
                <w:color w:val="000000"/>
                <w:szCs w:val="24"/>
              </w:rPr>
              <w:t>автомобильный и прямогонный бензин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21 122,3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szCs w:val="24"/>
              </w:rPr>
            </w:pPr>
            <w:r w:rsidRPr="00867396">
              <w:rPr>
                <w:b/>
                <w:bCs/>
                <w:szCs w:val="24"/>
              </w:rPr>
              <w:t>21 572,5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23 723,4</w:t>
            </w:r>
          </w:p>
        </w:tc>
      </w:tr>
      <w:tr w:rsidR="007521F8" w:rsidRPr="00867396" w:rsidTr="006967BA">
        <w:trPr>
          <w:trHeight w:val="29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1 03 02231 01 0000 110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1.2.1. </w:t>
            </w:r>
            <w:r w:rsidRPr="00867396">
              <w:rPr>
                <w:color w:val="000000"/>
                <w:szCs w:val="24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10 327,7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10 547,8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11 599,5</w:t>
            </w:r>
          </w:p>
        </w:tc>
      </w:tr>
      <w:tr w:rsidR="007521F8" w:rsidRPr="00867396" w:rsidTr="006967BA">
        <w:trPr>
          <w:trHeight w:hRule="exact" w:val="539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ind w:right="-62"/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1 03 02241 01 0000 110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1.2.2. </w:t>
            </w:r>
            <w:r w:rsidRPr="00867396">
              <w:rPr>
                <w:color w:val="000000"/>
                <w:szCs w:val="24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59,7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65,6</w:t>
            </w:r>
          </w:p>
        </w:tc>
      </w:tr>
      <w:tr w:rsidR="007521F8" w:rsidRPr="00867396" w:rsidTr="006967BA">
        <w:trPr>
          <w:trHeight w:hRule="exact" w:val="453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1 03 02251 01 0000 110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1.2.3. </w:t>
            </w:r>
            <w:r w:rsidRPr="00867396">
              <w:rPr>
                <w:color w:val="000000"/>
                <w:szCs w:val="24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11 889,0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12 142,4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13 353,1</w:t>
            </w:r>
          </w:p>
        </w:tc>
      </w:tr>
      <w:tr w:rsidR="007521F8" w:rsidRPr="00867396" w:rsidTr="006967BA">
        <w:trPr>
          <w:trHeight w:val="298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1 03 02261 01 0000 110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1.2.4. </w:t>
            </w:r>
            <w:r w:rsidRPr="00867396">
              <w:rPr>
                <w:color w:val="000000"/>
                <w:szCs w:val="24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-1 152,9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-1 177,4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-1 294,8</w:t>
            </w:r>
          </w:p>
        </w:tc>
      </w:tr>
      <w:tr w:rsidR="007521F8" w:rsidRPr="00867396" w:rsidTr="006967BA">
        <w:trPr>
          <w:cantSplit/>
          <w:trHeight w:hRule="exact" w:val="567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lastRenderedPageBreak/>
              <w:t>1 05 00000 00 0000 000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1.3. </w:t>
            </w:r>
            <w:r w:rsidRPr="00867396">
              <w:rPr>
                <w:b/>
                <w:bCs/>
                <w:color w:val="000000"/>
                <w:szCs w:val="24"/>
              </w:rPr>
              <w:t>Налоги на совокупный доход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66 449,9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72 407,9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77 659,6</w:t>
            </w:r>
          </w:p>
        </w:tc>
      </w:tr>
      <w:tr w:rsidR="007521F8" w:rsidRPr="00867396" w:rsidTr="006967BA">
        <w:trPr>
          <w:trHeight w:hRule="exact" w:val="90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1 05 01000 01 0000 110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1.3.1. </w:t>
            </w:r>
            <w:r w:rsidRPr="00867396">
              <w:rPr>
                <w:color w:val="000000"/>
                <w:szCs w:val="24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51 642,9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56 239,1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60 569,5</w:t>
            </w:r>
          </w:p>
        </w:tc>
      </w:tr>
      <w:tr w:rsidR="007521F8" w:rsidRPr="00867396" w:rsidTr="006967BA">
        <w:trPr>
          <w:trHeight w:val="45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1 05 03000 01 0000 110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1.3.2. </w:t>
            </w:r>
            <w:r w:rsidRPr="00867396">
              <w:rPr>
                <w:color w:val="000000"/>
                <w:szCs w:val="24"/>
              </w:rPr>
              <w:t>Единый сельскохозяйственный налог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</w:tr>
      <w:tr w:rsidR="007521F8" w:rsidRPr="00867396" w:rsidTr="006967BA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1 05 04000 02 0000 110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1.3.3. </w:t>
            </w:r>
            <w:r w:rsidRPr="00867396">
              <w:rPr>
                <w:color w:val="000000"/>
                <w:szCs w:val="24"/>
              </w:rPr>
              <w:t>Налог, взимаемый  в связи с применением патентной системы налогообложения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14 802,0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16 163,8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17 085,1</w:t>
            </w:r>
          </w:p>
        </w:tc>
      </w:tr>
      <w:tr w:rsidR="007521F8" w:rsidRPr="00867396" w:rsidTr="006967BA">
        <w:trPr>
          <w:trHeight w:val="52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1 06 00000 01 0000 110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1.4. </w:t>
            </w:r>
            <w:r w:rsidRPr="00867396">
              <w:rPr>
                <w:b/>
                <w:bCs/>
                <w:color w:val="000000"/>
                <w:szCs w:val="24"/>
              </w:rPr>
              <w:t xml:space="preserve">Налоги на имущество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129 789,1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133 509,6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137 032,0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1 06 01020 14 0000 110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1.4.1. </w:t>
            </w:r>
            <w:r w:rsidRPr="00867396">
              <w:rPr>
                <w:color w:val="000000"/>
                <w:szCs w:val="24"/>
              </w:rPr>
              <w:t>Налог на имущество физических лиц, взимаемый по ставкам, применяемым к объектам налогообложения,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53 313,8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55 766,2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57 996,8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1 06 06032 14 0000 110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1.4.2. </w:t>
            </w:r>
            <w:r w:rsidRPr="00867396">
              <w:rPr>
                <w:color w:val="000000"/>
                <w:szCs w:val="24"/>
              </w:rPr>
              <w:t>Земельный налог с организаций,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57 515,1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58 468,7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59 439,3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1 06 06042 14 0000 110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1.4.3. </w:t>
            </w:r>
            <w:r w:rsidRPr="00867396">
              <w:rPr>
                <w:color w:val="000000"/>
                <w:szCs w:val="24"/>
              </w:rPr>
              <w:t>Земельный налог с физических лиц, обладающих земельным участком, расположенным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18 960,2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19 274,7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19 595,9</w:t>
            </w:r>
          </w:p>
        </w:tc>
      </w:tr>
      <w:tr w:rsidR="007521F8" w:rsidRPr="00867396" w:rsidTr="006967BA">
        <w:trPr>
          <w:trHeight w:val="48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1 08 00000 00 0000 000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1.5. </w:t>
            </w:r>
            <w:r w:rsidRPr="00867396">
              <w:rPr>
                <w:b/>
                <w:bCs/>
                <w:color w:val="000000"/>
                <w:szCs w:val="24"/>
              </w:rPr>
              <w:t>Государственная пошлина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13 631,4</w:t>
            </w:r>
          </w:p>
        </w:tc>
      </w:tr>
      <w:tr w:rsidR="007521F8" w:rsidRPr="00867396" w:rsidTr="006967BA">
        <w:trPr>
          <w:trHeight w:val="130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1 08 03010 01 0000 110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1.5.1. </w:t>
            </w:r>
            <w:r w:rsidRPr="00867396">
              <w:rPr>
                <w:color w:val="000000"/>
                <w:szCs w:val="24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12 499,0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13 068,7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13 631,4</w:t>
            </w:r>
          </w:p>
        </w:tc>
      </w:tr>
      <w:tr w:rsidR="007521F8" w:rsidRPr="00867396" w:rsidTr="006967BA">
        <w:trPr>
          <w:trHeight w:val="140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1 11 00000 00 0000 000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1.6. </w:t>
            </w:r>
            <w:r w:rsidRPr="00867396">
              <w:rPr>
                <w:b/>
                <w:bCs/>
                <w:color w:val="000000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AA52F6">
              <w:rPr>
                <w:b/>
                <w:bCs/>
                <w:color w:val="000000"/>
                <w:szCs w:val="24"/>
              </w:rPr>
              <w:t>51 691,1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33 283,8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34 615,2</w:t>
            </w:r>
          </w:p>
        </w:tc>
      </w:tr>
      <w:tr w:rsidR="007521F8" w:rsidRPr="00867396" w:rsidTr="007521F8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1 11 05012 14  0000 120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1.6.1. </w:t>
            </w:r>
            <w:r w:rsidRPr="00867396">
              <w:rPr>
                <w:color w:val="000000"/>
                <w:szCs w:val="24"/>
              </w:rPr>
              <w:t xml:space="preserve">Доходы, получаемые в виде арендной платы за земельные участки, государственная </w:t>
            </w:r>
            <w:r w:rsidRPr="00DE1CFB">
              <w:rPr>
                <w:color w:val="000000"/>
                <w:szCs w:val="24"/>
              </w:rPr>
              <w:t>собственность на которые не разграничена и которые расположены в границах муниципальных округов,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39 222,7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24 511,1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25 491,6</w:t>
            </w:r>
          </w:p>
        </w:tc>
      </w:tr>
      <w:tr w:rsidR="007521F8" w:rsidRPr="00867396" w:rsidTr="006967BA">
        <w:trPr>
          <w:trHeight w:hRule="exact" w:val="28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1 11 05024 14 0000 120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1.6.2. </w:t>
            </w:r>
            <w:r w:rsidRPr="00867396">
              <w:rPr>
                <w:color w:val="000000"/>
                <w:szCs w:val="24"/>
              </w:rPr>
              <w:t xml:space="preserve">Доходы, получаемые в виде арендной платы, а также средства от продажи права на </w:t>
            </w:r>
            <w:r w:rsidRPr="00DE1CFB">
              <w:rPr>
                <w:color w:val="000000"/>
                <w:szCs w:val="24"/>
              </w:rPr>
              <w:t>заключение договоров аренды за земли, находящиеся в собственности муниципальных округов (за исключением земельных участков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566,8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592,9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616,6</w:t>
            </w:r>
          </w:p>
        </w:tc>
      </w:tr>
      <w:tr w:rsidR="007521F8" w:rsidRPr="00867396" w:rsidTr="006967BA">
        <w:trPr>
          <w:trHeight w:val="189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1 11 05034 14 0000 120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1.6.3. </w:t>
            </w:r>
            <w:r w:rsidRPr="00867396">
              <w:rPr>
                <w:color w:val="000000"/>
                <w:szCs w:val="24"/>
              </w:rPr>
              <w:t>Доходы от сдачи в аренду имущества, находящегося в оперативном управлении органов управления муниципальных округов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384,5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104,6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108,8</w:t>
            </w:r>
          </w:p>
        </w:tc>
      </w:tr>
      <w:tr w:rsidR="007521F8" w:rsidRPr="00867396" w:rsidTr="006967BA">
        <w:trPr>
          <w:trHeight w:val="132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1 11 05074 14 0000 120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1.6.4. </w:t>
            </w:r>
            <w:r w:rsidRPr="00867396">
              <w:rPr>
                <w:color w:val="000000"/>
                <w:szCs w:val="24"/>
              </w:rPr>
              <w:t>Доходы от сдачи в аренду имущества, составляющего казну муниципальных округов (за исключением земельных участков)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7 197,1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3 556,4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3 698,7</w:t>
            </w:r>
          </w:p>
        </w:tc>
      </w:tr>
      <w:tr w:rsidR="007521F8" w:rsidRPr="00867396" w:rsidTr="006967BA">
        <w:trPr>
          <w:trHeight w:hRule="exact" w:val="448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1 11 05312 14 0000 120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1.6.5. </w:t>
            </w:r>
            <w:r w:rsidRPr="00867396">
              <w:rPr>
                <w:color w:val="000000"/>
                <w:szCs w:val="24"/>
              </w:rPr>
              <w:t>Плата по соглашениям об установлении сервитута, заключенным органами местного самоуправления муниципальных округов, государственными или муниципальными предприятиями либо государственными или муниципальными учреждениями в отношении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1,4</w:t>
            </w:r>
          </w:p>
        </w:tc>
      </w:tr>
      <w:tr w:rsidR="007521F8" w:rsidRPr="00867396" w:rsidTr="006967BA">
        <w:trPr>
          <w:trHeight w:hRule="exact" w:val="312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1 11 09044 14 0000 120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1.6.6. </w:t>
            </w:r>
            <w:r w:rsidRPr="00867396">
              <w:rPr>
                <w:color w:val="000000"/>
                <w:szCs w:val="24"/>
              </w:rPr>
              <w:t>Прочие поступления от использования имущества, находящегося в собственности муниципальных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3 693,6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3 863,6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4 018,0</w:t>
            </w:r>
          </w:p>
        </w:tc>
      </w:tr>
      <w:tr w:rsidR="007521F8" w:rsidRPr="00867396" w:rsidTr="006967BA">
        <w:trPr>
          <w:trHeight w:val="395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1 11 09080 14 0000 120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1.6.7. </w:t>
            </w:r>
            <w:r w:rsidRPr="00867396">
              <w:rPr>
                <w:color w:val="000000"/>
                <w:szCs w:val="24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 земельных участках, находящихся в государственной или муниципальной собственности,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625,2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653,9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680,1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1 12 00000 00 0000 000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1.7. </w:t>
            </w:r>
            <w:r w:rsidRPr="00867396">
              <w:rPr>
                <w:b/>
                <w:bCs/>
                <w:color w:val="000000"/>
                <w:szCs w:val="24"/>
              </w:rPr>
              <w:t>Платежи при пользовании природными ресурсами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39 633,2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41 456,3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43 114,6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1 12 01010 01 0000 120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1.7.1. </w:t>
            </w:r>
            <w:r w:rsidRPr="00867396">
              <w:rPr>
                <w:color w:val="000000"/>
                <w:szCs w:val="24"/>
              </w:rPr>
              <w:t>Плата за выбросы загрязняющих веществ в атмосферный воздух стационарными объектами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625,2</w:t>
            </w:r>
          </w:p>
        </w:tc>
      </w:tr>
      <w:tr w:rsidR="007521F8" w:rsidRPr="00867396" w:rsidTr="006967BA">
        <w:trPr>
          <w:trHeight w:val="567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1 12 01030 01 0000 120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1.7.2. </w:t>
            </w:r>
            <w:r w:rsidRPr="00867396">
              <w:rPr>
                <w:color w:val="000000"/>
                <w:szCs w:val="24"/>
              </w:rPr>
              <w:t>Плата за сбросы загрязняющих веществ в водные объекты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4 771,8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4 991,3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5 191,0</w:t>
            </w:r>
          </w:p>
        </w:tc>
      </w:tr>
      <w:tr w:rsidR="007521F8" w:rsidRPr="00867396" w:rsidTr="006967BA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1 12 01041 01 0000 120</w:t>
            </w:r>
          </w:p>
        </w:tc>
        <w:tc>
          <w:tcPr>
            <w:tcW w:w="3612" w:type="dxa"/>
            <w:shd w:val="clear" w:color="auto" w:fill="auto"/>
            <w:noWrap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1.7.3. </w:t>
            </w:r>
            <w:r w:rsidRPr="00867396">
              <w:rPr>
                <w:color w:val="000000"/>
                <w:szCs w:val="24"/>
              </w:rPr>
              <w:t>Плата за размещение отходов производства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26 673,1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27 900,1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29 016,1</w:t>
            </w:r>
          </w:p>
        </w:tc>
      </w:tr>
      <w:tr w:rsidR="007521F8" w:rsidRPr="00867396" w:rsidTr="006967BA">
        <w:trPr>
          <w:trHeight w:val="5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1 12 01042 01 0000 120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1.7.4. </w:t>
            </w:r>
            <w:r w:rsidRPr="00867396">
              <w:rPr>
                <w:color w:val="000000"/>
                <w:szCs w:val="24"/>
              </w:rPr>
              <w:t>Плата за размещение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7 613,5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7 963,8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8 282,3</w:t>
            </w:r>
          </w:p>
        </w:tc>
      </w:tr>
      <w:tr w:rsidR="007521F8" w:rsidRPr="00867396" w:rsidTr="006967BA">
        <w:trPr>
          <w:trHeight w:val="9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1 13 00000 00 0000 000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1.8. </w:t>
            </w:r>
            <w:r w:rsidRPr="00867396">
              <w:rPr>
                <w:b/>
                <w:bCs/>
                <w:color w:val="000000"/>
                <w:szCs w:val="24"/>
              </w:rPr>
              <w:t>Доходы от оказания платных услуг (работ) и компенсации затрат государства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633,5</w:t>
            </w:r>
          </w:p>
        </w:tc>
      </w:tr>
      <w:tr w:rsidR="007521F8" w:rsidRPr="00867396" w:rsidTr="006967BA">
        <w:trPr>
          <w:trHeight w:val="6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1 13 02994 14 0000 130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1.8.1. </w:t>
            </w:r>
            <w:r w:rsidRPr="00867396">
              <w:rPr>
                <w:color w:val="000000"/>
                <w:szCs w:val="24"/>
              </w:rPr>
              <w:t>Прочие доходы от компенсации затрат бюджетов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582,3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609,1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633,5</w:t>
            </w:r>
          </w:p>
        </w:tc>
      </w:tr>
      <w:tr w:rsidR="007521F8" w:rsidRPr="00867396" w:rsidTr="006967BA">
        <w:trPr>
          <w:trHeight w:hRule="exact" w:val="851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1 14 00000 00 0000 000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1.9. </w:t>
            </w:r>
            <w:r w:rsidRPr="00867396">
              <w:rPr>
                <w:b/>
                <w:bCs/>
                <w:color w:val="000000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9A4BAC">
              <w:rPr>
                <w:b/>
                <w:bCs/>
                <w:color w:val="000000"/>
                <w:szCs w:val="24"/>
              </w:rPr>
              <w:t>14 619,6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8 207,7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7 387,0</w:t>
            </w:r>
          </w:p>
        </w:tc>
      </w:tr>
      <w:tr w:rsidR="007521F8" w:rsidRPr="00867396" w:rsidTr="006967BA">
        <w:trPr>
          <w:trHeight w:val="105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1 14 13040 14 0000 410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1.9.1. </w:t>
            </w:r>
            <w:r w:rsidRPr="00867396">
              <w:rPr>
                <w:color w:val="000000"/>
                <w:szCs w:val="24"/>
              </w:rPr>
              <w:t>Доходы от приватизации имущества, находящегося в собственности муниципальных округов, в части приватизации нефинансовых активов имущества казны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Pr="009A4BAC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9A4BAC">
              <w:rPr>
                <w:color w:val="000000"/>
                <w:szCs w:val="24"/>
              </w:rPr>
              <w:t>7 403,1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2 612,8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2 351,5</w:t>
            </w:r>
          </w:p>
        </w:tc>
      </w:tr>
      <w:tr w:rsidR="007521F8" w:rsidRPr="00867396" w:rsidTr="006967BA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1 14 06012 14 0000 430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1.9.2. </w:t>
            </w:r>
            <w:r w:rsidRPr="00867396">
              <w:rPr>
                <w:color w:val="000000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Default="007521F8" w:rsidP="006967BA">
            <w:pPr>
              <w:jc w:val="center"/>
              <w:rPr>
                <w:color w:val="000000"/>
                <w:szCs w:val="24"/>
              </w:rPr>
            </w:pPr>
          </w:p>
          <w:p w:rsidR="007521F8" w:rsidRPr="009A4BAC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9A4BAC">
              <w:rPr>
                <w:color w:val="000000"/>
                <w:szCs w:val="24"/>
              </w:rPr>
              <w:t>4 340,4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3 006,4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2 705,8</w:t>
            </w:r>
          </w:p>
        </w:tc>
      </w:tr>
      <w:tr w:rsidR="007521F8" w:rsidRPr="00867396" w:rsidTr="006967BA">
        <w:trPr>
          <w:trHeight w:val="20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1 14 06312 14 0000 430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1.9.3. </w:t>
            </w:r>
            <w:r w:rsidRPr="00867396">
              <w:rPr>
                <w:color w:val="000000"/>
                <w:szCs w:val="24"/>
              </w:rPr>
      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2 876,1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2 588,5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2 329,7</w:t>
            </w:r>
          </w:p>
        </w:tc>
      </w:tr>
      <w:tr w:rsidR="007521F8" w:rsidRPr="00867396" w:rsidTr="006967BA">
        <w:trPr>
          <w:trHeight w:val="6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1 16 00000 00 0000 000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E904EE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1.10. </w:t>
            </w:r>
            <w:r w:rsidRPr="00E904EE">
              <w:rPr>
                <w:b/>
                <w:bCs/>
                <w:color w:val="000000"/>
                <w:szCs w:val="24"/>
              </w:rPr>
              <w:t>Штрафы, санкции, возмещение ущерба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5 928,8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6 201,5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E904EE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E904EE">
              <w:rPr>
                <w:b/>
                <w:bCs/>
                <w:color w:val="000000"/>
                <w:szCs w:val="24"/>
              </w:rPr>
              <w:t>6 449,6</w:t>
            </w:r>
          </w:p>
        </w:tc>
      </w:tr>
      <w:tr w:rsidR="007521F8" w:rsidRPr="00867396" w:rsidTr="006967BA">
        <w:trPr>
          <w:trHeight w:val="225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1.10.1.</w:t>
            </w:r>
            <w:r>
              <w:rPr>
                <w:szCs w:val="24"/>
              </w:rPr>
              <w:t xml:space="preserve"> </w:t>
            </w:r>
            <w:hyperlink r:id="rId8" w:anchor="dst100174" w:history="1">
              <w:r w:rsidRPr="00867396">
                <w:rPr>
                  <w:szCs w:val="24"/>
                </w:rPr>
  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</w:t>
            </w: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52,3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54,4</w:t>
            </w:r>
          </w:p>
        </w:tc>
      </w:tr>
      <w:tr w:rsidR="007521F8" w:rsidRPr="00867396" w:rsidTr="002E56A1">
        <w:trPr>
          <w:trHeight w:hRule="exact" w:val="4593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1 16 01063 01 0000 140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1.10.2.</w:t>
            </w:r>
            <w:r>
              <w:rPr>
                <w:szCs w:val="24"/>
              </w:rPr>
              <w:t xml:space="preserve"> </w:t>
            </w:r>
            <w:hyperlink r:id="rId9" w:anchor="dst100326" w:history="1">
              <w:r w:rsidRPr="00867396">
                <w:rPr>
                  <w:szCs w:val="24"/>
                </w:rPr>
  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273,5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286,1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297,5</w:t>
            </w:r>
          </w:p>
        </w:tc>
      </w:tr>
      <w:tr w:rsidR="007521F8" w:rsidRPr="00867396" w:rsidTr="006967BA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1.10.3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hyperlink r:id="rId10" w:anchor="dst100376" w:history="1">
              <w:r w:rsidRPr="00867396">
                <w:rPr>
                  <w:szCs w:val="24"/>
                </w:rPr>
  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</w:t>
            </w:r>
            <w:r w:rsidRPr="00867396">
              <w:rPr>
                <w:color w:val="000000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42,4</w:t>
            </w:r>
          </w:p>
        </w:tc>
      </w:tr>
      <w:tr w:rsidR="007521F8" w:rsidRPr="00867396" w:rsidTr="006967BA">
        <w:trPr>
          <w:trHeight w:val="310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1 16 01074 01 0000 140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1.10.4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32,6</w:t>
            </w:r>
          </w:p>
        </w:tc>
      </w:tr>
      <w:tr w:rsidR="007521F8" w:rsidRPr="00867396" w:rsidTr="002E56A1">
        <w:trPr>
          <w:trHeight w:val="1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1 16 01083 01 0000 140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1.10.5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</w:t>
            </w:r>
            <w:r w:rsidRPr="00867396">
              <w:rPr>
                <w:szCs w:val="24"/>
              </w:rPr>
              <w:lastRenderedPageBreak/>
              <w:t>природопользования,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10,9</w:t>
            </w:r>
          </w:p>
        </w:tc>
      </w:tr>
      <w:tr w:rsidR="007521F8" w:rsidRPr="00867396" w:rsidTr="006967BA">
        <w:trPr>
          <w:trHeight w:val="24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1 16 01093 01 0000 140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1.10.6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9 Кодекса Российской Федерации об административных правонарушениях, за административные правонарушения в промышленности, строительстве и энергетике,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1,1</w:t>
            </w:r>
          </w:p>
        </w:tc>
      </w:tr>
      <w:tr w:rsidR="007521F8" w:rsidRPr="00867396" w:rsidTr="006967BA">
        <w:trPr>
          <w:trHeight w:hRule="exact" w:val="3408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1 16 01133 01 0000 140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1.10.7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68,0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70,7</w:t>
            </w:r>
          </w:p>
        </w:tc>
      </w:tr>
      <w:tr w:rsidR="007521F8" w:rsidRPr="00867396" w:rsidTr="006967BA">
        <w:trPr>
          <w:trHeight w:hRule="exact" w:val="4249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1 16 01143 01 0000 140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1.10.8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329,6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344,8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358,6</w:t>
            </w:r>
          </w:p>
        </w:tc>
      </w:tr>
      <w:tr w:rsidR="007521F8" w:rsidRPr="00867396" w:rsidTr="006967BA">
        <w:trPr>
          <w:trHeight w:val="33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1 16 01153 01 0000 140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1.10.9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25,1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26,3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27,3</w:t>
            </w:r>
          </w:p>
        </w:tc>
      </w:tr>
      <w:tr w:rsidR="007521F8" w:rsidRPr="00867396" w:rsidTr="006967BA">
        <w:trPr>
          <w:trHeight w:hRule="exact" w:val="3742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1 16 01173 01 0000 140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1.10.10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9,8</w:t>
            </w:r>
          </w:p>
        </w:tc>
      </w:tr>
      <w:tr w:rsidR="007521F8" w:rsidRPr="00867396" w:rsidTr="006967BA">
        <w:trPr>
          <w:trHeight w:val="23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1 16 01193 01 0000 140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>
              <w:rPr>
                <w:szCs w:val="24"/>
              </w:rPr>
              <w:t>1.10.11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szCs w:val="24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</w:t>
            </w: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475,9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495,0</w:t>
            </w:r>
          </w:p>
        </w:tc>
      </w:tr>
      <w:tr w:rsidR="007521F8" w:rsidRPr="00867396" w:rsidTr="006967BA">
        <w:trPr>
          <w:trHeight w:val="267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1 16 01203 01 0000 140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szCs w:val="24"/>
              </w:rPr>
            </w:pPr>
            <w:r w:rsidRPr="00051B43">
              <w:rPr>
                <w:szCs w:val="24"/>
              </w:rPr>
              <w:t>1.10.</w:t>
            </w:r>
            <w:r>
              <w:rPr>
                <w:szCs w:val="24"/>
              </w:rPr>
              <w:t>1</w:t>
            </w:r>
            <w:r w:rsidRPr="00051B43">
              <w:rPr>
                <w:szCs w:val="24"/>
              </w:rPr>
              <w:t>2.</w:t>
            </w:r>
            <w:r>
              <w:rPr>
                <w:szCs w:val="24"/>
              </w:rPr>
              <w:t xml:space="preserve"> </w:t>
            </w:r>
            <w:hyperlink r:id="rId11" w:anchor="dst101693" w:history="1">
              <w:r w:rsidRPr="00867396">
                <w:rPr>
                  <w:szCs w:val="24"/>
                </w:rPr>
  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  </w:r>
            </w:hyperlink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</w:t>
            </w:r>
            <w:r w:rsidRPr="00867396">
              <w:rPr>
                <w:color w:val="000000"/>
                <w:szCs w:val="24"/>
              </w:rPr>
              <w:t>25,0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758,4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788,7</w:t>
            </w:r>
          </w:p>
        </w:tc>
      </w:tr>
      <w:tr w:rsidR="007521F8" w:rsidRPr="00867396" w:rsidTr="006967BA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1 16 02020 02 0000 140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1.10.13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1 244,8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1 302,1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1 354,1</w:t>
            </w:r>
          </w:p>
        </w:tc>
      </w:tr>
      <w:tr w:rsidR="007521F8" w:rsidRPr="00867396" w:rsidTr="006967BA">
        <w:trPr>
          <w:trHeight w:hRule="exact" w:val="317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1 16 07010 14 0000 140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1.10.14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Штрафы, неустойки, пени, уплаченные в случае просрочки исполнения поставщиком (подрядчиком, исполнителем) обязательств, предусмотренных муниципальным контрактом, заключенным муниципальным органом, казенным учреждением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960,0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1 004,2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1 044,3</w:t>
            </w:r>
          </w:p>
        </w:tc>
      </w:tr>
      <w:tr w:rsidR="007521F8" w:rsidRPr="00867396" w:rsidTr="006967BA">
        <w:trPr>
          <w:trHeight w:val="21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1 16 07090 14 0000 140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1.10.15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округа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38,1</w:t>
            </w:r>
          </w:p>
        </w:tc>
      </w:tr>
      <w:tr w:rsidR="007521F8" w:rsidRPr="00867396" w:rsidTr="006967BA">
        <w:trPr>
          <w:trHeight w:hRule="exact" w:val="257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1 16 10032 14 0000 140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1.10.16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Прочее возмещение ущерба, причиненного муниципальному имуществу муниципального округа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322,8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337,6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351,2</w:t>
            </w:r>
          </w:p>
        </w:tc>
      </w:tr>
      <w:tr w:rsidR="007521F8" w:rsidRPr="00867396" w:rsidTr="006967BA">
        <w:trPr>
          <w:trHeight w:val="189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1 16 10123 01 0000 140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1.10.17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291,0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304,4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316,5</w:t>
            </w:r>
          </w:p>
        </w:tc>
      </w:tr>
      <w:tr w:rsidR="007521F8" w:rsidRPr="00867396" w:rsidTr="006967BA">
        <w:trPr>
          <w:trHeight w:val="208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1 16 10129 01 0000 140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 w:rsidRPr="00051B43">
              <w:rPr>
                <w:szCs w:val="24"/>
              </w:rPr>
              <w:t>1.10.</w:t>
            </w:r>
            <w:r>
              <w:rPr>
                <w:szCs w:val="24"/>
              </w:rPr>
              <w:t>18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федеральный бюджет и бюджет муниципального образования по нормативам, действовавшим в 2019 году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16,3</w:t>
            </w:r>
          </w:p>
        </w:tc>
      </w:tr>
      <w:tr w:rsidR="007521F8" w:rsidRPr="00867396" w:rsidTr="006967BA">
        <w:trPr>
          <w:trHeight w:val="301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1 16 11050 01 0000 140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szCs w:val="24"/>
              </w:rPr>
              <w:t>1.10.19</w:t>
            </w:r>
            <w:r w:rsidRPr="00051B43">
              <w:rPr>
                <w:szCs w:val="24"/>
              </w:rPr>
              <w:t>.</w:t>
            </w:r>
            <w:r>
              <w:rPr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Платежи по искам о возмещении вреда, причиненного окружающей среде, а также платежи, уплачиваемые при добровольном возмещении вреда, причиненного окружающей среде (за исключением вреда, причиненного окружающей среде на особо охраняемых природных территориях, а также вреда, причиненного водным объектам), подлежащие зачислению в бюджет муниципального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1 048,0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1 096,0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1 140,1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1 17 00000 00 0000 000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1.11. </w:t>
            </w:r>
            <w:r w:rsidRPr="00867396">
              <w:rPr>
                <w:b/>
                <w:bCs/>
                <w:color w:val="000000"/>
                <w:szCs w:val="24"/>
              </w:rPr>
              <w:t>Прочие неналоговые доходы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651,7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1 17 15020 14 0000 150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1.11.1. Инициативные платежи, </w:t>
            </w:r>
            <w:r w:rsidRPr="00867396">
              <w:rPr>
                <w:color w:val="000000"/>
                <w:szCs w:val="24"/>
              </w:rPr>
              <w:t>зачисляемые в бюджеты муниципальных округов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599,0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626,6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651,7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6438D1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6438D1">
              <w:rPr>
                <w:b/>
                <w:bCs/>
                <w:color w:val="000000"/>
                <w:szCs w:val="24"/>
              </w:rPr>
              <w:lastRenderedPageBreak/>
              <w:t>2 00 0 0000 00 0000 000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Default="007521F8" w:rsidP="006967BA">
            <w:pPr>
              <w:rPr>
                <w:b/>
                <w:bCs/>
                <w:color w:val="000000"/>
                <w:szCs w:val="24"/>
              </w:rPr>
            </w:pPr>
          </w:p>
          <w:p w:rsidR="007521F8" w:rsidRPr="006438D1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 </w:t>
            </w:r>
            <w:r w:rsidRPr="006438D1">
              <w:rPr>
                <w:b/>
                <w:bCs/>
                <w:color w:val="000000"/>
                <w:szCs w:val="24"/>
              </w:rPr>
              <w:t>Безвозмездные поступления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1 367 060,9</w:t>
            </w:r>
          </w:p>
        </w:tc>
      </w:tr>
      <w:tr w:rsidR="007521F8" w:rsidRPr="00867396" w:rsidTr="006967BA">
        <w:trPr>
          <w:trHeight w:val="96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2 02 0 0000 00 0000 000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 </w:t>
            </w:r>
            <w:r w:rsidRPr="00867396">
              <w:rPr>
                <w:b/>
                <w:bCs/>
                <w:color w:val="000000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1 404 593,5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1 429 149,5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1 367 060,9</w:t>
            </w:r>
          </w:p>
        </w:tc>
      </w:tr>
      <w:tr w:rsidR="007521F8" w:rsidRPr="00867396" w:rsidTr="006967BA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2 02 1 0000 00 0000 000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2.1.1. </w:t>
            </w:r>
            <w:r w:rsidRPr="00867396">
              <w:rPr>
                <w:b/>
                <w:bCs/>
                <w:color w:val="000000"/>
                <w:szCs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305 255,7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336 968,9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279 717,8</w:t>
            </w:r>
          </w:p>
        </w:tc>
      </w:tr>
      <w:tr w:rsidR="007521F8" w:rsidRPr="00867396" w:rsidTr="006967BA">
        <w:trPr>
          <w:trHeight w:val="64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2 02 15001 14 0220 150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2.1.1.1. </w:t>
            </w:r>
            <w:r w:rsidRPr="00867396">
              <w:rPr>
                <w:color w:val="000000"/>
                <w:szCs w:val="24"/>
              </w:rPr>
              <w:t>Дотации бюджетам муниципальных округов на выравнивание бюджетной обеспеченности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259 162,6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288 686,7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153 045,5</w:t>
            </w:r>
          </w:p>
        </w:tc>
      </w:tr>
      <w:tr w:rsidR="007521F8" w:rsidRPr="00867396" w:rsidTr="006967BA">
        <w:trPr>
          <w:trHeight w:val="111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2 02 15002 14 0220 150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2.1.1.2. </w:t>
            </w:r>
            <w:r w:rsidRPr="00867396">
              <w:rPr>
                <w:color w:val="000000"/>
                <w:szCs w:val="24"/>
              </w:rPr>
              <w:t>Дотации бюджетам муниципальных округов на поддержку мер по обеспечению сбалансированности бюджетов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46 093,1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48 282,2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126 672,3</w:t>
            </w:r>
          </w:p>
        </w:tc>
      </w:tr>
      <w:tr w:rsidR="007521F8" w:rsidRPr="00867396" w:rsidTr="006967BA">
        <w:trPr>
          <w:trHeight w:val="1245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2 02 20000 00 0000 150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2.1.2. </w:t>
            </w:r>
            <w:r w:rsidRPr="00867396">
              <w:rPr>
                <w:b/>
                <w:bCs/>
                <w:color w:val="000000"/>
                <w:szCs w:val="24"/>
              </w:rPr>
              <w:t>Субсидии бюджетам  субъектов   Российской Федерации и муниципальных образований (межбюджетные субсидии)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103 589,7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112 045,8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105 318,6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2 02 25269 14 0220 150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2.1.2.1. </w:t>
            </w:r>
            <w:r w:rsidRPr="00867396">
              <w:rPr>
                <w:color w:val="000000"/>
                <w:szCs w:val="24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100,7</w:t>
            </w:r>
          </w:p>
        </w:tc>
      </w:tr>
      <w:tr w:rsidR="007521F8" w:rsidRPr="00867396" w:rsidTr="006967BA">
        <w:trPr>
          <w:trHeight w:hRule="exact" w:val="204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2 02 25304 14 0110 150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2.1.2.2. </w:t>
            </w:r>
            <w:r w:rsidRPr="00867396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30 506,8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30 506,8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30 859,0</w:t>
            </w:r>
          </w:p>
        </w:tc>
      </w:tr>
      <w:tr w:rsidR="007521F8" w:rsidRPr="00867396" w:rsidTr="006967BA">
        <w:trPr>
          <w:trHeight w:val="14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2 02 25304 14 0220 150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2.1.2.3. </w:t>
            </w:r>
            <w:r w:rsidRPr="00867396">
              <w:rPr>
                <w:color w:val="000000"/>
                <w:szCs w:val="24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9 633,7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9 633,7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10 842,3</w:t>
            </w:r>
          </w:p>
        </w:tc>
      </w:tr>
      <w:tr w:rsidR="007521F8" w:rsidRPr="00867396" w:rsidTr="006967BA">
        <w:trPr>
          <w:trHeight w:val="14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2 02 25467 14 0110 150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2.1.2.4. </w:t>
            </w:r>
            <w:r w:rsidRPr="00867396">
              <w:rPr>
                <w:color w:val="000000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293,2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284,1</w:t>
            </w:r>
          </w:p>
        </w:tc>
      </w:tr>
      <w:tr w:rsidR="007521F8" w:rsidRPr="00867396" w:rsidTr="006967BA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2 02 25467 14 0220 150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2.1.2.5. </w:t>
            </w:r>
            <w:r w:rsidRPr="00867396">
              <w:rPr>
                <w:color w:val="000000"/>
                <w:szCs w:val="24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92,6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99,8</w:t>
            </w:r>
          </w:p>
        </w:tc>
      </w:tr>
      <w:tr w:rsidR="007521F8" w:rsidRPr="00867396" w:rsidTr="006967BA">
        <w:trPr>
          <w:trHeight w:val="10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2 02 25497 14 0110 150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2.1.2.6. </w:t>
            </w:r>
            <w:r w:rsidRPr="00867396">
              <w:rPr>
                <w:color w:val="000000"/>
                <w:szCs w:val="24"/>
              </w:rPr>
              <w:t>Субсидии на осуществление социальных выплат молодым семьям на приобретение жилья или строительство индивидуального жилого дома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222,7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227,5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218,3</w:t>
            </w:r>
          </w:p>
        </w:tc>
      </w:tr>
      <w:tr w:rsidR="007521F8" w:rsidRPr="00867396" w:rsidTr="006967BA">
        <w:trPr>
          <w:trHeight w:val="10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2 02 25497 14 0220 150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2.1.2.7. </w:t>
            </w:r>
            <w:r w:rsidRPr="00867396">
              <w:rPr>
                <w:color w:val="000000"/>
                <w:szCs w:val="24"/>
              </w:rPr>
              <w:t xml:space="preserve">Субсидии на осуществление социальных выплат молодым семьям на приобретение жилья или строительство индивидуального жилого дома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611,9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609,0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600,9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2 02 25519 14 0110 150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2.1.2.8. </w:t>
            </w:r>
            <w:r w:rsidRPr="00867396">
              <w:rPr>
                <w:color w:val="000000"/>
                <w:szCs w:val="24"/>
              </w:rPr>
              <w:t>Субсиди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193,8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193,8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76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2 02 25519 14 0220 150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2.1.2.9. </w:t>
            </w:r>
            <w:r w:rsidRPr="00867396">
              <w:rPr>
                <w:color w:val="000000"/>
                <w:szCs w:val="24"/>
              </w:rPr>
              <w:t>Субсиди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поддержку отрасли культуры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61,2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115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2 02 25555 14 0220 150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2.1.2.10. </w:t>
            </w:r>
            <w:r w:rsidRPr="00867396">
              <w:rPr>
                <w:color w:val="000000"/>
                <w:szCs w:val="24"/>
              </w:rPr>
              <w:t>Субсидии на поддержку государственных программ субъектов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 xml:space="preserve">Российской Федерации и муниципальных программ формирования современной городской среды 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812,9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905,8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903,8</w:t>
            </w:r>
          </w:p>
        </w:tc>
      </w:tr>
      <w:tr w:rsidR="007521F8" w:rsidRPr="00867396" w:rsidTr="006967BA">
        <w:trPr>
          <w:trHeight w:val="91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2.1.2.11. </w:t>
            </w:r>
            <w:r w:rsidRPr="00867396">
              <w:rPr>
                <w:color w:val="000000"/>
                <w:szCs w:val="24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10 947,9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2.1.2.12. </w:t>
            </w:r>
            <w:r w:rsidRPr="00867396">
              <w:rPr>
                <w:color w:val="000000"/>
                <w:szCs w:val="24"/>
              </w:rPr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14 755,6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12 140,3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12 140,3</w:t>
            </w:r>
          </w:p>
        </w:tc>
      </w:tr>
      <w:tr w:rsidR="007521F8" w:rsidRPr="00867396" w:rsidTr="006967BA">
        <w:trPr>
          <w:trHeight w:val="7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2.1.2.13. </w:t>
            </w:r>
            <w:r w:rsidRPr="00867396">
              <w:rPr>
                <w:color w:val="000000"/>
                <w:szCs w:val="24"/>
              </w:rPr>
              <w:t>Субсидии на реализаци</w:t>
            </w:r>
            <w:r>
              <w:rPr>
                <w:color w:val="000000"/>
                <w:szCs w:val="24"/>
              </w:rPr>
              <w:t>ю мероприятий в рамках проекта «</w:t>
            </w:r>
            <w:r w:rsidRPr="00867396">
              <w:rPr>
                <w:color w:val="000000"/>
                <w:szCs w:val="24"/>
              </w:rPr>
              <w:t>Память поколений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296,3</w:t>
            </w:r>
          </w:p>
        </w:tc>
      </w:tr>
      <w:tr w:rsidR="007521F8" w:rsidRPr="00867396" w:rsidTr="006967BA">
        <w:trPr>
          <w:trHeight w:val="69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2.1.2.14. </w:t>
            </w:r>
            <w:r w:rsidRPr="00867396">
              <w:rPr>
                <w:color w:val="000000"/>
                <w:szCs w:val="24"/>
              </w:rPr>
              <w:t>Субсидии на создание (обустройство) контейнерных площадок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2 519,4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4 890,6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4 890,6</w:t>
            </w:r>
          </w:p>
        </w:tc>
      </w:tr>
      <w:tr w:rsidR="007521F8" w:rsidRPr="0086739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2.1.2.15. </w:t>
            </w:r>
            <w:r w:rsidRPr="007A3C41">
              <w:rPr>
                <w:color w:val="000000"/>
                <w:szCs w:val="24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7A3C41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7A3C41">
              <w:rPr>
                <w:color w:val="000000"/>
                <w:szCs w:val="24"/>
              </w:rPr>
              <w:t>12 474,7</w:t>
            </w:r>
          </w:p>
        </w:tc>
      </w:tr>
      <w:tr w:rsidR="007521F8" w:rsidRPr="00867396" w:rsidTr="006967BA">
        <w:trPr>
          <w:trHeight w:val="186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2.1.2.16. </w:t>
            </w:r>
            <w:r w:rsidRPr="00867396">
              <w:rPr>
                <w:color w:val="000000"/>
                <w:szCs w:val="24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12 041,6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12 041,6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12 509,8</w:t>
            </w:r>
          </w:p>
        </w:tc>
      </w:tr>
      <w:tr w:rsidR="007521F8" w:rsidRPr="00867396" w:rsidTr="006967BA">
        <w:trPr>
          <w:trHeight w:val="62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2.1.2.17. </w:t>
            </w:r>
            <w:r w:rsidRPr="00867396">
              <w:rPr>
                <w:color w:val="000000"/>
                <w:szCs w:val="24"/>
              </w:rPr>
              <w:t>Субсидии на приобретение контейнеров и (или) бункеров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767,6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893,0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893,0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2.1.2.18. </w:t>
            </w:r>
            <w:r w:rsidRPr="00867396">
              <w:rPr>
                <w:color w:val="000000"/>
                <w:szCs w:val="24"/>
              </w:rPr>
              <w:t>Субсидии на реализацию мероприя</w:t>
            </w:r>
            <w:r>
              <w:rPr>
                <w:color w:val="000000"/>
                <w:szCs w:val="24"/>
              </w:rPr>
              <w:t xml:space="preserve">тий по исполнению требований по </w:t>
            </w:r>
            <w:r w:rsidRPr="00867396">
              <w:rPr>
                <w:color w:val="000000"/>
                <w:szCs w:val="24"/>
              </w:rPr>
              <w:t>антитеррористической защищенности объектов образования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4 684,0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2.1.2.19. </w:t>
            </w:r>
            <w:r w:rsidRPr="00867396">
              <w:rPr>
                <w:color w:val="000000"/>
                <w:szCs w:val="24"/>
              </w:rPr>
              <w:t>Субсидии на оказание частичной финансовой поддержки окружных печатных средств массовой информации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2 573,1</w:t>
            </w:r>
          </w:p>
        </w:tc>
      </w:tr>
      <w:tr w:rsidR="007521F8" w:rsidRPr="00867396" w:rsidTr="006967BA">
        <w:trPr>
          <w:trHeight w:val="103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2 02 29999 14 0220 150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2.1.2.20. </w:t>
            </w:r>
            <w:r w:rsidRPr="00867396">
              <w:rPr>
                <w:color w:val="000000"/>
                <w:szCs w:val="24"/>
              </w:rPr>
              <w:t>Субсидии на снос расселенных многоквартирных жилых домов в муниципальных образованиях Нижегородской области, признанных аварийными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8 480,0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884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2 02 30000 00 0000 150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0F098D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2.1.3. </w:t>
            </w:r>
            <w:r w:rsidRPr="000F098D">
              <w:rPr>
                <w:b/>
                <w:bCs/>
                <w:color w:val="000000"/>
                <w:szCs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980 204,4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979 463,7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0F098D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0F098D">
              <w:rPr>
                <w:b/>
                <w:bCs/>
                <w:color w:val="000000"/>
                <w:szCs w:val="24"/>
              </w:rPr>
              <w:t>981 923,4</w:t>
            </w:r>
          </w:p>
        </w:tc>
      </w:tr>
      <w:tr w:rsidR="007521F8" w:rsidRPr="00867396" w:rsidTr="006967BA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2.1.3.1. </w:t>
            </w:r>
            <w:r w:rsidRPr="00867396">
              <w:rPr>
                <w:color w:val="000000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168,7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155,4</w:t>
            </w:r>
          </w:p>
        </w:tc>
      </w:tr>
      <w:tr w:rsidR="007521F8" w:rsidRPr="00867396" w:rsidTr="006967BA">
        <w:trPr>
          <w:trHeight w:val="9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2.1.3.2. </w:t>
            </w:r>
            <w:r w:rsidRPr="00867396">
              <w:rPr>
                <w:color w:val="000000"/>
                <w:szCs w:val="24"/>
              </w:rPr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szCs w:val="24"/>
              </w:rPr>
            </w:pPr>
            <w:r w:rsidRPr="00867396">
              <w:rPr>
                <w:szCs w:val="24"/>
              </w:rPr>
              <w:t>8,9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49,1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54,6</w:t>
            </w:r>
          </w:p>
        </w:tc>
      </w:tr>
      <w:tr w:rsidR="007521F8" w:rsidRPr="00867396" w:rsidTr="002E56A1">
        <w:trPr>
          <w:trHeight w:hRule="exact" w:val="4026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2.1.3.3. </w:t>
            </w:r>
            <w:r w:rsidRPr="00867396">
              <w:rPr>
                <w:color w:val="000000"/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1 840,9</w:t>
            </w:r>
          </w:p>
        </w:tc>
      </w:tr>
      <w:tr w:rsidR="007521F8" w:rsidRPr="00867396" w:rsidTr="006967BA">
        <w:trPr>
          <w:trHeight w:val="654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2.1.3.4. </w:t>
            </w:r>
            <w:r w:rsidRPr="00867396">
              <w:rPr>
                <w:color w:val="000000"/>
                <w:szCs w:val="24"/>
              </w:rPr>
              <w:t>Субвенции на исполнение полномочий в сфере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848 732,2</w:t>
            </w:r>
          </w:p>
        </w:tc>
      </w:tr>
      <w:tr w:rsidR="007521F8" w:rsidRPr="00867396" w:rsidTr="006967BA">
        <w:trPr>
          <w:trHeight w:hRule="exact" w:val="4579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2.1.3.5. </w:t>
            </w:r>
            <w:r w:rsidRPr="00867396">
              <w:rPr>
                <w:color w:val="000000"/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2 287,3</w:t>
            </w:r>
          </w:p>
        </w:tc>
      </w:tr>
      <w:tr w:rsidR="007521F8" w:rsidRPr="00867396" w:rsidTr="006967BA">
        <w:trPr>
          <w:trHeight w:val="13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2.1.3.6. </w:t>
            </w:r>
            <w:r w:rsidRPr="00867396">
              <w:rPr>
                <w:color w:val="000000"/>
                <w:szCs w:val="24"/>
              </w:rPr>
              <w:t>Субвенции на осуществление полномочий по организации мероприятий при осуществлении деятельности по обращению с животными без владельцев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800,5</w:t>
            </w:r>
          </w:p>
        </w:tc>
      </w:tr>
      <w:tr w:rsidR="007521F8" w:rsidRPr="00867396" w:rsidTr="002E56A1">
        <w:trPr>
          <w:trHeight w:hRule="exact" w:val="4876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2.1.3.7. </w:t>
            </w:r>
            <w:r w:rsidRPr="00867396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жилых помещений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220,3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212,8</w:t>
            </w:r>
          </w:p>
        </w:tc>
      </w:tr>
      <w:tr w:rsidR="007521F8" w:rsidRPr="00867396" w:rsidTr="006967BA">
        <w:trPr>
          <w:trHeight w:hRule="exact" w:val="422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2.1.3.8. </w:t>
            </w:r>
            <w:r w:rsidRPr="007A52A4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7A52A4">
              <w:rPr>
                <w:color w:val="000000"/>
                <w:szCs w:val="24"/>
              </w:rPr>
              <w:t xml:space="preserve"> на исполнение полномочий по финансовому обеспечению осуществления присмотра и ухода за детьми-</w:t>
            </w:r>
            <w:r w:rsidRPr="00433919">
              <w:rPr>
                <w:color w:val="000000"/>
                <w:szCs w:val="24"/>
              </w:rPr>
              <w:t>инвалидами, детьми-сиротами и детьми, оставшимися без попечения</w:t>
            </w:r>
            <w:r w:rsidRPr="00867396">
              <w:rPr>
                <w:color w:val="000000"/>
                <w:szCs w:val="24"/>
              </w:rPr>
              <w:t xml:space="preserve"> родителей,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2 952,0</w:t>
            </w:r>
          </w:p>
        </w:tc>
      </w:tr>
      <w:tr w:rsidR="007521F8" w:rsidRPr="00867396" w:rsidTr="006967BA">
        <w:trPr>
          <w:trHeight w:val="337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2.1.3.9. </w:t>
            </w:r>
            <w:r w:rsidRPr="00867396">
              <w:rPr>
                <w:color w:val="000000"/>
                <w:szCs w:val="24"/>
              </w:rPr>
              <w:t>Субвенции на исполнение полномочий 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4 157,2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4 157,2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4 122,1</w:t>
            </w:r>
          </w:p>
        </w:tc>
      </w:tr>
      <w:tr w:rsidR="007521F8" w:rsidRPr="00867396" w:rsidTr="006967BA">
        <w:trPr>
          <w:trHeight w:val="8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2.1.3.10. </w:t>
            </w:r>
            <w:r w:rsidRPr="00867396">
              <w:rPr>
                <w:color w:val="000000"/>
                <w:szCs w:val="24"/>
              </w:rPr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1 426,4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1 725,5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1 526,3</w:t>
            </w:r>
          </w:p>
        </w:tc>
      </w:tr>
      <w:tr w:rsidR="007521F8" w:rsidRPr="00867396" w:rsidTr="006967BA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2.1.3.11. </w:t>
            </w:r>
            <w:r w:rsidRPr="00867396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исполнение полномочий по финансовому обеспечению выплаты компенсации педагогическим и иным работникам муниципальных образовательных организаций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2 700,3</w:t>
            </w:r>
          </w:p>
        </w:tc>
      </w:tr>
      <w:tr w:rsidR="007521F8" w:rsidRPr="00867396" w:rsidTr="006967BA">
        <w:trPr>
          <w:trHeight w:val="264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2 02 30029 14 0220 150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2.1.3.12. </w:t>
            </w:r>
            <w:r w:rsidRPr="00867396">
              <w:rPr>
                <w:color w:val="000000"/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18 115,1</w:t>
            </w:r>
          </w:p>
        </w:tc>
      </w:tr>
      <w:tr w:rsidR="007521F8" w:rsidRPr="0086739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2 02 35014 14 0110 150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2.1.3.13. </w:t>
            </w:r>
            <w:r w:rsidRPr="00867396">
              <w:rPr>
                <w:color w:val="000000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998,1</w:t>
            </w:r>
          </w:p>
        </w:tc>
      </w:tr>
      <w:tr w:rsidR="007521F8" w:rsidRPr="00867396" w:rsidTr="006967BA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2 02 35014 14 0220 150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2.1.3.14. </w:t>
            </w:r>
            <w:r w:rsidRPr="00867396">
              <w:rPr>
                <w:color w:val="000000"/>
                <w:szCs w:val="24"/>
              </w:rPr>
              <w:t xml:space="preserve">Субвенции на стимулирование увеличения производства картофеля и овощей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315,2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315,2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350,7</w:t>
            </w:r>
          </w:p>
        </w:tc>
      </w:tr>
      <w:tr w:rsidR="007521F8" w:rsidRPr="00867396" w:rsidTr="006967BA">
        <w:trPr>
          <w:trHeight w:val="14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2 02 35082 14 0220 150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2.1.3.15. </w:t>
            </w:r>
            <w:r w:rsidRPr="00867396">
              <w:rPr>
                <w:color w:val="000000"/>
                <w:szCs w:val="24"/>
              </w:rPr>
              <w:t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47 474,3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47 520,0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45 777,8</w:t>
            </w:r>
          </w:p>
        </w:tc>
      </w:tr>
      <w:tr w:rsidR="007521F8" w:rsidRPr="00867396" w:rsidTr="006967BA">
        <w:trPr>
          <w:trHeight w:val="17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2 02 35118 14 0110 150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2.1.3.16. </w:t>
            </w:r>
            <w:r w:rsidRPr="00867396">
              <w:rPr>
                <w:color w:val="000000"/>
                <w:szCs w:val="24"/>
              </w:rPr>
              <w:t>Субвенци</w:t>
            </w:r>
            <w:r>
              <w:rPr>
                <w:color w:val="000000"/>
                <w:szCs w:val="24"/>
              </w:rPr>
              <w:t>и</w:t>
            </w:r>
            <w:r w:rsidRPr="00867396">
              <w:rPr>
                <w:color w:val="000000"/>
                <w:szCs w:val="24"/>
              </w:rPr>
              <w:t xml:space="preserve"> на осуществление полномочий  по первичному воинскому учету органами местного самоуправления поселений, муниципальных округов и городских округов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1 490,5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1 555,3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1 608,2</w:t>
            </w:r>
          </w:p>
        </w:tc>
      </w:tr>
      <w:tr w:rsidR="007521F8" w:rsidRPr="00867396" w:rsidTr="006967BA">
        <w:trPr>
          <w:trHeight w:hRule="exact" w:val="3691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2 02 35120 14 0110 150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2.1.3.17. Субвенции</w:t>
            </w:r>
            <w:r w:rsidRPr="00867396">
              <w:rPr>
                <w:color w:val="000000"/>
                <w:szCs w:val="24"/>
              </w:rPr>
              <w:t xml:space="preserve">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32,4</w:t>
            </w:r>
          </w:p>
        </w:tc>
      </w:tr>
      <w:tr w:rsidR="007521F8" w:rsidRPr="00867396" w:rsidTr="006967BA">
        <w:trPr>
          <w:trHeight w:val="11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2 02 35135 14 0110 150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2.1.3.18. </w:t>
            </w:r>
            <w:r w:rsidRPr="00867396">
              <w:rPr>
                <w:color w:val="000000"/>
                <w:szCs w:val="24"/>
              </w:rPr>
              <w:t>Субвенции на обеспечение жильем отдельных категорий граждан,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установленных Федеральным законом от 12 января 1995 года №</w:t>
            </w:r>
            <w:r>
              <w:rPr>
                <w:color w:val="000000"/>
                <w:szCs w:val="24"/>
              </w:rPr>
              <w:t xml:space="preserve"> 5-ФЗ «</w:t>
            </w:r>
            <w:r w:rsidRPr="00867396">
              <w:rPr>
                <w:color w:val="000000"/>
                <w:szCs w:val="24"/>
              </w:rPr>
              <w:t>О ветеранах</w:t>
            </w:r>
            <w:r>
              <w:rPr>
                <w:color w:val="000000"/>
                <w:szCs w:val="24"/>
              </w:rPr>
              <w:t>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1 927,2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2 02 35176 14 0110 150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2.1.3.19. </w:t>
            </w:r>
            <w:r w:rsidRPr="00867396">
              <w:rPr>
                <w:color w:val="000000"/>
                <w:szCs w:val="24"/>
              </w:rPr>
              <w:t>Субвенции на обеспечение жильем отдельных категорий граждан, установленных ФЗ от 24 ноября 1995г №</w:t>
            </w:r>
            <w:r>
              <w:rPr>
                <w:color w:val="000000"/>
                <w:szCs w:val="24"/>
              </w:rPr>
              <w:t xml:space="preserve"> </w:t>
            </w:r>
            <w:r w:rsidRPr="00867396">
              <w:rPr>
                <w:color w:val="000000"/>
                <w:szCs w:val="24"/>
              </w:rPr>
              <w:t>181-ФЗ «О социальной защите инвалидов в Российской Федерации»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4 217,1</w:t>
            </w:r>
          </w:p>
        </w:tc>
      </w:tr>
      <w:tr w:rsidR="007521F8" w:rsidRPr="00867396" w:rsidTr="006967BA">
        <w:trPr>
          <w:trHeight w:val="431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2 02 35303 14 0110 150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2.1.3.20. </w:t>
            </w:r>
            <w:r w:rsidRPr="00867396">
              <w:rPr>
                <w:color w:val="000000"/>
                <w:szCs w:val="24"/>
              </w:rPr>
              <w:t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27 420,0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27 733,2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27 733,2</w:t>
            </w:r>
          </w:p>
        </w:tc>
      </w:tr>
      <w:tr w:rsidR="007521F8" w:rsidRPr="00867396" w:rsidTr="006967BA">
        <w:trPr>
          <w:trHeight w:val="149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lastRenderedPageBreak/>
              <w:t>2 02 35502 14 0220 150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2.1.3.21. </w:t>
            </w:r>
            <w:r w:rsidRPr="00867396">
              <w:rPr>
                <w:color w:val="000000"/>
                <w:szCs w:val="24"/>
              </w:rPr>
              <w:t>Субвенции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626,4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813,9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813,9</w:t>
            </w:r>
          </w:p>
        </w:tc>
      </w:tr>
      <w:tr w:rsidR="007521F8" w:rsidRPr="00FD1E56" w:rsidTr="006967BA">
        <w:trPr>
          <w:trHeight w:val="82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2.1.3.22. </w:t>
            </w:r>
            <w:r w:rsidRPr="007D67B5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298,8</w:t>
            </w:r>
          </w:p>
        </w:tc>
      </w:tr>
      <w:tr w:rsidR="007521F8" w:rsidRPr="00FD1E5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2.1.3.23. </w:t>
            </w:r>
            <w:r w:rsidRPr="007D67B5">
              <w:rPr>
                <w:szCs w:val="24"/>
              </w:rPr>
              <w:t>Субвенции на возмещение части затрат на поддержку элитного семеноводства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239,9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239,9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250,5</w:t>
            </w:r>
          </w:p>
        </w:tc>
      </w:tr>
      <w:tr w:rsidR="007521F8" w:rsidRPr="00FD1E56" w:rsidTr="006967BA">
        <w:trPr>
          <w:trHeight w:val="72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2 02 35508 14 0110 150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2.1.3.24. </w:t>
            </w:r>
            <w:r w:rsidRPr="007D67B5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2 660,5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2 660,5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2 660,6</w:t>
            </w:r>
          </w:p>
        </w:tc>
      </w:tr>
      <w:tr w:rsidR="007521F8" w:rsidRPr="00FD1E56" w:rsidTr="006967BA">
        <w:trPr>
          <w:trHeight w:val="780"/>
        </w:trPr>
        <w:tc>
          <w:tcPr>
            <w:tcW w:w="2619" w:type="dxa"/>
            <w:shd w:val="clear" w:color="auto" w:fill="auto"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</w:tcPr>
          <w:p w:rsidR="007521F8" w:rsidRPr="007D67B5" w:rsidRDefault="007521F8" w:rsidP="006967BA">
            <w:pPr>
              <w:rPr>
                <w:szCs w:val="24"/>
              </w:rPr>
            </w:pPr>
            <w:r>
              <w:rPr>
                <w:color w:val="000000"/>
                <w:szCs w:val="24"/>
              </w:rPr>
              <w:t xml:space="preserve">2.1.3.25. </w:t>
            </w:r>
            <w:r w:rsidRPr="007D67B5">
              <w:rPr>
                <w:szCs w:val="24"/>
              </w:rPr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83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2 738,2</w:t>
            </w:r>
          </w:p>
        </w:tc>
        <w:tc>
          <w:tcPr>
            <w:tcW w:w="1407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2 738,2</w:t>
            </w:r>
          </w:p>
        </w:tc>
        <w:tc>
          <w:tcPr>
            <w:tcW w:w="1462" w:type="dxa"/>
            <w:shd w:val="clear" w:color="auto" w:fill="auto"/>
            <w:noWrap/>
            <w:vAlign w:val="bottom"/>
          </w:tcPr>
          <w:p w:rsidR="007521F8" w:rsidRPr="007D67B5" w:rsidRDefault="007521F8" w:rsidP="006967BA">
            <w:pPr>
              <w:jc w:val="center"/>
              <w:rPr>
                <w:szCs w:val="24"/>
              </w:rPr>
            </w:pPr>
            <w:r w:rsidRPr="007D67B5">
              <w:rPr>
                <w:szCs w:val="24"/>
              </w:rPr>
              <w:t>2 832,8</w:t>
            </w:r>
          </w:p>
        </w:tc>
      </w:tr>
      <w:tr w:rsidR="007521F8" w:rsidRPr="00867396" w:rsidTr="006967BA">
        <w:trPr>
          <w:trHeight w:val="78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2 02 35508 14 0220 150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2.1.3.26. </w:t>
            </w:r>
            <w:r w:rsidRPr="00867396">
              <w:rPr>
                <w:color w:val="000000"/>
                <w:szCs w:val="24"/>
              </w:rPr>
              <w:t>Субвенции на возмещение части затрат на поддержку племенного животноводства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1 270,1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1 514,4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1 514,4</w:t>
            </w:r>
          </w:p>
        </w:tc>
      </w:tr>
      <w:tr w:rsidR="007521F8" w:rsidRPr="00867396" w:rsidTr="006967BA">
        <w:trPr>
          <w:trHeight w:val="398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2 02 39998 14 0220 150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2.1.3.27. </w:t>
            </w:r>
            <w:r w:rsidRPr="00867396">
              <w:rPr>
                <w:color w:val="000000"/>
                <w:szCs w:val="24"/>
              </w:rPr>
              <w:t xml:space="preserve">Единая субвенция 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9 335,4</w:t>
            </w:r>
          </w:p>
        </w:tc>
      </w:tr>
      <w:tr w:rsidR="007521F8" w:rsidRPr="00867396" w:rsidTr="006967BA">
        <w:trPr>
          <w:trHeight w:val="630"/>
        </w:trPr>
        <w:tc>
          <w:tcPr>
            <w:tcW w:w="2619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2 02 40000 00 0000 150</w:t>
            </w:r>
          </w:p>
        </w:tc>
        <w:tc>
          <w:tcPr>
            <w:tcW w:w="3612" w:type="dxa"/>
            <w:shd w:val="clear" w:color="auto" w:fill="auto"/>
            <w:vAlign w:val="center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 xml:space="preserve">2.1.4. </w:t>
            </w:r>
            <w:r w:rsidRPr="00867396">
              <w:rPr>
                <w:b/>
                <w:bCs/>
                <w:color w:val="000000"/>
                <w:szCs w:val="24"/>
              </w:rPr>
              <w:t>Иные межбюджетные трансферты</w:t>
            </w:r>
          </w:p>
        </w:tc>
        <w:tc>
          <w:tcPr>
            <w:tcW w:w="1383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15 543,7</w:t>
            </w:r>
          </w:p>
        </w:tc>
        <w:tc>
          <w:tcPr>
            <w:tcW w:w="1407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671,1</w:t>
            </w:r>
          </w:p>
        </w:tc>
        <w:tc>
          <w:tcPr>
            <w:tcW w:w="146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101,1</w:t>
            </w:r>
          </w:p>
        </w:tc>
      </w:tr>
      <w:tr w:rsidR="007521F8" w:rsidRPr="00867396" w:rsidTr="006967BA">
        <w:trPr>
          <w:trHeight w:val="1665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2.1.4.1. </w:t>
            </w:r>
            <w:r w:rsidRPr="00867396">
              <w:rPr>
                <w:color w:val="000000"/>
                <w:szCs w:val="24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101,1</w:t>
            </w:r>
          </w:p>
        </w:tc>
      </w:tr>
      <w:tr w:rsidR="007521F8" w:rsidRPr="00867396" w:rsidTr="006967BA">
        <w:trPr>
          <w:trHeight w:val="1470"/>
        </w:trPr>
        <w:tc>
          <w:tcPr>
            <w:tcW w:w="2619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2 02 49999 14 0220 150</w:t>
            </w:r>
          </w:p>
        </w:tc>
        <w:tc>
          <w:tcPr>
            <w:tcW w:w="3612" w:type="dxa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2.1.4.2. </w:t>
            </w:r>
            <w:r w:rsidRPr="00867396">
              <w:rPr>
                <w:color w:val="000000"/>
                <w:szCs w:val="24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15 442,6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570,0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color w:val="000000"/>
                <w:szCs w:val="24"/>
              </w:rPr>
            </w:pPr>
            <w:r w:rsidRPr="00867396">
              <w:rPr>
                <w:color w:val="000000"/>
                <w:szCs w:val="24"/>
              </w:rPr>
              <w:t>0,0</w:t>
            </w:r>
          </w:p>
        </w:tc>
      </w:tr>
      <w:tr w:rsidR="007521F8" w:rsidRPr="00867396" w:rsidTr="006967BA">
        <w:trPr>
          <w:trHeight w:val="629"/>
        </w:trPr>
        <w:tc>
          <w:tcPr>
            <w:tcW w:w="6231" w:type="dxa"/>
            <w:gridSpan w:val="2"/>
            <w:shd w:val="clear" w:color="auto" w:fill="auto"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>
              <w:rPr>
                <w:b/>
                <w:bCs/>
                <w:color w:val="000000"/>
                <w:szCs w:val="24"/>
              </w:rPr>
              <w:t>ВСЕГО ДОХОДОВ</w:t>
            </w:r>
          </w:p>
        </w:tc>
        <w:tc>
          <w:tcPr>
            <w:tcW w:w="1383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rPr>
                <w:b/>
                <w:bCs/>
                <w:color w:val="000000"/>
                <w:szCs w:val="24"/>
              </w:rPr>
            </w:pPr>
            <w:r w:rsidRPr="003F34EA">
              <w:rPr>
                <w:b/>
                <w:bCs/>
                <w:color w:val="000000"/>
                <w:szCs w:val="24"/>
              </w:rPr>
              <w:t>2 403 405,9</w:t>
            </w:r>
          </w:p>
        </w:tc>
        <w:tc>
          <w:tcPr>
            <w:tcW w:w="1407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2 440 985,0</w:t>
            </w:r>
          </w:p>
        </w:tc>
        <w:tc>
          <w:tcPr>
            <w:tcW w:w="1462" w:type="dxa"/>
            <w:shd w:val="clear" w:color="auto" w:fill="auto"/>
            <w:noWrap/>
            <w:vAlign w:val="bottom"/>
            <w:hideMark/>
          </w:tcPr>
          <w:p w:rsidR="007521F8" w:rsidRPr="00867396" w:rsidRDefault="007521F8" w:rsidP="006967B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867396">
              <w:rPr>
                <w:b/>
                <w:bCs/>
                <w:color w:val="000000"/>
                <w:szCs w:val="24"/>
              </w:rPr>
              <w:t>2 531 694,7</w:t>
            </w:r>
          </w:p>
        </w:tc>
      </w:tr>
    </w:tbl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</w:p>
    <w:p w:rsidR="005C6162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lastRenderedPageBreak/>
        <w:t xml:space="preserve">Расчеты и пояснения к статьям доходов </w:t>
      </w:r>
    </w:p>
    <w:p w:rsidR="005C6162" w:rsidRPr="0031260F" w:rsidRDefault="005C6162" w:rsidP="005C6162">
      <w:pPr>
        <w:jc w:val="center"/>
        <w:rPr>
          <w:b/>
          <w:bCs/>
          <w:sz w:val="28"/>
          <w:szCs w:val="28"/>
          <w:u w:val="single"/>
        </w:rPr>
      </w:pPr>
      <w:r w:rsidRPr="00E4582A">
        <w:rPr>
          <w:b/>
          <w:bCs/>
          <w:sz w:val="28"/>
          <w:szCs w:val="28"/>
          <w:u w:val="single"/>
        </w:rPr>
        <w:t xml:space="preserve">проекта бюджета </w:t>
      </w:r>
      <w:r w:rsidRPr="00E4582A">
        <w:rPr>
          <w:b/>
          <w:sz w:val="28"/>
          <w:szCs w:val="28"/>
          <w:u w:val="single"/>
        </w:rPr>
        <w:t xml:space="preserve">Балахнинского муниципального </w:t>
      </w:r>
      <w:r>
        <w:rPr>
          <w:b/>
          <w:sz w:val="28"/>
          <w:szCs w:val="28"/>
          <w:u w:val="single"/>
        </w:rPr>
        <w:t>округа</w:t>
      </w:r>
      <w:r w:rsidRPr="00E4582A">
        <w:rPr>
          <w:u w:val="single"/>
        </w:rPr>
        <w:t xml:space="preserve"> </w:t>
      </w:r>
      <w:r w:rsidRPr="00E4582A">
        <w:rPr>
          <w:b/>
          <w:bCs/>
          <w:sz w:val="28"/>
          <w:szCs w:val="28"/>
          <w:u w:val="single"/>
        </w:rPr>
        <w:t>на</w:t>
      </w:r>
      <w:r>
        <w:rPr>
          <w:b/>
          <w:bCs/>
          <w:sz w:val="28"/>
          <w:szCs w:val="28"/>
          <w:u w:val="single"/>
        </w:rPr>
        <w:t xml:space="preserve"> 2023</w:t>
      </w:r>
      <w:r w:rsidRPr="00E4582A">
        <w:rPr>
          <w:b/>
          <w:bCs/>
          <w:sz w:val="28"/>
          <w:szCs w:val="28"/>
          <w:u w:val="single"/>
        </w:rPr>
        <w:t xml:space="preserve"> год</w:t>
      </w:r>
    </w:p>
    <w:p w:rsidR="005C6162" w:rsidRPr="00D25557" w:rsidRDefault="005C6162" w:rsidP="005C6162">
      <w:pPr>
        <w:jc w:val="both"/>
        <w:rPr>
          <w:highlight w:val="yellow"/>
        </w:rPr>
      </w:pPr>
    </w:p>
    <w:p w:rsidR="005C6162" w:rsidRPr="00E4582A" w:rsidRDefault="005C6162" w:rsidP="005C6162">
      <w:pPr>
        <w:jc w:val="center"/>
        <w:rPr>
          <w:b/>
          <w:sz w:val="28"/>
          <w:szCs w:val="28"/>
        </w:rPr>
      </w:pPr>
      <w:r w:rsidRPr="00E4582A">
        <w:rPr>
          <w:b/>
          <w:sz w:val="28"/>
          <w:szCs w:val="28"/>
        </w:rPr>
        <w:t>Расчет налога на доходы физических лиц</w:t>
      </w:r>
      <w:r w:rsidRPr="00E4582A">
        <w:t xml:space="preserve">                                                                                                           </w:t>
      </w:r>
    </w:p>
    <w:p w:rsidR="005C6162" w:rsidRDefault="005C6162" w:rsidP="005C6162">
      <w:pPr>
        <w:jc w:val="right"/>
      </w:pPr>
      <w:r w:rsidRPr="00E4582A">
        <w:t>тыс.руб.</w:t>
      </w:r>
      <w:r>
        <w:t>/ %</w:t>
      </w:r>
    </w:p>
    <w:p w:rsidR="005C6162" w:rsidRPr="00E4582A" w:rsidRDefault="005C6162" w:rsidP="005C6162">
      <w:pPr>
        <w:jc w:val="right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63"/>
        <w:gridCol w:w="1984"/>
      </w:tblGrid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7767B" w:rsidRDefault="005C6162" w:rsidP="006B3DDF">
            <w:pPr>
              <w:jc w:val="both"/>
            </w:pPr>
            <w:r w:rsidRPr="0087767B">
              <w:t>Оценка у</w:t>
            </w:r>
            <w:r>
              <w:t>ровня фонда оплаты труда на 2022</w:t>
            </w:r>
            <w:r w:rsidRPr="0087767B">
              <w:t xml:space="preserve"> год, согласованная с Министерством экономики Нижегородской области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7767B" w:rsidRDefault="005C6162" w:rsidP="006B3DDF">
            <w:pPr>
              <w:jc w:val="center"/>
            </w:pPr>
            <w:r>
              <w:t>9 996 800</w:t>
            </w:r>
          </w:p>
        </w:tc>
      </w:tr>
      <w:tr w:rsidR="005C6162" w:rsidRPr="00522533" w:rsidTr="00511D13">
        <w:trPr>
          <w:trHeight w:val="597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44526" w:rsidRDefault="005C6162" w:rsidP="006B3DDF">
            <w:r>
              <w:t>Рост фонда оплаты труда на 2023 год по отношению к 2022</w:t>
            </w:r>
            <w:r w:rsidRPr="00844526">
              <w:t xml:space="preserve"> году, согласованный с Министерством экономики Нижегородской области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44526" w:rsidRDefault="005C6162" w:rsidP="006B3DDF">
            <w:pPr>
              <w:jc w:val="center"/>
            </w:pPr>
            <w:r>
              <w:t>114,5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D3CBF" w:rsidRDefault="005C6162" w:rsidP="006B3DDF">
            <w:pPr>
              <w:jc w:val="both"/>
            </w:pPr>
            <w:r w:rsidRPr="002D3CBF">
              <w:t>Фонд оплаты труда, согласованный с Министерством экономи</w:t>
            </w:r>
            <w:r>
              <w:t>ки Нижегородской области на 2023</w:t>
            </w:r>
            <w:r w:rsidRPr="002D3CBF"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D3CBF" w:rsidRDefault="005C6162" w:rsidP="006B3DDF">
            <w:pPr>
              <w:jc w:val="center"/>
            </w:pPr>
            <w:r>
              <w:t>11 442 300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E1E2E" w:rsidRDefault="005C6162" w:rsidP="006B3DDF">
            <w:pPr>
              <w:jc w:val="both"/>
            </w:pPr>
            <w:r w:rsidRPr="00DE1E2E">
              <w:t>Прогноз налога</w:t>
            </w:r>
            <w:r>
              <w:t xml:space="preserve"> на доходы физических лиц на 2023 год</w:t>
            </w:r>
            <w:r w:rsidRPr="00DE1E2E">
              <w:t>, облагаемых по ставке 13%, в соответствии с согласованным с Министерством экономики Нижегородской области фондом оплаты труда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E1E2E" w:rsidRDefault="005C6162" w:rsidP="006B3DDF">
            <w:pPr>
              <w:jc w:val="center"/>
            </w:pPr>
          </w:p>
          <w:p w:rsidR="005C6162" w:rsidRPr="00DE1E2E" w:rsidRDefault="005C6162" w:rsidP="006B3DDF">
            <w:pPr>
              <w:jc w:val="center"/>
            </w:pPr>
            <w:r>
              <w:t>1 487 499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6B3DDF">
            <w:pPr>
              <w:jc w:val="both"/>
            </w:pPr>
            <w:r w:rsidRPr="000F3BA3">
              <w:t>Прогноз</w:t>
            </w:r>
            <w:r w:rsidRPr="000F3BA3">
              <w:rPr>
                <w:b/>
                <w:bCs/>
              </w:rPr>
              <w:t xml:space="preserve"> </w:t>
            </w:r>
            <w:r w:rsidRPr="000F3BA3">
              <w:t>налога на доходы физических лиц с доходов, облагаемых по ставке 13%, исходя из ожид</w:t>
            </w:r>
            <w:r>
              <w:t>аемого поступления налога в 2022</w:t>
            </w:r>
            <w:r w:rsidRPr="000F3BA3">
              <w:t xml:space="preserve"> году и роста ФОТ, </w:t>
            </w:r>
            <w:r w:rsidRPr="000F3BA3">
              <w:rPr>
                <w:b/>
              </w:rPr>
              <w:t>предложенный</w:t>
            </w:r>
            <w:r w:rsidRPr="000F3BA3">
              <w:t xml:space="preserve"> </w:t>
            </w:r>
            <w:r w:rsidRPr="000F3BA3">
              <w:rPr>
                <w:bCs/>
              </w:rPr>
              <w:t>Министерством финанс</w:t>
            </w:r>
            <w:r>
              <w:rPr>
                <w:bCs/>
              </w:rPr>
              <w:t>ов Нижегородской области на 2023</w:t>
            </w:r>
            <w:r w:rsidRPr="000F3BA3">
              <w:rPr>
                <w:bCs/>
              </w:rPr>
              <w:t xml:space="preserve"> год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6B3DDF">
            <w:pPr>
              <w:jc w:val="center"/>
            </w:pPr>
            <w:r>
              <w:t>1 841 354,9</w:t>
            </w:r>
          </w:p>
        </w:tc>
      </w:tr>
      <w:tr w:rsidR="005C6162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F3BA3" w:rsidRDefault="005C6162" w:rsidP="006B3DDF">
            <w:pPr>
              <w:jc w:val="both"/>
            </w:pPr>
            <w:r w:rsidRPr="000F3BA3">
              <w:t>Прогноз налога на доходы физических лиц с доходов, облагаемых по ставке 13%, исходя из ожидаемого п</w:t>
            </w:r>
            <w:r>
              <w:t>оступления налога в 2022 году и роста ФОТ на 2022</w:t>
            </w:r>
            <w:r w:rsidRPr="000F3BA3">
              <w:t xml:space="preserve"> год, </w:t>
            </w:r>
            <w:r w:rsidRPr="000F3BA3">
              <w:rPr>
                <w:b/>
              </w:rPr>
              <w:t>согласованный</w:t>
            </w:r>
            <w:r w:rsidRPr="000F3BA3">
              <w:t xml:space="preserve">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F3BA3" w:rsidRDefault="005C6162" w:rsidP="006B3DDF">
            <w:pPr>
              <w:jc w:val="center"/>
            </w:pPr>
            <w:r w:rsidRPr="000F3BA3">
              <w:t>1</w:t>
            </w:r>
            <w:r>
              <w:t> 612 837,6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 xml:space="preserve">в т.ч. прогноз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 </w:t>
            </w:r>
            <w:r w:rsidRPr="007A1AA2">
              <w:t xml:space="preserve">в соответствии со </w:t>
            </w:r>
            <w:hyperlink r:id="rId12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  <w:r w:rsidRPr="007A1AA2">
              <w:rPr>
                <w:szCs w:val="24"/>
              </w:rPr>
              <w:t xml:space="preserve"> по нормативу 50 %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>
              <w:t>5 467,7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>Единый норматив отчислений НДФЛ в бюджет округа, в соответствии с Бюджетным кодексом РФ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 w:rsidRPr="007A1AA2">
              <w:t>15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>Единый норматив отчислений НДФЛ в бюджет муниципального округа,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 w:rsidRPr="007A1AA2">
              <w:t>3</w:t>
            </w:r>
          </w:p>
        </w:tc>
      </w:tr>
      <w:tr w:rsidR="005C6162" w:rsidRPr="00522533" w:rsidTr="004E4AFB">
        <w:trPr>
          <w:trHeight w:val="865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5C6162" w:rsidP="006B3DDF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="004E4AFB" w:rsidRPr="007A1AA2">
              <w:t xml:space="preserve"> в соответс</w:t>
            </w:r>
            <w:r w:rsidR="004E4AFB">
              <w:t xml:space="preserve">твии с Бюджетным кодексом РФ </w:t>
            </w:r>
            <w:r w:rsidRPr="00D633DE">
              <w:t xml:space="preserve">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CD570E" w:rsidRDefault="004E4AFB" w:rsidP="006B3DDF">
            <w:pPr>
              <w:jc w:val="center"/>
            </w:pPr>
            <w:r>
              <w:t>13,0</w:t>
            </w:r>
          </w:p>
        </w:tc>
      </w:tr>
      <w:tr w:rsidR="004E4AFB" w:rsidRPr="00522533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AFB" w:rsidRPr="00D633DE" w:rsidRDefault="004E4AFB" w:rsidP="006B3DDF">
            <w:pPr>
              <w:jc w:val="both"/>
            </w:pPr>
            <w:r w:rsidRPr="00D633DE">
      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</w:t>
            </w:r>
            <w:r w:rsidRPr="007A1AA2">
              <w:t xml:space="preserve"> в соответствии с Законом Нижегородской области «О межбюджетных отношениях в Нижегородской области»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E4AFB" w:rsidRPr="00D633DE" w:rsidRDefault="004E4AFB" w:rsidP="006B3DDF">
            <w:pPr>
              <w:jc w:val="center"/>
            </w:pPr>
            <w:r>
              <w:t>2,61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E24D7" w:rsidRDefault="005C6162" w:rsidP="006B3DDF">
            <w:pPr>
              <w:jc w:val="both"/>
            </w:pPr>
            <w:r w:rsidRPr="008E24D7">
              <w:t>Дополнительный норматив отчислений НДФЛ в бюджет муниципального округа, (%)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E24D7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30</w:t>
            </w:r>
            <w:r w:rsidRPr="008E24D7">
              <w:t>,0</w:t>
            </w:r>
          </w:p>
        </w:tc>
      </w:tr>
      <w:tr w:rsidR="005C6162" w:rsidRPr="007A1AA2" w:rsidTr="00511D13">
        <w:trPr>
          <w:trHeight w:val="509"/>
        </w:trPr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8E24D7" w:rsidRDefault="005C6162" w:rsidP="006B3DDF">
            <w:pPr>
              <w:jc w:val="both"/>
            </w:pPr>
            <w:r w:rsidRPr="008E24D7">
              <w:t xml:space="preserve">Прогноз налога на доходы физических лиц с доходов в бюджет Балахнинского муниципального округа по нормативам на 2023 год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8E24D7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655 898,1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633DE" w:rsidRDefault="005C6162" w:rsidP="006B3DDF">
            <w:pPr>
              <w:jc w:val="both"/>
            </w:pPr>
            <w:r w:rsidRPr="00D633DE">
              <w:t xml:space="preserve">в т.ч. с </w:t>
            </w:r>
            <w:r w:rsidRPr="00D633DE">
              <w:rPr>
                <w:szCs w:val="24"/>
              </w:rPr>
              <w:t xml:space="preserve">налога на доходы физических лиц свыше 650 тыс.руб. по нормативу 15,61 % 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633DE" w:rsidRDefault="005C6162" w:rsidP="006B3DDF">
            <w:pPr>
              <w:jc w:val="center"/>
            </w:pPr>
          </w:p>
          <w:p w:rsidR="005C6162" w:rsidRPr="007A1AA2" w:rsidRDefault="005C6162" w:rsidP="006B3DDF">
            <w:pPr>
              <w:jc w:val="center"/>
            </w:pPr>
            <w:r>
              <w:t>70 727,1</w:t>
            </w:r>
          </w:p>
        </w:tc>
      </w:tr>
      <w:tr w:rsidR="005C6162" w:rsidRPr="007A1AA2" w:rsidTr="00511D13">
        <w:tc>
          <w:tcPr>
            <w:tcW w:w="7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A1AA2" w:rsidRDefault="005C6162" w:rsidP="006B3DDF">
            <w:pPr>
              <w:jc w:val="both"/>
            </w:pPr>
            <w:r w:rsidRPr="007A1AA2">
              <w:t xml:space="preserve">в т.ч. с </w:t>
            </w:r>
            <w:r w:rsidRPr="007A1AA2">
              <w:rPr>
                <w:szCs w:val="24"/>
              </w:rPr>
              <w:t xml:space="preserve"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</w:t>
            </w:r>
            <w:r w:rsidRPr="007A1AA2">
              <w:rPr>
                <w:szCs w:val="24"/>
              </w:rPr>
              <w:lastRenderedPageBreak/>
              <w:t>деятельность по найму у физических лиц на основании патента</w:t>
            </w:r>
            <w:r w:rsidRPr="007A1AA2">
              <w:t xml:space="preserve"> в соответствии со </w:t>
            </w:r>
            <w:hyperlink r:id="rId13" w:history="1">
              <w:r w:rsidRPr="007A1AA2">
                <w:rPr>
                  <w:rStyle w:val="aff7"/>
                  <w:b w:val="0"/>
                  <w:bCs w:val="0"/>
                  <w:color w:val="auto"/>
                </w:rPr>
                <w:t>статьей 227.1</w:t>
              </w:r>
            </w:hyperlink>
            <w:r w:rsidRPr="007A1AA2">
              <w:t xml:space="preserve">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A1AA2" w:rsidRDefault="005C6162" w:rsidP="006B3DDF">
            <w:pPr>
              <w:jc w:val="center"/>
            </w:pPr>
            <w:r>
              <w:lastRenderedPageBreak/>
              <w:t>5 467,7</w:t>
            </w:r>
          </w:p>
        </w:tc>
      </w:tr>
    </w:tbl>
    <w:p w:rsidR="005C6162" w:rsidRPr="00EB4003" w:rsidRDefault="005C6162" w:rsidP="005C6162">
      <w:pPr>
        <w:ind w:firstLine="709"/>
        <w:jc w:val="both"/>
        <w:rPr>
          <w:szCs w:val="24"/>
        </w:rPr>
      </w:pPr>
    </w:p>
    <w:p w:rsidR="005C6162" w:rsidRPr="00B82590" w:rsidRDefault="005C6162" w:rsidP="00300308">
      <w:pPr>
        <w:ind w:firstLine="709"/>
        <w:jc w:val="both"/>
        <w:rPr>
          <w:szCs w:val="24"/>
        </w:rPr>
      </w:pPr>
      <w:r w:rsidRPr="00B82590">
        <w:rPr>
          <w:szCs w:val="24"/>
        </w:rPr>
        <w:t xml:space="preserve">Расчет прогноза налога </w:t>
      </w:r>
      <w:r>
        <w:rPr>
          <w:szCs w:val="24"/>
        </w:rPr>
        <w:t>на доходы физических лиц на 2023</w:t>
      </w:r>
      <w:r w:rsidRPr="00B82590">
        <w:rPr>
          <w:szCs w:val="24"/>
        </w:rPr>
        <w:t xml:space="preserve"> год просчитан в соответствии с главой 23 части второй Налогового кодекса Российской Федерации "Налог на доходы физических лиц" с учетом внесенных изменений на д</w:t>
      </w:r>
      <w:r>
        <w:rPr>
          <w:szCs w:val="24"/>
        </w:rPr>
        <w:t>ату формирования бюджета.</w:t>
      </w:r>
    </w:p>
    <w:p w:rsidR="005C6162" w:rsidRPr="00894E89" w:rsidRDefault="005C6162" w:rsidP="00300308">
      <w:pPr>
        <w:ind w:firstLine="709"/>
        <w:jc w:val="both"/>
      </w:pPr>
      <w:r w:rsidRPr="00894E89">
        <w:t>При формировании прогноза налога на доходы физических лиц использовались следующие данные:</w:t>
      </w:r>
    </w:p>
    <w:p w:rsidR="005C6162" w:rsidRPr="00894E89" w:rsidRDefault="005C6162" w:rsidP="00300308">
      <w:pPr>
        <w:ind w:firstLine="709"/>
        <w:jc w:val="both"/>
      </w:pPr>
      <w:r w:rsidRPr="00894E89">
        <w:t>- прогнозируемый Министерством экономики Нижегородской области фонд оплаты труд</w:t>
      </w:r>
      <w:r>
        <w:t>а на 2022</w:t>
      </w:r>
      <w:r w:rsidRPr="00894E89">
        <w:t xml:space="preserve"> год в сумме </w:t>
      </w:r>
      <w:r>
        <w:t>9 996,8 млн.руб., (на 2023</w:t>
      </w:r>
      <w:r w:rsidRPr="00894E89">
        <w:t xml:space="preserve"> год – </w:t>
      </w:r>
      <w:r>
        <w:t>11 442,3 млн.руб., на 2024</w:t>
      </w:r>
      <w:r w:rsidRPr="00894E89">
        <w:t xml:space="preserve"> год – </w:t>
      </w:r>
      <w:r>
        <w:t>12 311,9 млн.руб., на 2025</w:t>
      </w:r>
      <w:r w:rsidRPr="00894E89">
        <w:t xml:space="preserve"> год – </w:t>
      </w:r>
      <w:r>
        <w:t>13 099,8</w:t>
      </w:r>
      <w:r w:rsidRPr="00894E89">
        <w:t xml:space="preserve"> млн.руб.)</w:t>
      </w:r>
    </w:p>
    <w:p w:rsidR="005C6162" w:rsidRPr="00894E89" w:rsidRDefault="005C6162" w:rsidP="00300308">
      <w:pPr>
        <w:ind w:firstLine="709"/>
        <w:jc w:val="both"/>
      </w:pPr>
      <w:r w:rsidRPr="00894E89">
        <w:t xml:space="preserve">- отчеты финансового управления администрации Балахнинского муниципального </w:t>
      </w:r>
      <w:r>
        <w:t>округа</w:t>
      </w:r>
      <w:r w:rsidRPr="00894E89"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 xml:space="preserve">» </w:t>
      </w:r>
      <w:r>
        <w:t>по состоянию на 01.01.2022г. и 01.07.2022</w:t>
      </w:r>
      <w:r w:rsidRPr="00894E89">
        <w:t>г.;</w:t>
      </w:r>
    </w:p>
    <w:p w:rsidR="005C6162" w:rsidRPr="00894E89" w:rsidRDefault="005C6162" w:rsidP="00300308">
      <w:pPr>
        <w:ind w:firstLine="709"/>
        <w:jc w:val="both"/>
      </w:pPr>
      <w:r w:rsidRPr="00894E89">
        <w:t>- отчет Межрайонной инспекции ФНС России № 5 по Нижегородской области по форме 5-НДФЛ «Отчет о налоговой базе и структуре начислений по налогу на доходы физических лиц, удерживаем</w:t>
      </w:r>
      <w:r>
        <w:t>ому налоговыми агентами» за 2021</w:t>
      </w:r>
      <w:r w:rsidRPr="00894E89">
        <w:t xml:space="preserve"> г.</w:t>
      </w:r>
      <w:r w:rsidRPr="00F222A0">
        <w:t>;</w:t>
      </w:r>
    </w:p>
    <w:p w:rsidR="005C6162" w:rsidRPr="00894E89" w:rsidRDefault="005C6162" w:rsidP="00300308">
      <w:pPr>
        <w:ind w:firstLine="709"/>
        <w:jc w:val="both"/>
      </w:pPr>
      <w:r w:rsidRPr="00894E89">
        <w:t xml:space="preserve">- сведения Межрайонной инспекции ФНС России № 5 </w:t>
      </w:r>
      <w:r>
        <w:t>по Нижегородской области за 2021 год и за 1 полугодие 2022</w:t>
      </w:r>
      <w:r w:rsidRPr="00894E89">
        <w:t xml:space="preserve"> г</w:t>
      </w:r>
      <w:r>
        <w:t>.</w:t>
      </w:r>
      <w:r w:rsidRPr="00894E89">
        <w:t xml:space="preserve"> об уплате организациями и индивидуальными предпринимателями НДФЛ по результатам налоговых проверок;</w:t>
      </w:r>
    </w:p>
    <w:p w:rsidR="005C6162" w:rsidRPr="00894E89" w:rsidRDefault="005C6162" w:rsidP="00300308">
      <w:pPr>
        <w:ind w:firstLine="709"/>
        <w:jc w:val="both"/>
      </w:pPr>
      <w:r w:rsidRPr="00894E89">
        <w:t>- сведения Межрайонной инспекции ФНС России № 5 по Нижегородской области об уплате организациями и индивидуальными предпринимате</w:t>
      </w:r>
      <w:r>
        <w:t>лями задолженности НДФЛ за 2021 год в 1 полугодии 2022</w:t>
      </w:r>
      <w:r w:rsidRPr="00894E89">
        <w:t>г;</w:t>
      </w:r>
    </w:p>
    <w:p w:rsidR="005C6162" w:rsidRPr="00C927AE" w:rsidRDefault="005C6162" w:rsidP="00300308">
      <w:pPr>
        <w:ind w:firstLine="709"/>
        <w:jc w:val="both"/>
      </w:pPr>
      <w:r w:rsidRPr="00C927AE">
        <w:t>- сведения Межрайонной инспекции ФНС России № 5 по Нижегородской области о динамике посту</w:t>
      </w:r>
      <w:r>
        <w:t>пления НДФЛ в 1 полугодии 2022 года к 1 полугодию 2021</w:t>
      </w:r>
      <w:r w:rsidRPr="00C927AE">
        <w:t xml:space="preserve"> года.</w:t>
      </w:r>
    </w:p>
    <w:p w:rsidR="005C6162" w:rsidRPr="00C927AE" w:rsidRDefault="005C6162" w:rsidP="00300308">
      <w:pPr>
        <w:ind w:firstLine="709"/>
        <w:jc w:val="both"/>
        <w:rPr>
          <w:szCs w:val="24"/>
        </w:rPr>
      </w:pPr>
      <w:r w:rsidRPr="00C927AE">
        <w:rPr>
          <w:szCs w:val="24"/>
        </w:rPr>
        <w:t>Кроме того, при расчете прогноза налога учитывалось фактическое поступление налога на доходы фи</w:t>
      </w:r>
      <w:r>
        <w:rPr>
          <w:szCs w:val="24"/>
        </w:rPr>
        <w:t>зических лиц за 1 полугодие 2022 года и 7 месяцев 2022</w:t>
      </w:r>
      <w:r w:rsidRPr="00C927AE">
        <w:rPr>
          <w:szCs w:val="24"/>
        </w:rPr>
        <w:t xml:space="preserve"> года.</w:t>
      </w:r>
    </w:p>
    <w:p w:rsidR="005C6162" w:rsidRPr="004A4AD7" w:rsidRDefault="005C6162" w:rsidP="00300308">
      <w:pPr>
        <w:ind w:firstLine="709"/>
        <w:jc w:val="both"/>
      </w:pPr>
      <w:r w:rsidRPr="004A4AD7">
        <w:t>Прогноз налога на доходы физических лиц</w:t>
      </w:r>
      <w:r>
        <w:t xml:space="preserve"> на 2023</w:t>
      </w:r>
      <w:r w:rsidRPr="004A4AD7">
        <w:t xml:space="preserve"> год в размере 100% с территории Балахнинского муниципального </w:t>
      </w:r>
      <w:r>
        <w:t>округа</w:t>
      </w:r>
      <w:r w:rsidRPr="004A4AD7">
        <w:t xml:space="preserve"> согласован с Министерством финансов Нижегородской области в сумме </w:t>
      </w:r>
      <w:r>
        <w:t>1 612 837,6</w:t>
      </w:r>
      <w:r w:rsidRPr="004A4AD7">
        <w:t xml:space="preserve"> тыс.руб. </w:t>
      </w:r>
    </w:p>
    <w:p w:rsidR="005C6162" w:rsidRPr="004A4AD7" w:rsidRDefault="005C6162" w:rsidP="00300308">
      <w:pPr>
        <w:ind w:firstLine="709"/>
        <w:jc w:val="both"/>
      </w:pPr>
      <w:r>
        <w:t>На 2023</w:t>
      </w:r>
      <w:r w:rsidRPr="004A4AD7">
        <w:t xml:space="preserve"> год в бюджет муниципального </w:t>
      </w:r>
      <w:r>
        <w:t>округа</w:t>
      </w:r>
      <w:r w:rsidRPr="004A4AD7">
        <w:t xml:space="preserve"> установлены следующие нормативы отчислений от НДФЛ:</w:t>
      </w:r>
    </w:p>
    <w:p w:rsidR="005C6162" w:rsidRPr="004A4AD7" w:rsidRDefault="005C6162" w:rsidP="00300308">
      <w:pPr>
        <w:ind w:firstLine="709"/>
        <w:jc w:val="both"/>
      </w:pPr>
      <w:r w:rsidRPr="004A4AD7">
        <w:t xml:space="preserve">- в соответствии со статьей 61.1 Бюджетного кодекса Российской Федерации единый норматив отчислений НДФЛ в размере </w:t>
      </w:r>
      <w:r>
        <w:t>1</w:t>
      </w:r>
      <w:r w:rsidRPr="004A4AD7">
        <w:t>5%;</w:t>
      </w:r>
    </w:p>
    <w:p w:rsidR="005C6162" w:rsidRDefault="005C6162" w:rsidP="00300308">
      <w:pPr>
        <w:ind w:firstLine="709"/>
        <w:jc w:val="both"/>
      </w:pPr>
      <w:r w:rsidRPr="004A4AD7">
        <w:t>- в соответствии с Законом Нижегородской области «О межбюджетных отношениях в Нижегородской области» дополнительный норматив отчислений НДФЛ в размере 3%;</w:t>
      </w:r>
    </w:p>
    <w:p w:rsidR="005C6162" w:rsidRDefault="005C6162" w:rsidP="00300308">
      <w:pPr>
        <w:autoSpaceDE w:val="0"/>
        <w:autoSpaceDN w:val="0"/>
        <w:adjustRightInd w:val="0"/>
        <w:ind w:firstLine="709"/>
        <w:jc w:val="both"/>
      </w:pPr>
      <w:r>
        <w:t xml:space="preserve">- в соответствии с проектом закона </w:t>
      </w:r>
      <w:r>
        <w:rPr>
          <w:bCs/>
          <w:szCs w:val="24"/>
        </w:rPr>
        <w:t>об областном бюджете на 2023 год и на плановый период 2024 и 2025</w:t>
      </w:r>
      <w:r w:rsidRPr="00EE7ACA">
        <w:rPr>
          <w:bCs/>
          <w:szCs w:val="24"/>
        </w:rPr>
        <w:t xml:space="preserve"> годов</w:t>
      </w:r>
      <w:r w:rsidRPr="00A847E4">
        <w:t xml:space="preserve"> </w:t>
      </w:r>
      <w:r>
        <w:t>единый норматив отчислений (по налогу в части суммы, превышающей 650 тысяч рублей, относящейся к части налоговой базы, превышающей 5 миллионов рублей) – 15,61 %</w:t>
      </w:r>
    </w:p>
    <w:p w:rsidR="005C6162" w:rsidRPr="004A4AD7" w:rsidRDefault="005C6162" w:rsidP="00300308">
      <w:pPr>
        <w:autoSpaceDE w:val="0"/>
        <w:autoSpaceDN w:val="0"/>
        <w:adjustRightInd w:val="0"/>
        <w:ind w:firstLine="709"/>
        <w:jc w:val="both"/>
      </w:pPr>
      <w:r w:rsidRPr="00F13EBD">
        <w:t xml:space="preserve">- в соответствии с решением Совета депутатов Балахнинского муниципального округа </w:t>
      </w:r>
      <w:r>
        <w:t>от 27.10.2022</w:t>
      </w:r>
      <w:r w:rsidRPr="00F13EBD">
        <w:t xml:space="preserve"> г</w:t>
      </w:r>
      <w:r>
        <w:t>ода</w:t>
      </w:r>
      <w:r w:rsidRPr="00F13EBD">
        <w:t xml:space="preserve"> </w:t>
      </w:r>
      <w:r>
        <w:t>№ 400</w:t>
      </w:r>
      <w:r w:rsidRPr="00183BFD">
        <w:t xml:space="preserve"> </w:t>
      </w:r>
      <w:r w:rsidRPr="00F13EBD">
        <w:t>согласован дополнительный норматив отчислений от НДФЛ на</w:t>
      </w:r>
      <w:r>
        <w:t xml:space="preserve"> 2023</w:t>
      </w:r>
      <w:r w:rsidRPr="00F13EBD">
        <w:t xml:space="preserve"> год в размере </w:t>
      </w:r>
      <w:r>
        <w:t>30,0</w:t>
      </w:r>
      <w:r w:rsidRPr="00F13EBD">
        <w:t>% взамен дотации на выравнивание бюджетной обеспеченности муниципальных округо</w:t>
      </w:r>
      <w:r>
        <w:t>в, на 2024</w:t>
      </w:r>
      <w:r w:rsidRPr="00F13EBD">
        <w:t xml:space="preserve"> год </w:t>
      </w:r>
      <w:r>
        <w:t>– 28,1</w:t>
      </w:r>
      <w:r w:rsidR="009201F3">
        <w:t xml:space="preserve"> %, на 2025</w:t>
      </w:r>
      <w:r>
        <w:t xml:space="preserve"> год – 35,0</w:t>
      </w:r>
      <w:r w:rsidRPr="00F13EBD">
        <w:t xml:space="preserve"> %.</w:t>
      </w:r>
    </w:p>
    <w:p w:rsidR="005C6162" w:rsidRPr="007E2B03" w:rsidRDefault="005C6162" w:rsidP="00300308">
      <w:pPr>
        <w:ind w:firstLine="709"/>
        <w:jc w:val="both"/>
      </w:pPr>
      <w:r w:rsidRPr="009536E1">
        <w:t xml:space="preserve">Исходя из </w:t>
      </w:r>
      <w:r>
        <w:t xml:space="preserve">прогноза </w:t>
      </w:r>
      <w:r w:rsidRPr="009536E1">
        <w:t>НДФЛ</w:t>
      </w:r>
      <w:r>
        <w:t>, согласованного в Министерстве финансов Нижегородской области</w:t>
      </w:r>
      <w:r w:rsidRPr="009536E1">
        <w:t xml:space="preserve">  в сумме </w:t>
      </w:r>
      <w:r>
        <w:t>1 207 715,2  тыс.рублей (</w:t>
      </w:r>
      <w:r w:rsidRPr="009536E1">
        <w:t> </w:t>
      </w:r>
      <w:r>
        <w:t>1 612 837,6</w:t>
      </w:r>
      <w:r w:rsidRPr="009536E1">
        <w:t xml:space="preserve"> тыс.руб. – </w:t>
      </w:r>
      <w:r>
        <w:t>10 935,5</w:t>
      </w:r>
      <w:r w:rsidRPr="009536E1">
        <w:t xml:space="preserve"> тыс.руб.</w:t>
      </w:r>
      <w:r>
        <w:t xml:space="preserve"> – 394 186,9 тыс.руб.</w:t>
      </w:r>
      <w:r w:rsidRPr="009536E1">
        <w:t>) с дох</w:t>
      </w:r>
      <w:r>
        <w:t>одов, облагаемых по ставке 13% р</w:t>
      </w:r>
      <w:r w:rsidRPr="009536E1">
        <w:t xml:space="preserve">асчетная сумма налога в бюджет муниципального </w:t>
      </w:r>
      <w:r>
        <w:t>округа</w:t>
      </w:r>
      <w:r w:rsidRPr="009536E1">
        <w:t xml:space="preserve"> по нормативу </w:t>
      </w:r>
      <w:r w:rsidRPr="0095013B">
        <w:t xml:space="preserve">48,0%  составила </w:t>
      </w:r>
      <w:r>
        <w:t>579 703,3</w:t>
      </w:r>
      <w:r w:rsidRPr="0095013B">
        <w:t xml:space="preserve"> тыс.рублей,</w:t>
      </w:r>
      <w:r w:rsidRPr="009536E1">
        <w:t xml:space="preserve"> с учетом </w:t>
      </w:r>
      <w:r w:rsidRPr="009536E1">
        <w:rPr>
          <w:szCs w:val="24"/>
        </w:rPr>
        <w:t>налога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у физических лиц на основании патента</w:t>
      </w:r>
      <w:r w:rsidRPr="009536E1">
        <w:t xml:space="preserve"> в соответствии со </w:t>
      </w:r>
      <w:hyperlink r:id="rId14" w:history="1">
        <w:r w:rsidRPr="00873AE5">
          <w:rPr>
            <w:rStyle w:val="aff7"/>
            <w:b w:val="0"/>
            <w:bCs w:val="0"/>
            <w:color w:val="auto"/>
          </w:rPr>
          <w:t xml:space="preserve">статьей </w:t>
        </w:r>
        <w:r w:rsidRPr="00873AE5">
          <w:rPr>
            <w:rStyle w:val="aff7"/>
            <w:b w:val="0"/>
            <w:bCs w:val="0"/>
            <w:color w:val="auto"/>
          </w:rPr>
          <w:lastRenderedPageBreak/>
          <w:t>227.1</w:t>
        </w:r>
      </w:hyperlink>
      <w:r w:rsidRPr="009536E1">
        <w:t xml:space="preserve"> Налогового кодекса Российской Федерации</w:t>
      </w:r>
      <w:r w:rsidRPr="009536E1">
        <w:rPr>
          <w:b/>
        </w:rPr>
        <w:t xml:space="preserve"> </w:t>
      </w:r>
      <w:r w:rsidRPr="009536E1">
        <w:t xml:space="preserve">по нормативу 50% </w:t>
      </w:r>
      <w:r>
        <w:t xml:space="preserve"> </w:t>
      </w:r>
      <w:r w:rsidRPr="009536E1">
        <w:t xml:space="preserve">в сумме </w:t>
      </w:r>
      <w:r>
        <w:t>5 467,8</w:t>
      </w:r>
      <w:r w:rsidRPr="009536E1">
        <w:t>тыс.</w:t>
      </w:r>
      <w:r>
        <w:t xml:space="preserve"> </w:t>
      </w:r>
      <w:r w:rsidRPr="009536E1">
        <w:t>рублей</w:t>
      </w:r>
      <w:r>
        <w:t xml:space="preserve"> и с учетом</w:t>
      </w:r>
      <w:r w:rsidRPr="004A47F9">
        <w:rPr>
          <w:szCs w:val="24"/>
        </w:rPr>
        <w:t xml:space="preserve"> </w:t>
      </w:r>
      <w:r w:rsidRPr="009536E1">
        <w:rPr>
          <w:szCs w:val="24"/>
        </w:rPr>
        <w:t>налога на доходы физических лиц</w:t>
      </w:r>
      <w:r w:rsidRPr="004A47F9">
        <w:rPr>
          <w:szCs w:val="24"/>
        </w:rPr>
        <w:t xml:space="preserve"> </w:t>
      </w:r>
      <w:r>
        <w:rPr>
          <w:szCs w:val="24"/>
        </w:rPr>
        <w:t>в части суммы налога, превышающей 650 тысяч рублей по нормативу 15,61% в сумме 70 727,1</w:t>
      </w:r>
      <w:r w:rsidRPr="001779BA">
        <w:rPr>
          <w:szCs w:val="24"/>
        </w:rPr>
        <w:t xml:space="preserve"> тыс</w:t>
      </w:r>
      <w:r>
        <w:rPr>
          <w:szCs w:val="24"/>
        </w:rPr>
        <w:t xml:space="preserve">.руб., </w:t>
      </w:r>
      <w:r w:rsidRPr="009536E1">
        <w:t xml:space="preserve">сумма налога в бюджет муниципального </w:t>
      </w:r>
      <w:r>
        <w:t>округа</w:t>
      </w:r>
      <w:r w:rsidRPr="009536E1">
        <w:t xml:space="preserve"> составила </w:t>
      </w:r>
      <w:r>
        <w:rPr>
          <w:b/>
        </w:rPr>
        <w:t>655 898,1</w:t>
      </w:r>
      <w:r w:rsidRPr="009536E1">
        <w:rPr>
          <w:b/>
        </w:rPr>
        <w:t xml:space="preserve"> тыс. рублей</w:t>
      </w:r>
      <w:r w:rsidRPr="009536E1">
        <w:t>.</w:t>
      </w:r>
    </w:p>
    <w:p w:rsidR="005C6162" w:rsidRDefault="005C6162" w:rsidP="00BB162B">
      <w:pPr>
        <w:ind w:firstLine="720"/>
        <w:jc w:val="both"/>
      </w:pPr>
      <w:r w:rsidRPr="00E50D9C">
        <w:t xml:space="preserve">С учетом вышеизложенного 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</w:t>
      </w:r>
      <w:r>
        <w:rPr>
          <w:b/>
        </w:rPr>
        <w:t>23</w:t>
      </w:r>
      <w:r w:rsidRPr="00E50D9C">
        <w:t xml:space="preserve"> год просчитан в сумме </w:t>
      </w:r>
      <w:r>
        <w:rPr>
          <w:b/>
        </w:rPr>
        <w:t>655 898,1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Default="005C6162" w:rsidP="00BB162B">
      <w:pPr>
        <w:ind w:firstLine="720"/>
        <w:jc w:val="both"/>
      </w:pPr>
      <w:r w:rsidRPr="00E50D9C">
        <w:t>Прогноз налога на доходы физических л</w:t>
      </w:r>
      <w:r>
        <w:t>иц</w:t>
      </w:r>
      <w:r w:rsidRPr="00E50D9C">
        <w:t xml:space="preserve">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>
        <w:rPr>
          <w:b/>
        </w:rPr>
        <w:t>4</w:t>
      </w:r>
      <w:r>
        <w:t xml:space="preserve"> год рас</w:t>
      </w:r>
      <w:r w:rsidRPr="00E50D9C">
        <w:t xml:space="preserve">считан в сумме </w:t>
      </w:r>
      <w:r>
        <w:rPr>
          <w:b/>
        </w:rPr>
        <w:t>680 891,8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Pr="00E50D9C" w:rsidRDefault="005C6162" w:rsidP="00BB162B">
      <w:pPr>
        <w:ind w:firstLine="720"/>
        <w:jc w:val="both"/>
      </w:pPr>
      <w:r w:rsidRPr="00E50D9C">
        <w:t xml:space="preserve">Прогноз налога на доходы физических лиц бюджета </w:t>
      </w:r>
      <w:r>
        <w:t>округа</w:t>
      </w:r>
      <w:r w:rsidRPr="00E50D9C">
        <w:t xml:space="preserve"> на </w:t>
      </w:r>
      <w:r w:rsidRPr="00E50D9C">
        <w:rPr>
          <w:b/>
        </w:rPr>
        <w:t>202</w:t>
      </w:r>
      <w:r>
        <w:rPr>
          <w:b/>
        </w:rPr>
        <w:t>5</w:t>
      </w:r>
      <w:r>
        <w:t xml:space="preserve"> год рас</w:t>
      </w:r>
      <w:r w:rsidRPr="00E50D9C">
        <w:t xml:space="preserve">считан в сумме </w:t>
      </w:r>
      <w:r>
        <w:rPr>
          <w:b/>
        </w:rPr>
        <w:t>819 735,8</w:t>
      </w:r>
      <w:r w:rsidRPr="00E50D9C">
        <w:rPr>
          <w:b/>
        </w:rPr>
        <w:t xml:space="preserve"> </w:t>
      </w:r>
      <w:r w:rsidRPr="00E50D9C">
        <w:t>тыс.рублей</w:t>
      </w:r>
      <w:r>
        <w:t>.</w:t>
      </w:r>
    </w:p>
    <w:p w:rsidR="005C6162" w:rsidRDefault="005C6162" w:rsidP="00BB162B">
      <w:pPr>
        <w:ind w:firstLine="720"/>
        <w:jc w:val="both"/>
      </w:pPr>
      <w:r w:rsidRPr="004A4AD7">
        <w:t xml:space="preserve">Прогноз налога на доходы физических лиц, </w:t>
      </w:r>
      <w:r w:rsidRPr="004A4AD7">
        <w:rPr>
          <w:b/>
        </w:rPr>
        <w:t>согласованный</w:t>
      </w:r>
      <w:r w:rsidRPr="004A4AD7">
        <w:t xml:space="preserve"> с Министерством финансов Нижегородской области</w:t>
      </w:r>
      <w:r>
        <w:t xml:space="preserve"> в</w:t>
      </w:r>
      <w:r w:rsidRPr="004A4AD7">
        <w:t xml:space="preserve"> размере 100% с территории Балахнинского муниципального </w:t>
      </w:r>
      <w:r>
        <w:t>округа</w:t>
      </w:r>
      <w:r w:rsidRPr="004A4AD7">
        <w:t xml:space="preserve"> </w:t>
      </w:r>
      <w:r>
        <w:t xml:space="preserve">Нижегородской области </w:t>
      </w:r>
      <w:r w:rsidRPr="004A4AD7">
        <w:t xml:space="preserve">на </w:t>
      </w:r>
      <w:r w:rsidRPr="004A4AD7">
        <w:rPr>
          <w:b/>
        </w:rPr>
        <w:t>202</w:t>
      </w:r>
      <w:r>
        <w:rPr>
          <w:b/>
        </w:rPr>
        <w:t>3</w:t>
      </w:r>
      <w:r w:rsidRPr="004A4AD7">
        <w:t xml:space="preserve"> год сумме – </w:t>
      </w:r>
      <w:r>
        <w:t>1 612 837,6</w:t>
      </w:r>
      <w:r w:rsidRPr="004A4AD7">
        <w:t xml:space="preserve"> тыс.руб, на </w:t>
      </w:r>
      <w:r>
        <w:rPr>
          <w:b/>
        </w:rPr>
        <w:t>2024</w:t>
      </w:r>
      <w:r w:rsidRPr="004A4AD7">
        <w:rPr>
          <w:b/>
        </w:rPr>
        <w:t xml:space="preserve"> год</w:t>
      </w:r>
      <w:r w:rsidRPr="004A4AD7">
        <w:t xml:space="preserve"> – </w:t>
      </w:r>
      <w:r>
        <w:t>1 735 085,2</w:t>
      </w:r>
      <w:r w:rsidRPr="004A4AD7">
        <w:t xml:space="preserve"> тыс.руб.</w:t>
      </w:r>
      <w:r>
        <w:t>,</w:t>
      </w:r>
      <w:r w:rsidRPr="004A47F9">
        <w:t xml:space="preserve"> </w:t>
      </w:r>
      <w:r w:rsidRPr="004A4AD7">
        <w:t xml:space="preserve">на </w:t>
      </w:r>
      <w:r>
        <w:rPr>
          <w:b/>
        </w:rPr>
        <w:t>2025</w:t>
      </w:r>
      <w:r w:rsidRPr="004A4AD7">
        <w:rPr>
          <w:b/>
        </w:rPr>
        <w:t xml:space="preserve"> год</w:t>
      </w:r>
      <w:r w:rsidRPr="004A4AD7">
        <w:t xml:space="preserve"> – 1</w:t>
      </w:r>
      <w:r>
        <w:t> 845 856,1</w:t>
      </w:r>
      <w:r w:rsidRPr="004A4AD7">
        <w:t xml:space="preserve"> тыс.руб.</w:t>
      </w:r>
    </w:p>
    <w:p w:rsidR="00F34BC0" w:rsidRDefault="00F34BC0" w:rsidP="00FC3292">
      <w:pPr>
        <w:rPr>
          <w:b/>
          <w:bCs/>
          <w:sz w:val="28"/>
          <w:szCs w:val="28"/>
        </w:rPr>
      </w:pPr>
    </w:p>
    <w:p w:rsidR="005C6162" w:rsidRPr="00EE1C94" w:rsidRDefault="005C6162" w:rsidP="005C6162">
      <w:pPr>
        <w:jc w:val="center"/>
        <w:rPr>
          <w:b/>
          <w:bCs/>
          <w:sz w:val="28"/>
          <w:szCs w:val="28"/>
        </w:rPr>
      </w:pPr>
      <w:r w:rsidRPr="00EE1C94">
        <w:rPr>
          <w:b/>
          <w:bCs/>
          <w:sz w:val="28"/>
          <w:szCs w:val="28"/>
        </w:rPr>
        <w:t>Доходы от уплаты акцизов на нефтепродукты</w:t>
      </w:r>
    </w:p>
    <w:p w:rsidR="005C6162" w:rsidRPr="00675CB7" w:rsidRDefault="005C6162" w:rsidP="005C6162">
      <w:pPr>
        <w:ind w:firstLine="851"/>
        <w:jc w:val="center"/>
        <w:rPr>
          <w:szCs w:val="24"/>
        </w:rPr>
      </w:pPr>
    </w:p>
    <w:p w:rsidR="005C6162" w:rsidRPr="00675CB7" w:rsidRDefault="005C6162" w:rsidP="005C6162">
      <w:pPr>
        <w:ind w:firstLine="709"/>
        <w:jc w:val="both"/>
        <w:rPr>
          <w:szCs w:val="24"/>
        </w:rPr>
      </w:pPr>
      <w:r w:rsidRPr="00675CB7">
        <w:rPr>
          <w:szCs w:val="24"/>
        </w:rPr>
        <w:t xml:space="preserve">Доходы от уплаты акцизов на автомобильный бензин, прямогонный бензин, дизельное топливо, моторные масла для дизельных и (или) карбюраторных (инжекторных) двигателей (далее – акцизы на нефтепродукты), планируемые к зачислению в бюджет </w:t>
      </w:r>
      <w:r>
        <w:rPr>
          <w:szCs w:val="24"/>
        </w:rPr>
        <w:t>Балахнинского муниципального округа в 2023</w:t>
      </w:r>
      <w:r w:rsidRPr="00675CB7">
        <w:rPr>
          <w:szCs w:val="24"/>
        </w:rPr>
        <w:t xml:space="preserve"> году, рассчитаны на основании оценки поступления акцизов на н</w:t>
      </w:r>
      <w:r>
        <w:rPr>
          <w:szCs w:val="24"/>
        </w:rPr>
        <w:t>ефтепродукты в 2022</w:t>
      </w:r>
      <w:r w:rsidRPr="00675CB7">
        <w:rPr>
          <w:szCs w:val="24"/>
        </w:rPr>
        <w:t xml:space="preserve"> году, а также</w:t>
      </w:r>
      <w:r>
        <w:rPr>
          <w:szCs w:val="24"/>
        </w:rPr>
        <w:t xml:space="preserve"> планируемых к применению в 2023</w:t>
      </w:r>
      <w:r w:rsidRPr="00675CB7">
        <w:rPr>
          <w:szCs w:val="24"/>
        </w:rPr>
        <w:t> году ставок акцизов.</w:t>
      </w: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9A4E7C">
        <w:rPr>
          <w:szCs w:val="24"/>
        </w:rPr>
        <w:t xml:space="preserve">Сумма </w:t>
      </w:r>
      <w:r w:rsidRPr="009A4E7C">
        <w:rPr>
          <w:bCs/>
          <w:szCs w:val="24"/>
        </w:rPr>
        <w:t xml:space="preserve">акцизов на нефтепродукты, подлежащая </w:t>
      </w:r>
      <w:r>
        <w:rPr>
          <w:szCs w:val="24"/>
        </w:rPr>
        <w:t>зачислению в</w:t>
      </w:r>
      <w:r w:rsidRPr="009A4E7C">
        <w:rPr>
          <w:szCs w:val="24"/>
        </w:rPr>
        <w:t xml:space="preserve"> бюджет </w:t>
      </w:r>
      <w:r>
        <w:rPr>
          <w:szCs w:val="24"/>
        </w:rPr>
        <w:t>муниципального округа доведена в проекте</w:t>
      </w:r>
      <w:r w:rsidRPr="005631F2">
        <w:rPr>
          <w:szCs w:val="24"/>
        </w:rPr>
        <w:t xml:space="preserve"> закона Нижегородской облас</w:t>
      </w:r>
      <w:r>
        <w:rPr>
          <w:szCs w:val="24"/>
        </w:rPr>
        <w:t>ти "Об областном бюджете на 2023 год и на плановый период 2024 и 2025</w:t>
      </w:r>
      <w:r w:rsidRPr="005631F2">
        <w:rPr>
          <w:szCs w:val="24"/>
        </w:rPr>
        <w:t xml:space="preserve"> годов</w:t>
      </w:r>
      <w:r w:rsidRPr="005631F2">
        <w:rPr>
          <w:bCs/>
          <w:szCs w:val="24"/>
        </w:rPr>
        <w:t>"</w:t>
      </w:r>
      <w:r>
        <w:rPr>
          <w:szCs w:val="24"/>
        </w:rPr>
        <w:t xml:space="preserve"> и соответственно</w:t>
      </w:r>
      <w:r w:rsidRPr="005631F2">
        <w:rPr>
          <w:szCs w:val="24"/>
        </w:rPr>
        <w:t xml:space="preserve"> на</w:t>
      </w:r>
      <w:r>
        <w:rPr>
          <w:bCs/>
          <w:szCs w:val="24"/>
        </w:rPr>
        <w:t xml:space="preserve"> 2023</w:t>
      </w:r>
      <w:r w:rsidRPr="005631F2">
        <w:rPr>
          <w:bCs/>
          <w:szCs w:val="24"/>
        </w:rPr>
        <w:t xml:space="preserve"> год</w:t>
      </w:r>
      <w:r>
        <w:rPr>
          <w:bCs/>
          <w:szCs w:val="24"/>
        </w:rPr>
        <w:t xml:space="preserve"> сумма акцизов в бюджет Балахнинского округа</w:t>
      </w:r>
      <w:r w:rsidRPr="005631F2">
        <w:rPr>
          <w:szCs w:val="24"/>
        </w:rPr>
        <w:t xml:space="preserve"> определена в размере </w:t>
      </w:r>
      <w:r>
        <w:rPr>
          <w:szCs w:val="24"/>
        </w:rPr>
        <w:t>21 122,3 тыс. рублей, на 2024 год</w:t>
      </w:r>
      <w:r w:rsidRPr="005631F2">
        <w:rPr>
          <w:szCs w:val="24"/>
        </w:rPr>
        <w:t xml:space="preserve"> в размере </w:t>
      </w:r>
      <w:r>
        <w:rPr>
          <w:szCs w:val="24"/>
        </w:rPr>
        <w:t>21 572,5</w:t>
      </w:r>
      <w:r w:rsidRPr="005631F2">
        <w:rPr>
          <w:szCs w:val="24"/>
        </w:rPr>
        <w:t xml:space="preserve"> тыс. рублей и </w:t>
      </w:r>
      <w:r>
        <w:rPr>
          <w:szCs w:val="24"/>
        </w:rPr>
        <w:t>на 2025 год</w:t>
      </w:r>
      <w:r w:rsidRPr="005631F2">
        <w:rPr>
          <w:szCs w:val="24"/>
        </w:rPr>
        <w:t xml:space="preserve"> в размере </w:t>
      </w:r>
      <w:r>
        <w:rPr>
          <w:szCs w:val="24"/>
        </w:rPr>
        <w:t>23 723,4</w:t>
      </w:r>
      <w:r w:rsidRPr="005631F2">
        <w:rPr>
          <w:szCs w:val="24"/>
        </w:rPr>
        <w:t xml:space="preserve"> тыс. рублей.</w:t>
      </w:r>
    </w:p>
    <w:p w:rsidR="005C6162" w:rsidRPr="005631F2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t>Начиная с 1 января 2014 года 10% акцизов на нефтепродукты, зачисляемые в консолидированный бюджет Нижегородской области, подлежат распределению в местные бюджеты для формирования муниципальных дорожных фондов, исходя из протяженности автомобильных дорог местного значения, находящихся в собственности соответствующих муниципальных образований.</w:t>
      </w:r>
    </w:p>
    <w:p w:rsidR="005C6162" w:rsidRPr="00001997" w:rsidRDefault="005C6162" w:rsidP="005C6162">
      <w:pPr>
        <w:ind w:firstLine="709"/>
        <w:jc w:val="both"/>
        <w:rPr>
          <w:szCs w:val="24"/>
        </w:rPr>
      </w:pPr>
      <w:r w:rsidRPr="005631F2">
        <w:rPr>
          <w:szCs w:val="24"/>
        </w:rPr>
        <w:t xml:space="preserve"> </w:t>
      </w:r>
      <w:r w:rsidRPr="00D42007">
        <w:rPr>
          <w:szCs w:val="24"/>
        </w:rPr>
        <w:t xml:space="preserve">Таким образом, </w:t>
      </w:r>
      <w:r>
        <w:rPr>
          <w:b/>
          <w:szCs w:val="24"/>
        </w:rPr>
        <w:t>в 2023</w:t>
      </w:r>
      <w:r w:rsidRPr="00D42007">
        <w:rPr>
          <w:b/>
          <w:szCs w:val="24"/>
        </w:rPr>
        <w:t xml:space="preserve"> году</w:t>
      </w:r>
      <w:r w:rsidRPr="00D42007">
        <w:rPr>
          <w:szCs w:val="24"/>
        </w:rPr>
        <w:t xml:space="preserve"> </w:t>
      </w:r>
      <w:r w:rsidRPr="00472F3D">
        <w:rPr>
          <w:szCs w:val="24"/>
        </w:rPr>
        <w:t>в бюджет</w:t>
      </w:r>
      <w:r w:rsidRPr="00D42007">
        <w:rPr>
          <w:szCs w:val="24"/>
        </w:rPr>
        <w:t xml:space="preserve"> Балахнинского муниципального округа подлежат зачислению доходы от уплаты акцизов на нефтепродукты в сумме</w:t>
      </w:r>
      <w:r>
        <w:rPr>
          <w:szCs w:val="24"/>
        </w:rPr>
        <w:t xml:space="preserve"> </w:t>
      </w:r>
      <w:r w:rsidR="00DB7CE0">
        <w:rPr>
          <w:szCs w:val="24"/>
        </w:rPr>
        <w:t xml:space="preserve">                                      </w:t>
      </w:r>
      <w:r>
        <w:rPr>
          <w:b/>
          <w:szCs w:val="24"/>
        </w:rPr>
        <w:t>21 122,3</w:t>
      </w:r>
      <w:r w:rsidR="00DB7CE0">
        <w:rPr>
          <w:b/>
          <w:szCs w:val="24"/>
        </w:rPr>
        <w:t xml:space="preserve"> </w:t>
      </w:r>
      <w:r w:rsidRPr="00BF1377">
        <w:rPr>
          <w:b/>
          <w:szCs w:val="24"/>
        </w:rPr>
        <w:t>тыс.</w:t>
      </w:r>
      <w:r w:rsidRPr="00BF1377">
        <w:rPr>
          <w:szCs w:val="24"/>
        </w:rPr>
        <w:t xml:space="preserve"> </w:t>
      </w:r>
      <w:r w:rsidRPr="00244A4B">
        <w:rPr>
          <w:b/>
          <w:bCs/>
          <w:szCs w:val="24"/>
        </w:rPr>
        <w:t>рублей</w:t>
      </w:r>
      <w:r w:rsidRPr="00BF1377">
        <w:rPr>
          <w:szCs w:val="24"/>
        </w:rPr>
        <w:t xml:space="preserve">, </w:t>
      </w:r>
      <w:r w:rsidRPr="00547BBD">
        <w:rPr>
          <w:b/>
          <w:bCs/>
          <w:szCs w:val="24"/>
        </w:rPr>
        <w:t>в 202</w:t>
      </w:r>
      <w:r>
        <w:rPr>
          <w:b/>
          <w:bCs/>
          <w:szCs w:val="24"/>
        </w:rPr>
        <w:t>4</w:t>
      </w:r>
      <w:r w:rsidRPr="00547BBD">
        <w:rPr>
          <w:b/>
          <w:bCs/>
          <w:szCs w:val="24"/>
        </w:rPr>
        <w:t xml:space="preserve"> году – </w:t>
      </w:r>
      <w:r>
        <w:rPr>
          <w:b/>
          <w:bCs/>
          <w:szCs w:val="24"/>
        </w:rPr>
        <w:t>21 572,5 тыс. рублей, в 2025</w:t>
      </w:r>
      <w:r w:rsidRPr="00547BBD">
        <w:rPr>
          <w:b/>
          <w:bCs/>
          <w:szCs w:val="24"/>
        </w:rPr>
        <w:t xml:space="preserve"> году – </w:t>
      </w:r>
      <w:r>
        <w:rPr>
          <w:b/>
          <w:bCs/>
          <w:szCs w:val="24"/>
        </w:rPr>
        <w:t>23 723,4</w:t>
      </w:r>
      <w:r w:rsidRPr="00547BBD">
        <w:rPr>
          <w:b/>
          <w:bCs/>
          <w:szCs w:val="24"/>
        </w:rPr>
        <w:t xml:space="preserve"> тыс. рублей.</w:t>
      </w:r>
    </w:p>
    <w:p w:rsidR="005C6162" w:rsidRDefault="005C6162" w:rsidP="005C6162">
      <w:pPr>
        <w:rPr>
          <w:szCs w:val="24"/>
        </w:rPr>
      </w:pPr>
    </w:p>
    <w:p w:rsidR="002763A0" w:rsidRDefault="002763A0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  <w:bCs/>
        </w:rPr>
      </w:pPr>
    </w:p>
    <w:p w:rsidR="005C6162" w:rsidRPr="00880B63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  <w:bCs/>
        </w:rPr>
        <w:t xml:space="preserve">Расчет </w:t>
      </w:r>
      <w:r w:rsidRPr="00880B63">
        <w:rPr>
          <w:rFonts w:ascii="Times New Roman" w:hAnsi="Times New Roman" w:cs="Times New Roman"/>
          <w:b/>
        </w:rPr>
        <w:t>налога, взимаемый в связи с применением</w:t>
      </w:r>
    </w:p>
    <w:p w:rsidR="005C6162" w:rsidRPr="00880B63" w:rsidRDefault="005C6162" w:rsidP="005C6162">
      <w:pPr>
        <w:pStyle w:val="Courier14"/>
        <w:ind w:firstLine="0"/>
        <w:jc w:val="center"/>
        <w:outlineLvl w:val="0"/>
        <w:rPr>
          <w:rFonts w:ascii="Times New Roman" w:hAnsi="Times New Roman" w:cs="Times New Roman"/>
          <w:b/>
        </w:rPr>
      </w:pPr>
      <w:r w:rsidRPr="00880B63">
        <w:rPr>
          <w:rFonts w:ascii="Times New Roman" w:hAnsi="Times New Roman" w:cs="Times New Roman"/>
          <w:b/>
        </w:rPr>
        <w:t>упрощенной системы налогообложения</w:t>
      </w:r>
    </w:p>
    <w:p w:rsidR="005C6162" w:rsidRDefault="005C6162" w:rsidP="005C6162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тыс.рублей</w:t>
      </w:r>
    </w:p>
    <w:p w:rsidR="005C6162" w:rsidRPr="00880B63" w:rsidRDefault="005C6162" w:rsidP="005C6162">
      <w:pPr>
        <w:pStyle w:val="Courier14"/>
        <w:ind w:firstLine="0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185"/>
        <w:gridCol w:w="1562"/>
      </w:tblGrid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>Пл</w:t>
            </w:r>
            <w:r>
              <w:rPr>
                <w:rFonts w:ascii="Times New Roman" w:hAnsi="Times New Roman"/>
                <w:sz w:val="24"/>
                <w:szCs w:val="24"/>
              </w:rPr>
              <w:t>ановые назначения по УСН на 2022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финансов Нижегородской области (30%)</w:t>
            </w:r>
          </w:p>
        </w:tc>
        <w:tc>
          <w:tcPr>
            <w:tcW w:w="1562" w:type="dxa"/>
          </w:tcPr>
          <w:p w:rsidR="005C6162" w:rsidRPr="00880B63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38 026,9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округа по состоянию на 01.07.2022,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:rsidR="005C6162" w:rsidRPr="00880B63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26 261,9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880B63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Фактическое поступление налога в бюджет Балахнинского </w:t>
            </w:r>
            <w:r>
              <w:rPr>
                <w:rFonts w:ascii="Times New Roman" w:hAnsi="Times New Roman"/>
                <w:sz w:val="24"/>
                <w:szCs w:val="24"/>
              </w:rPr>
              <w:t>округа по состоянию на 01.10.2022, всего (30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>% в бюджет)</w:t>
            </w:r>
          </w:p>
        </w:tc>
        <w:tc>
          <w:tcPr>
            <w:tcW w:w="1562" w:type="dxa"/>
          </w:tcPr>
          <w:p w:rsidR="005C6162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38 344,4</w:t>
            </w:r>
          </w:p>
        </w:tc>
      </w:tr>
      <w:tr w:rsidR="005C6162" w:rsidRPr="00B9117B" w:rsidTr="006B3DDF">
        <w:tc>
          <w:tcPr>
            <w:tcW w:w="8185" w:type="dxa"/>
          </w:tcPr>
          <w:p w:rsidR="005C6162" w:rsidRPr="007C3D7A" w:rsidRDefault="005C6162" w:rsidP="006B3DDF">
            <w:pPr>
              <w:pStyle w:val="Courier14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C3D7A">
              <w:rPr>
                <w:rFonts w:ascii="Times New Roman" w:hAnsi="Times New Roman"/>
                <w:sz w:val="24"/>
                <w:szCs w:val="24"/>
              </w:rPr>
              <w:t>Прогноз поступления налога, согласованного с министерством финанс</w:t>
            </w:r>
            <w:r>
              <w:rPr>
                <w:rFonts w:ascii="Times New Roman" w:hAnsi="Times New Roman"/>
                <w:sz w:val="24"/>
                <w:szCs w:val="24"/>
              </w:rPr>
              <w:t>ов Нижегородской области на 2023</w:t>
            </w:r>
            <w:r w:rsidRPr="007C3D7A">
              <w:rPr>
                <w:rFonts w:ascii="Times New Roman" w:hAnsi="Times New Roman"/>
                <w:sz w:val="24"/>
                <w:szCs w:val="24"/>
              </w:rPr>
              <w:t xml:space="preserve"> год (30%  в бюджет округа)</w:t>
            </w:r>
          </w:p>
        </w:tc>
        <w:tc>
          <w:tcPr>
            <w:tcW w:w="1562" w:type="dxa"/>
          </w:tcPr>
          <w:p w:rsidR="005C6162" w:rsidRPr="007C3D7A" w:rsidRDefault="005C6162" w:rsidP="006B3DDF">
            <w:pPr>
              <w:pStyle w:val="Courier14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51 642,9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szCs w:val="24"/>
          <w:highlight w:val="yellow"/>
        </w:rPr>
      </w:pPr>
    </w:p>
    <w:p w:rsidR="005C6162" w:rsidRDefault="005C6162" w:rsidP="002763A0">
      <w:pPr>
        <w:ind w:firstLine="720"/>
        <w:jc w:val="both"/>
        <w:rPr>
          <w:szCs w:val="24"/>
        </w:rPr>
      </w:pPr>
      <w:r w:rsidRPr="00B730DB">
        <w:rPr>
          <w:szCs w:val="24"/>
        </w:rPr>
        <w:lastRenderedPageBreak/>
        <w:t xml:space="preserve">Расчет налога, взимаемого в связи с применением упрощенной системы налогообложения, на 2023 год выполнен в соответствии с главой 26.2 </w:t>
      </w:r>
      <w:r w:rsidR="002763A0">
        <w:rPr>
          <w:szCs w:val="24"/>
        </w:rPr>
        <w:t>«</w:t>
      </w:r>
      <w:r w:rsidRPr="00B730DB">
        <w:rPr>
          <w:szCs w:val="24"/>
        </w:rPr>
        <w:t>Упрощенная система налогообложения</w:t>
      </w:r>
      <w:r w:rsidR="002763A0">
        <w:rPr>
          <w:szCs w:val="24"/>
        </w:rPr>
        <w:t>»</w:t>
      </w:r>
      <w:r w:rsidRPr="00B730DB">
        <w:rPr>
          <w:szCs w:val="24"/>
        </w:rPr>
        <w:t xml:space="preserve"> части второй Налогового кодекса Российской Федерации.</w:t>
      </w:r>
    </w:p>
    <w:p w:rsidR="005C6162" w:rsidRPr="00891C29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891C29">
        <w:rPr>
          <w:rFonts w:ascii="Times New Roman" w:hAnsi="Times New Roman" w:cs="Times New Roman"/>
          <w:sz w:val="24"/>
          <w:szCs w:val="24"/>
        </w:rPr>
        <w:t xml:space="preserve">Для расчета прогноза налога на 2023 год применялись отчеты финансового управления администрации Балахнинского муниципального округа по форме </w:t>
      </w:r>
      <w:r w:rsidRPr="009B1EF3">
        <w:rPr>
          <w:rFonts w:ascii="Times New Roman" w:hAnsi="Times New Roman" w:cs="Times New Roman"/>
          <w:sz w:val="24"/>
          <w:szCs w:val="24"/>
        </w:rPr>
        <w:t>0521428 «Отчет об исполнении консолидированного бюджета субъекта РФ</w:t>
      </w:r>
      <w:r>
        <w:rPr>
          <w:rFonts w:ascii="Times New Roman" w:hAnsi="Times New Roman" w:cs="Times New Roman"/>
          <w:sz w:val="24"/>
          <w:szCs w:val="24"/>
        </w:rPr>
        <w:t>»</w:t>
      </w:r>
      <w:r w:rsidRPr="00891C29">
        <w:rPr>
          <w:rFonts w:ascii="Times New Roman" w:hAnsi="Times New Roman" w:cs="Times New Roman"/>
          <w:sz w:val="24"/>
          <w:szCs w:val="24"/>
        </w:rPr>
        <w:t xml:space="preserve"> по состоянию на 01.01.2022г. и 01.07.2022г.;</w:t>
      </w:r>
    </w:p>
    <w:p w:rsidR="005C6162" w:rsidRPr="00891C29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891C29">
        <w:rPr>
          <w:rFonts w:ascii="Times New Roman" w:hAnsi="Times New Roman" w:cs="Times New Roman"/>
          <w:sz w:val="24"/>
          <w:szCs w:val="24"/>
        </w:rPr>
        <w:t>Прогноз налога на 2023 год просчитан с учетом:</w:t>
      </w:r>
    </w:p>
    <w:p w:rsidR="005C6162" w:rsidRPr="00CA7045" w:rsidRDefault="005C6162" w:rsidP="002763A0">
      <w:pPr>
        <w:pStyle w:val="Courier14"/>
        <w:ind w:firstLine="720"/>
        <w:rPr>
          <w:rFonts w:ascii="Times New Roman" w:hAnsi="Times New Roman" w:cs="Times New Roman"/>
          <w:sz w:val="24"/>
          <w:szCs w:val="24"/>
        </w:rPr>
      </w:pPr>
      <w:r w:rsidRPr="00CA7045">
        <w:rPr>
          <w:rFonts w:ascii="Times New Roman" w:hAnsi="Times New Roman" w:cs="Times New Roman"/>
          <w:sz w:val="24"/>
          <w:szCs w:val="24"/>
        </w:rPr>
        <w:t xml:space="preserve">- фактического поступления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CA7045">
        <w:rPr>
          <w:rFonts w:ascii="Times New Roman" w:hAnsi="Times New Roman" w:cs="Times New Roman"/>
          <w:sz w:val="24"/>
          <w:szCs w:val="24"/>
        </w:rPr>
        <w:t>алог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A7045">
        <w:rPr>
          <w:rFonts w:ascii="Times New Roman" w:hAnsi="Times New Roman" w:cs="Times New Roman"/>
          <w:sz w:val="24"/>
          <w:szCs w:val="24"/>
        </w:rPr>
        <w:t xml:space="preserve">, взимаемый в связи с применением упрощенной системы налогообложения за 2021 год и за </w:t>
      </w:r>
      <w:r w:rsidRPr="00CA7045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CA7045">
        <w:rPr>
          <w:rFonts w:ascii="Times New Roman" w:hAnsi="Times New Roman" w:cs="Times New Roman"/>
          <w:sz w:val="24"/>
          <w:szCs w:val="24"/>
        </w:rPr>
        <w:t xml:space="preserve"> полугодие 2022 года;</w:t>
      </w:r>
    </w:p>
    <w:p w:rsidR="005C6162" w:rsidRDefault="005C6162" w:rsidP="002763A0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B36F03">
        <w:rPr>
          <w:szCs w:val="24"/>
        </w:rPr>
        <w:t>В соответствии</w:t>
      </w:r>
      <w:r>
        <w:rPr>
          <w:szCs w:val="24"/>
        </w:rPr>
        <w:t xml:space="preserve"> со ст. 4 </w:t>
      </w:r>
      <w:r w:rsidRPr="00BA3D69">
        <w:rPr>
          <w:szCs w:val="24"/>
        </w:rPr>
        <w:t>Закон</w:t>
      </w:r>
      <w:r>
        <w:rPr>
          <w:szCs w:val="24"/>
        </w:rPr>
        <w:t>а</w:t>
      </w:r>
      <w:r w:rsidRPr="00BA3D69">
        <w:rPr>
          <w:szCs w:val="24"/>
        </w:rPr>
        <w:t xml:space="preserve"> Нижегородской</w:t>
      </w:r>
      <w:r>
        <w:rPr>
          <w:szCs w:val="24"/>
        </w:rPr>
        <w:t xml:space="preserve"> области от 06.12.2011 N 177-З </w:t>
      </w:r>
      <w:r w:rsidRPr="00BA3D69">
        <w:rPr>
          <w:szCs w:val="24"/>
        </w:rPr>
        <w:t xml:space="preserve">"О межбюджетных отношениях в Нижегородской области" </w:t>
      </w:r>
      <w:r>
        <w:rPr>
          <w:szCs w:val="24"/>
        </w:rPr>
        <w:t>в бюджеты муниципальных округов зачисляется 30 процентов налога, взимаемого в связи с применением упрощенной системы налогообложения.</w:t>
      </w:r>
    </w:p>
    <w:p w:rsidR="005C6162" w:rsidRPr="00B5351E" w:rsidRDefault="005C6162" w:rsidP="002763A0">
      <w:pPr>
        <w:ind w:firstLine="720"/>
        <w:jc w:val="both"/>
        <w:rPr>
          <w:b/>
          <w:bCs/>
          <w:color w:val="000000"/>
        </w:rPr>
      </w:pPr>
      <w:r w:rsidRPr="000B7D99">
        <w:rPr>
          <w:color w:val="000000"/>
        </w:rPr>
        <w:t xml:space="preserve">Таким образом в бюджет Балахнинского муниципального округа налог, взимаемый в связи с применением упрощенной системы налогообложения, согласованный с Министерством финансов Нижегородской области на </w:t>
      </w:r>
      <w:r>
        <w:rPr>
          <w:b/>
          <w:color w:val="000000"/>
        </w:rPr>
        <w:t>2023</w:t>
      </w:r>
      <w:r w:rsidRPr="000B7D99">
        <w:rPr>
          <w:b/>
          <w:color w:val="000000"/>
        </w:rPr>
        <w:t xml:space="preserve"> год</w:t>
      </w:r>
      <w:r w:rsidRPr="000B7D99">
        <w:rPr>
          <w:color w:val="000000"/>
        </w:rPr>
        <w:t xml:space="preserve"> в сумме </w:t>
      </w:r>
      <w:r>
        <w:rPr>
          <w:b/>
          <w:bCs/>
          <w:color w:val="000000"/>
        </w:rPr>
        <w:t xml:space="preserve">51 642,9 тыс.руб., </w:t>
      </w:r>
      <w:r w:rsidR="002763A0">
        <w:rPr>
          <w:b/>
          <w:bCs/>
          <w:color w:val="000000"/>
        </w:rPr>
        <w:t xml:space="preserve">                  </w:t>
      </w:r>
      <w:r>
        <w:rPr>
          <w:b/>
          <w:bCs/>
          <w:color w:val="000000"/>
        </w:rPr>
        <w:t>на 2024</w:t>
      </w:r>
      <w:r w:rsidRPr="00B5351E">
        <w:rPr>
          <w:b/>
          <w:bCs/>
          <w:color w:val="000000"/>
        </w:rPr>
        <w:t xml:space="preserve"> год – </w:t>
      </w:r>
      <w:r>
        <w:rPr>
          <w:b/>
          <w:bCs/>
          <w:color w:val="000000"/>
        </w:rPr>
        <w:t>56 239,1 тыс.руб., на 2025</w:t>
      </w:r>
      <w:r w:rsidRPr="00B5351E">
        <w:rPr>
          <w:b/>
          <w:bCs/>
          <w:color w:val="000000"/>
        </w:rPr>
        <w:t xml:space="preserve"> год – </w:t>
      </w:r>
      <w:r>
        <w:rPr>
          <w:b/>
          <w:bCs/>
          <w:color w:val="000000"/>
        </w:rPr>
        <w:t>60 569,5</w:t>
      </w:r>
      <w:r w:rsidRPr="00B5351E">
        <w:rPr>
          <w:b/>
          <w:bCs/>
          <w:color w:val="000000"/>
        </w:rPr>
        <w:t xml:space="preserve"> тыс.руб.</w:t>
      </w:r>
    </w:p>
    <w:p w:rsidR="00F34BC0" w:rsidRDefault="00F34BC0" w:rsidP="005C6162">
      <w:pPr>
        <w:rPr>
          <w:b/>
          <w:sz w:val="28"/>
          <w:szCs w:val="28"/>
        </w:rPr>
      </w:pPr>
    </w:p>
    <w:p w:rsidR="005C6162" w:rsidRPr="00D354EC" w:rsidRDefault="005C6162" w:rsidP="005C6162">
      <w:pPr>
        <w:jc w:val="center"/>
        <w:rPr>
          <w:b/>
          <w:sz w:val="28"/>
          <w:szCs w:val="28"/>
        </w:rPr>
      </w:pPr>
      <w:r w:rsidRPr="00F34BC0">
        <w:rPr>
          <w:b/>
          <w:sz w:val="28"/>
          <w:szCs w:val="28"/>
        </w:rPr>
        <w:t>Расчет единого сельскохозяйственного налога</w:t>
      </w:r>
    </w:p>
    <w:p w:rsidR="005C6162" w:rsidRPr="006070DC" w:rsidRDefault="005C6162" w:rsidP="005C6162">
      <w:pPr>
        <w:jc w:val="right"/>
        <w:rPr>
          <w:szCs w:val="24"/>
        </w:rPr>
      </w:pPr>
      <w:r w:rsidRPr="006070DC">
        <w:rPr>
          <w:szCs w:val="24"/>
        </w:rPr>
        <w:t xml:space="preserve">                                                                                                                                       тыс.руб</w:t>
      </w:r>
      <w:r>
        <w:rPr>
          <w:szCs w:val="24"/>
        </w:rPr>
        <w:t>лей</w:t>
      </w:r>
    </w:p>
    <w:p w:rsidR="005C6162" w:rsidRPr="00D354EC" w:rsidRDefault="005C6162" w:rsidP="005C6162">
      <w:pPr>
        <w:jc w:val="both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046"/>
        <w:gridCol w:w="1701"/>
      </w:tblGrid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 w:rsidRPr="00AA5022">
              <w:t>Прогноз налога в бюджет муниципального</w:t>
            </w:r>
            <w:r>
              <w:t xml:space="preserve"> округа на 2022 год (100%)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jc w:val="center"/>
            </w:pPr>
            <w:r>
              <w:t>4,7</w:t>
            </w:r>
          </w:p>
        </w:tc>
      </w:tr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 w:rsidRPr="00D354EC">
              <w:t>Фактическое поступление сельс</w:t>
            </w:r>
            <w:r>
              <w:t>кохозяйственного налога на 01.07.2022</w:t>
            </w:r>
            <w:r w:rsidRPr="00D354EC">
              <w:t xml:space="preserve"> в бюджет </w:t>
            </w:r>
            <w:r>
              <w:t>округа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354EC" w:rsidRDefault="005C6162" w:rsidP="006B3DDF">
            <w:pPr>
              <w:jc w:val="center"/>
            </w:pPr>
            <w:r>
              <w:t>4,6</w:t>
            </w:r>
          </w:p>
        </w:tc>
      </w:tr>
      <w:tr w:rsidR="005C6162" w:rsidRPr="00D354EC" w:rsidTr="00511D13">
        <w:tc>
          <w:tcPr>
            <w:tcW w:w="8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D354EC" w:rsidRDefault="005C6162" w:rsidP="006B3DDF">
            <w:pPr>
              <w:jc w:val="both"/>
            </w:pPr>
            <w:r>
              <w:t>Прогноз налога на 2023</w:t>
            </w:r>
            <w:r w:rsidRPr="00D354EC">
              <w:t xml:space="preserve"> год в бюджет округа 100% согласованный с Министерством финансов Нижегородской области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D354EC" w:rsidRDefault="005C6162" w:rsidP="006B3DDF">
            <w:pPr>
              <w:jc w:val="center"/>
            </w:pPr>
          </w:p>
          <w:p w:rsidR="005C6162" w:rsidRPr="00D354EC" w:rsidRDefault="005C6162" w:rsidP="006B3DDF">
            <w:pPr>
              <w:jc w:val="center"/>
            </w:pPr>
            <w:r>
              <w:t>5,0</w:t>
            </w:r>
          </w:p>
        </w:tc>
      </w:tr>
    </w:tbl>
    <w:p w:rsidR="005C6162" w:rsidRPr="00D354EC" w:rsidRDefault="005C6162" w:rsidP="005C6162">
      <w:pPr>
        <w:ind w:firstLine="720"/>
        <w:jc w:val="both"/>
      </w:pPr>
    </w:p>
    <w:p w:rsidR="005C6162" w:rsidRPr="00D354EC" w:rsidRDefault="005C6162" w:rsidP="002763A0">
      <w:pPr>
        <w:ind w:firstLine="709"/>
        <w:jc w:val="both"/>
        <w:rPr>
          <w:szCs w:val="24"/>
        </w:rPr>
      </w:pPr>
      <w:r w:rsidRPr="00D354EC">
        <w:rPr>
          <w:szCs w:val="24"/>
        </w:rPr>
        <w:t xml:space="preserve">Расчет единого сельскохозяйственного налога произведен в соответствии с главой 26.1. </w:t>
      </w:r>
      <w:r>
        <w:rPr>
          <w:szCs w:val="24"/>
        </w:rPr>
        <w:t>«</w:t>
      </w:r>
      <w:r w:rsidRPr="00D354EC">
        <w:rPr>
          <w:szCs w:val="24"/>
        </w:rPr>
        <w:t xml:space="preserve">Система налогообложения для сельскохозяйственных товаропроизводителей </w:t>
      </w:r>
      <w:r>
        <w:rPr>
          <w:szCs w:val="24"/>
        </w:rPr>
        <w:t>«</w:t>
      </w:r>
      <w:r w:rsidRPr="00D354EC">
        <w:rPr>
          <w:szCs w:val="24"/>
        </w:rPr>
        <w:t>Единый сельскохозяйственный налог</w:t>
      </w:r>
      <w:r>
        <w:rPr>
          <w:szCs w:val="24"/>
        </w:rPr>
        <w:t>»</w:t>
      </w:r>
      <w:r w:rsidRPr="00D354EC">
        <w:rPr>
          <w:szCs w:val="24"/>
        </w:rPr>
        <w:t xml:space="preserve"> части второй Налогового кодекса Российской Федерации.</w:t>
      </w:r>
    </w:p>
    <w:p w:rsidR="005C6162" w:rsidRPr="00D354EC" w:rsidRDefault="005C6162" w:rsidP="002763A0">
      <w:pPr>
        <w:ind w:firstLine="709"/>
        <w:jc w:val="both"/>
      </w:pPr>
      <w:r w:rsidRPr="00D354EC">
        <w:t>Для</w:t>
      </w:r>
      <w:r>
        <w:t xml:space="preserve"> расчета прогноза налога на 2022</w:t>
      </w:r>
      <w:r w:rsidRPr="00D354EC">
        <w:t xml:space="preserve"> год применялись следующие данные:  </w:t>
      </w:r>
    </w:p>
    <w:p w:rsidR="005C6162" w:rsidRPr="00D354EC" w:rsidRDefault="005C6162" w:rsidP="002763A0">
      <w:pPr>
        <w:ind w:firstLine="709"/>
        <w:jc w:val="both"/>
      </w:pPr>
      <w:r w:rsidRPr="00D354EC">
        <w:t>- отчет Межрайонной инспекции ФНС России № 5 по Нижегородской области по форме 5-ЕСХН «Отчет о налоговой базе и структуре начислений по единому сельс</w:t>
      </w:r>
      <w:r>
        <w:t>кохозяйственному налогу» за 2021</w:t>
      </w:r>
      <w:r w:rsidRPr="00D354EC">
        <w:t xml:space="preserve"> год; </w:t>
      </w:r>
    </w:p>
    <w:p w:rsidR="005C6162" w:rsidRPr="00D354EC" w:rsidRDefault="005C6162" w:rsidP="002763A0">
      <w:pPr>
        <w:ind w:firstLine="709"/>
        <w:jc w:val="both"/>
      </w:pPr>
      <w:r w:rsidRPr="00D354EC">
        <w:t xml:space="preserve">- отчеты финансового управления администрации Балахнинского муниципального </w:t>
      </w:r>
      <w:r>
        <w:t>округа</w:t>
      </w:r>
      <w:r w:rsidRPr="00D354EC">
        <w:t xml:space="preserve"> </w:t>
      </w:r>
      <w:r>
        <w:t xml:space="preserve">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</w:t>
      </w:r>
      <w:r w:rsidRPr="009B1EF3">
        <w:rPr>
          <w:szCs w:val="24"/>
        </w:rPr>
        <w:t xml:space="preserve"> </w:t>
      </w:r>
      <w:r>
        <w:t>по состоянию на 01.04.2022г. и 01.07.2022</w:t>
      </w:r>
      <w:r w:rsidRPr="00D354EC">
        <w:t>г;</w:t>
      </w:r>
    </w:p>
    <w:p w:rsidR="005C6162" w:rsidRPr="00330817" w:rsidRDefault="005C6162" w:rsidP="002763A0">
      <w:pPr>
        <w:tabs>
          <w:tab w:val="left" w:pos="851"/>
        </w:tabs>
        <w:ind w:firstLine="709"/>
        <w:jc w:val="both"/>
        <w:rPr>
          <w:szCs w:val="24"/>
        </w:rPr>
      </w:pPr>
      <w:r w:rsidRPr="00330817">
        <w:rPr>
          <w:szCs w:val="24"/>
        </w:rPr>
        <w:t xml:space="preserve">- информация </w:t>
      </w:r>
      <w:r>
        <w:rPr>
          <w:szCs w:val="24"/>
        </w:rPr>
        <w:t>Управления</w:t>
      </w:r>
      <w:r w:rsidRPr="00330817">
        <w:rPr>
          <w:szCs w:val="24"/>
        </w:rPr>
        <w:t xml:space="preserve"> сельского хозяйства администрации Балахнинского муниципального округа Нижегородской области о планируемых объемах поступления единого сельскохозяйственного налога в бюджет округа.</w:t>
      </w:r>
    </w:p>
    <w:p w:rsidR="005C6162" w:rsidRPr="002747AC" w:rsidRDefault="005C6162" w:rsidP="002763A0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b/>
        </w:rPr>
        <w:t>2023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>
        <w:rPr>
          <w:b/>
          <w:bCs/>
        </w:rPr>
        <w:t>5,0</w:t>
      </w:r>
      <w:r w:rsidRPr="002747AC">
        <w:rPr>
          <w:b/>
          <w:bCs/>
        </w:rPr>
        <w:t xml:space="preserve"> тыс.рублей.</w:t>
      </w:r>
    </w:p>
    <w:p w:rsidR="005C6162" w:rsidRPr="002747AC" w:rsidRDefault="005C6162" w:rsidP="002763A0">
      <w:pPr>
        <w:ind w:firstLine="709"/>
        <w:jc w:val="both"/>
        <w:rPr>
          <w:b/>
          <w:bCs/>
        </w:rPr>
      </w:pPr>
      <w:r w:rsidRPr="00330817"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b/>
        </w:rPr>
        <w:t>2024</w:t>
      </w:r>
      <w:r w:rsidRPr="00330817">
        <w:rPr>
          <w:b/>
        </w:rPr>
        <w:t xml:space="preserve"> </w:t>
      </w:r>
      <w:r w:rsidRPr="00330817">
        <w:t xml:space="preserve">год составляет </w:t>
      </w:r>
      <w:r>
        <w:rPr>
          <w:b/>
          <w:bCs/>
        </w:rPr>
        <w:t>5,0</w:t>
      </w:r>
      <w:r w:rsidRPr="002747AC">
        <w:rPr>
          <w:b/>
          <w:bCs/>
        </w:rPr>
        <w:t xml:space="preserve"> тыс.рублей.</w:t>
      </w:r>
    </w:p>
    <w:p w:rsidR="005C6162" w:rsidRPr="002747AC" w:rsidRDefault="005C6162" w:rsidP="002763A0">
      <w:pPr>
        <w:pStyle w:val="Courier14"/>
        <w:ind w:firstLine="709"/>
        <w:rPr>
          <w:rFonts w:ascii="Times New Roman" w:hAnsi="Times New Roman" w:cs="Times New Roman"/>
          <w:b/>
          <w:bCs/>
          <w:sz w:val="24"/>
          <w:szCs w:val="24"/>
        </w:rPr>
      </w:pPr>
      <w:r w:rsidRPr="00330817">
        <w:rPr>
          <w:rFonts w:ascii="Times New Roman" w:hAnsi="Times New Roman" w:cs="Times New Roman"/>
          <w:sz w:val="24"/>
          <w:szCs w:val="24"/>
        </w:rPr>
        <w:t xml:space="preserve">Расчетная сумма ЕСХН в бюджет муниципального округа, согласованная с министерством финансов по нормативу 100% на </w:t>
      </w:r>
      <w:r>
        <w:rPr>
          <w:rFonts w:ascii="Times New Roman" w:hAnsi="Times New Roman" w:cs="Times New Roman"/>
          <w:b/>
          <w:sz w:val="24"/>
          <w:szCs w:val="24"/>
        </w:rPr>
        <w:t>2025</w:t>
      </w:r>
      <w:r w:rsidRPr="003308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330817">
        <w:rPr>
          <w:rFonts w:ascii="Times New Roman" w:hAnsi="Times New Roman" w:cs="Times New Roman"/>
          <w:sz w:val="24"/>
          <w:szCs w:val="24"/>
        </w:rPr>
        <w:t xml:space="preserve">год составляет </w:t>
      </w:r>
      <w:r>
        <w:rPr>
          <w:rFonts w:ascii="Times New Roman" w:hAnsi="Times New Roman" w:cs="Times New Roman"/>
          <w:b/>
          <w:bCs/>
          <w:sz w:val="24"/>
          <w:szCs w:val="24"/>
        </w:rPr>
        <w:t>5,0</w:t>
      </w:r>
      <w:r w:rsidRPr="002747AC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тыс.рублей.</w:t>
      </w:r>
    </w:p>
    <w:p w:rsidR="005C6162" w:rsidRPr="00330817" w:rsidRDefault="005C6162" w:rsidP="005C6162">
      <w:pPr>
        <w:pStyle w:val="Courier14"/>
        <w:ind w:firstLine="0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2B2DD3" w:rsidRDefault="002B2DD3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</w:p>
    <w:p w:rsidR="005C6162" w:rsidRPr="004B50C2" w:rsidRDefault="005C6162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lastRenderedPageBreak/>
        <w:t xml:space="preserve">Расчет налога, взимаемого в связи с применением </w:t>
      </w:r>
    </w:p>
    <w:p w:rsidR="005C6162" w:rsidRPr="004B50C2" w:rsidRDefault="005C6162" w:rsidP="005C6162">
      <w:pPr>
        <w:pStyle w:val="Courier14"/>
        <w:ind w:firstLine="709"/>
        <w:jc w:val="center"/>
        <w:rPr>
          <w:rFonts w:ascii="Times New Roman" w:hAnsi="Times New Roman" w:cs="Times New Roman"/>
          <w:b/>
          <w:bCs/>
        </w:rPr>
      </w:pPr>
      <w:r w:rsidRPr="004B50C2">
        <w:rPr>
          <w:rFonts w:ascii="Times New Roman" w:hAnsi="Times New Roman" w:cs="Times New Roman"/>
          <w:b/>
          <w:bCs/>
        </w:rPr>
        <w:t>патентной системы налогообложения</w:t>
      </w:r>
    </w:p>
    <w:p w:rsidR="005C6162" w:rsidRPr="004B50C2" w:rsidRDefault="005C6162" w:rsidP="005C6162">
      <w:pPr>
        <w:pStyle w:val="Courier14"/>
        <w:ind w:firstLine="0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</w:t>
      </w:r>
    </w:p>
    <w:p w:rsidR="005C6162" w:rsidRPr="004E46B1" w:rsidRDefault="005C6162" w:rsidP="005C6162">
      <w:pPr>
        <w:pStyle w:val="Courier14"/>
        <w:ind w:firstLine="709"/>
        <w:jc w:val="right"/>
        <w:rPr>
          <w:rFonts w:ascii="Times New Roman" w:hAnsi="Times New Roman" w:cs="Times New Roman"/>
          <w:sz w:val="24"/>
          <w:szCs w:val="24"/>
        </w:rPr>
      </w:pPr>
      <w:r w:rsidRPr="004B50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4B50C2">
        <w:rPr>
          <w:rFonts w:ascii="Times New Roman" w:hAnsi="Times New Roman" w:cs="Times New Roman"/>
          <w:sz w:val="24"/>
          <w:szCs w:val="24"/>
        </w:rPr>
        <w:t>тыс. рублей</w:t>
      </w:r>
    </w:p>
    <w:tbl>
      <w:tblPr>
        <w:tblW w:w="9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50"/>
        <w:gridCol w:w="1559"/>
      </w:tblGrid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80B63">
              <w:rPr>
                <w:rFonts w:ascii="Times New Roman" w:hAnsi="Times New Roman"/>
                <w:sz w:val="24"/>
                <w:szCs w:val="24"/>
              </w:rPr>
              <w:t xml:space="preserve">Плановые назначения по </w:t>
            </w:r>
            <w:r>
              <w:rPr>
                <w:rFonts w:ascii="Times New Roman" w:hAnsi="Times New Roman"/>
                <w:sz w:val="24"/>
                <w:szCs w:val="24"/>
              </w:rPr>
              <w:t>налогу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на 2022</w:t>
            </w:r>
            <w:r w:rsidRPr="00880B63">
              <w:rPr>
                <w:rFonts w:ascii="Times New Roman" w:hAnsi="Times New Roman"/>
                <w:sz w:val="24"/>
                <w:szCs w:val="24"/>
              </w:rPr>
              <w:t xml:space="preserve"> год, согласованные с Министерством финансов Нижегородской области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CF1213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13 082,8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по состоянию на 01.07.202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7 394,4</w:t>
            </w:r>
          </w:p>
        </w:tc>
      </w:tr>
      <w:tr w:rsidR="005C6162" w:rsidRPr="004B50C2" w:rsidTr="00511D13">
        <w:trPr>
          <w:trHeight w:val="548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Фактическое поступление налога в бюджет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округа по состоянию на 01.10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.202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9 166,7</w:t>
            </w:r>
          </w:p>
        </w:tc>
      </w:tr>
      <w:tr w:rsidR="005C6162" w:rsidRPr="00B9117B" w:rsidTr="00511D13">
        <w:trPr>
          <w:trHeight w:val="769"/>
        </w:trPr>
        <w:tc>
          <w:tcPr>
            <w:tcW w:w="81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4B50C2" w:rsidRDefault="005C6162" w:rsidP="006B3DDF">
            <w:pPr>
              <w:pStyle w:val="Courier14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>Прогноз поступления налога, взимаемого в связи с применением патентной системы налогоо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бложения в бюджет округа на 2023</w:t>
            </w:r>
            <w:r w:rsidRPr="004B50C2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в Министерстве финансов Нижегородской области (100%)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4B50C2" w:rsidRDefault="005C6162" w:rsidP="006B3DDF">
            <w:pPr>
              <w:pStyle w:val="Courier14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14 802,0</w:t>
            </w:r>
          </w:p>
        </w:tc>
      </w:tr>
    </w:tbl>
    <w:p w:rsidR="005C6162" w:rsidRDefault="005C6162" w:rsidP="005C6162">
      <w:pPr>
        <w:ind w:firstLine="709"/>
        <w:jc w:val="both"/>
      </w:pPr>
    </w:p>
    <w:p w:rsidR="005C6162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CC00E9">
        <w:rPr>
          <w:rFonts w:ascii="Times New Roman" w:hAnsi="Times New Roman" w:cs="Times New Roman"/>
          <w:sz w:val="24"/>
          <w:szCs w:val="24"/>
        </w:rPr>
        <w:t xml:space="preserve">Расчет налога, взимаемого в связи с применением патентной системы налогообложения произведен по видам предпринимательской деятельности с учетом потенциально возможного к получению индивидуальными предпринимателями годового дохода, предусмотренных Законом Нижегородской области от 21.11.2012 № 148-З </w:t>
      </w:r>
      <w:r w:rsidR="00720420">
        <w:rPr>
          <w:rFonts w:ascii="Times New Roman" w:hAnsi="Times New Roman" w:cs="Times New Roman"/>
          <w:sz w:val="24"/>
          <w:szCs w:val="24"/>
        </w:rPr>
        <w:t>«</w:t>
      </w:r>
      <w:r w:rsidRPr="00CC00E9">
        <w:rPr>
          <w:rFonts w:ascii="Times New Roman" w:hAnsi="Times New Roman" w:cs="Times New Roman"/>
          <w:sz w:val="24"/>
          <w:szCs w:val="24"/>
        </w:rPr>
        <w:t>О патентной системе налогообложения на территории Нижегородской области</w:t>
      </w:r>
      <w:r>
        <w:rPr>
          <w:rFonts w:ascii="Times New Roman" w:hAnsi="Times New Roman" w:cs="Times New Roman"/>
          <w:sz w:val="24"/>
          <w:szCs w:val="24"/>
        </w:rPr>
        <w:t>».</w:t>
      </w:r>
    </w:p>
    <w:p w:rsidR="005C6162" w:rsidRPr="00212309" w:rsidRDefault="005C6162" w:rsidP="004A09ED">
      <w:pPr>
        <w:ind w:firstLine="709"/>
        <w:jc w:val="both"/>
        <w:rPr>
          <w:szCs w:val="24"/>
        </w:rPr>
      </w:pPr>
      <w:r w:rsidRPr="00212309">
        <w:rPr>
          <w:szCs w:val="24"/>
        </w:rPr>
        <w:t>Для</w:t>
      </w:r>
      <w:r>
        <w:rPr>
          <w:szCs w:val="24"/>
        </w:rPr>
        <w:t xml:space="preserve"> расчета прогноза налога на 2023</w:t>
      </w:r>
      <w:r w:rsidRPr="00212309">
        <w:rPr>
          <w:szCs w:val="24"/>
        </w:rPr>
        <w:t xml:space="preserve"> год применялись отчеты финансового управления администрации Балахнинского муниципального </w:t>
      </w:r>
      <w:r>
        <w:rPr>
          <w:szCs w:val="24"/>
        </w:rPr>
        <w:t>округа</w:t>
      </w:r>
      <w:r w:rsidRPr="00212309">
        <w:rPr>
          <w:szCs w:val="24"/>
        </w:rPr>
        <w:t xml:space="preserve"> по форме </w:t>
      </w:r>
      <w:r w:rsidRPr="009B1EF3">
        <w:rPr>
          <w:szCs w:val="24"/>
        </w:rPr>
        <w:t>0521428 «Отчет об исполнении консолидированного бюджета субъекта РФ</w:t>
      </w:r>
      <w:r>
        <w:rPr>
          <w:szCs w:val="24"/>
        </w:rPr>
        <w:t>»</w:t>
      </w:r>
      <w:r w:rsidRPr="009B1EF3">
        <w:rPr>
          <w:szCs w:val="24"/>
        </w:rPr>
        <w:t xml:space="preserve"> п</w:t>
      </w:r>
      <w:r>
        <w:rPr>
          <w:szCs w:val="24"/>
        </w:rPr>
        <w:t xml:space="preserve">о состоянию на 01.01.2022 и 01.07.2022, а также </w:t>
      </w:r>
      <w:r w:rsidRPr="00B730DB">
        <w:rPr>
          <w:szCs w:val="24"/>
        </w:rPr>
        <w:t xml:space="preserve">отчет 1-ПТ </w:t>
      </w:r>
      <w:r w:rsidR="001C22CB">
        <w:rPr>
          <w:szCs w:val="24"/>
        </w:rPr>
        <w:t>«</w:t>
      </w:r>
      <w:r w:rsidRPr="00B730DB">
        <w:rPr>
          <w:szCs w:val="24"/>
        </w:rPr>
        <w:t>Отчет о количестве индивидуальных предпринимателей, применяющих патентную систему налогообложения, и выданных патентов на право применения патентной системы налогообложения в разрезе видов предпринимательской деятельности</w:t>
      </w:r>
      <w:r w:rsidR="001C22CB">
        <w:rPr>
          <w:szCs w:val="24"/>
        </w:rPr>
        <w:t>»</w:t>
      </w:r>
      <w:r w:rsidRPr="00B730DB">
        <w:rPr>
          <w:szCs w:val="24"/>
        </w:rPr>
        <w:t xml:space="preserve"> за 2021 г</w:t>
      </w:r>
      <w:r w:rsidR="001C22CB">
        <w:rPr>
          <w:szCs w:val="24"/>
        </w:rPr>
        <w:t>од и первое полугодие 2022 года.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Прогноз налога на 2023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просчитан с учетом: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фактического поступления налога, взимаемого в</w:t>
      </w:r>
      <w:r>
        <w:rPr>
          <w:rFonts w:ascii="Times New Roman" w:hAnsi="Times New Roman" w:cs="Times New Roman"/>
          <w:sz w:val="24"/>
          <w:szCs w:val="24"/>
        </w:rPr>
        <w:t xml:space="preserve"> связи с применением патентной системы налогообложения за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за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2636AB">
        <w:rPr>
          <w:rFonts w:ascii="Times New Roman" w:hAnsi="Times New Roman" w:cs="Times New Roman"/>
          <w:sz w:val="24"/>
          <w:szCs w:val="24"/>
        </w:rPr>
        <w:t xml:space="preserve"> полугодие 20</w:t>
      </w:r>
      <w:r>
        <w:rPr>
          <w:rFonts w:ascii="Times New Roman" w:hAnsi="Times New Roman" w:cs="Times New Roman"/>
          <w:sz w:val="24"/>
          <w:szCs w:val="24"/>
        </w:rPr>
        <w:t>22 года;</w:t>
      </w:r>
    </w:p>
    <w:p w:rsidR="005C6162" w:rsidRPr="002636AB" w:rsidRDefault="005C6162" w:rsidP="004A09ED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- информации Межрайонной инспекции ФНС России № 5 по Нижегородской области о количестве выданных патентов на право применения патентной</w:t>
      </w:r>
      <w:r>
        <w:rPr>
          <w:rFonts w:ascii="Times New Roman" w:hAnsi="Times New Roman" w:cs="Times New Roman"/>
          <w:sz w:val="24"/>
          <w:szCs w:val="24"/>
        </w:rPr>
        <w:t xml:space="preserve"> системы налогообложения за 2021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 и </w:t>
      </w:r>
      <w:r w:rsidRPr="002636AB">
        <w:rPr>
          <w:rFonts w:ascii="Times New Roman" w:hAnsi="Times New Roman" w:cs="Times New Roman"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sz w:val="24"/>
          <w:szCs w:val="24"/>
        </w:rPr>
        <w:t xml:space="preserve"> полугодие 2022</w:t>
      </w:r>
      <w:r w:rsidRPr="002636AB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5C6162" w:rsidRPr="002636AB" w:rsidRDefault="005C6162" w:rsidP="004A09ED">
      <w:pPr>
        <w:pStyle w:val="Courier14"/>
        <w:tabs>
          <w:tab w:val="left" w:pos="709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2636AB">
        <w:rPr>
          <w:rFonts w:ascii="Times New Roman" w:hAnsi="Times New Roman" w:cs="Times New Roman"/>
          <w:sz w:val="24"/>
          <w:szCs w:val="24"/>
        </w:rPr>
        <w:t>Прогноз налога по патентной систем</w:t>
      </w:r>
      <w:r>
        <w:rPr>
          <w:rFonts w:ascii="Times New Roman" w:hAnsi="Times New Roman" w:cs="Times New Roman"/>
          <w:sz w:val="24"/>
          <w:szCs w:val="24"/>
        </w:rPr>
        <w:t>е налогообложения согласован</w:t>
      </w:r>
      <w:r w:rsidRPr="002636AB">
        <w:rPr>
          <w:rFonts w:ascii="Times New Roman" w:hAnsi="Times New Roman" w:cs="Times New Roman"/>
          <w:sz w:val="24"/>
          <w:szCs w:val="24"/>
        </w:rPr>
        <w:t xml:space="preserve"> с Министерством финансов Нижегородской области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Pr="002636AB">
        <w:rPr>
          <w:rFonts w:ascii="Times New Roman" w:hAnsi="Times New Roman" w:cs="Times New Roman"/>
          <w:sz w:val="24"/>
          <w:szCs w:val="24"/>
        </w:rPr>
        <w:t xml:space="preserve"> в сумме </w:t>
      </w:r>
      <w:r>
        <w:rPr>
          <w:rFonts w:ascii="Times New Roman" w:hAnsi="Times New Roman" w:cs="Times New Roman"/>
          <w:b/>
          <w:sz w:val="24"/>
          <w:szCs w:val="24"/>
        </w:rPr>
        <w:t>14 802,0</w:t>
      </w:r>
      <w:r w:rsidRPr="002636AB">
        <w:rPr>
          <w:rFonts w:ascii="Times New Roman" w:hAnsi="Times New Roman" w:cs="Times New Roman"/>
          <w:sz w:val="24"/>
          <w:szCs w:val="24"/>
        </w:rPr>
        <w:t xml:space="preserve"> </w:t>
      </w:r>
      <w:r w:rsidRPr="00164EFB">
        <w:rPr>
          <w:rFonts w:ascii="Times New Roman" w:hAnsi="Times New Roman" w:cs="Times New Roman"/>
          <w:b/>
          <w:bCs/>
          <w:sz w:val="24"/>
          <w:szCs w:val="24"/>
        </w:rPr>
        <w:t>тыс.рублей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39026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4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 </w:t>
      </w:r>
      <w:r w:rsidRPr="002636AB">
        <w:rPr>
          <w:rFonts w:ascii="Times New Roman" w:hAnsi="Times New Roman" w:cs="Times New Roman"/>
          <w:sz w:val="24"/>
          <w:szCs w:val="24"/>
        </w:rPr>
        <w:t>в сумме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>16 163,8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тыс.рублей</w:t>
      </w:r>
      <w:r w:rsidRPr="002636AB">
        <w:rPr>
          <w:rFonts w:ascii="Times New Roman" w:hAnsi="Times New Roman" w:cs="Times New Roman"/>
          <w:sz w:val="24"/>
          <w:szCs w:val="24"/>
        </w:rPr>
        <w:t xml:space="preserve">, 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>на 202</w:t>
      </w:r>
      <w:r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Pr="00E87D28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636AB">
        <w:rPr>
          <w:rFonts w:ascii="Times New Roman" w:hAnsi="Times New Roman" w:cs="Times New Roman"/>
          <w:sz w:val="24"/>
          <w:szCs w:val="24"/>
        </w:rPr>
        <w:t xml:space="preserve">в сумме </w:t>
      </w:r>
      <w:r>
        <w:rPr>
          <w:rFonts w:ascii="Times New Roman" w:hAnsi="Times New Roman" w:cs="Times New Roman"/>
          <w:b/>
          <w:bCs/>
          <w:sz w:val="24"/>
          <w:szCs w:val="24"/>
        </w:rPr>
        <w:t>17 085,1</w:t>
      </w:r>
      <w:r w:rsidRPr="00CE0F1F">
        <w:rPr>
          <w:rFonts w:ascii="Times New Roman" w:hAnsi="Times New Roman" w:cs="Times New Roman"/>
          <w:b/>
          <w:bCs/>
          <w:sz w:val="24"/>
          <w:szCs w:val="24"/>
        </w:rPr>
        <w:t xml:space="preserve"> тыс.руб</w:t>
      </w:r>
      <w:r>
        <w:rPr>
          <w:rFonts w:ascii="Times New Roman" w:hAnsi="Times New Roman" w:cs="Times New Roman"/>
          <w:b/>
          <w:bCs/>
          <w:sz w:val="24"/>
          <w:szCs w:val="24"/>
        </w:rPr>
        <w:t>лей.</w:t>
      </w:r>
    </w:p>
    <w:p w:rsidR="005C6162" w:rsidRPr="00B9117B" w:rsidRDefault="005C6162" w:rsidP="005C6162">
      <w:pPr>
        <w:rPr>
          <w:b/>
          <w:bCs/>
          <w:sz w:val="28"/>
          <w:szCs w:val="28"/>
          <w:highlight w:val="yellow"/>
        </w:rPr>
      </w:pPr>
    </w:p>
    <w:p w:rsidR="005C6162" w:rsidRPr="00B40C89" w:rsidRDefault="005C6162" w:rsidP="005C6162">
      <w:pPr>
        <w:jc w:val="center"/>
        <w:rPr>
          <w:b/>
          <w:bCs/>
          <w:sz w:val="28"/>
          <w:szCs w:val="28"/>
        </w:rPr>
      </w:pPr>
      <w:r w:rsidRPr="002763E6">
        <w:rPr>
          <w:b/>
          <w:bCs/>
          <w:sz w:val="28"/>
          <w:szCs w:val="28"/>
        </w:rPr>
        <w:t>Расчет налога на имущество физических лиц</w:t>
      </w:r>
    </w:p>
    <w:p w:rsidR="005C6162" w:rsidRDefault="005C6162" w:rsidP="005C6162">
      <w:pPr>
        <w:tabs>
          <w:tab w:val="left" w:pos="709"/>
        </w:tabs>
        <w:jc w:val="both"/>
        <w:rPr>
          <w:szCs w:val="24"/>
        </w:rPr>
      </w:pP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 xml:space="preserve">Прогноз налога на имущество физических лиц рассчитан в соответствии с главой 32 части второй Налогового кодекса Российской Федерации </w:t>
      </w:r>
      <w:r>
        <w:rPr>
          <w:szCs w:val="24"/>
        </w:rPr>
        <w:t>«</w:t>
      </w:r>
      <w:r w:rsidRPr="00290557">
        <w:rPr>
          <w:szCs w:val="24"/>
        </w:rPr>
        <w:t>Налог на имущество физических лиц</w:t>
      </w:r>
      <w:r>
        <w:rPr>
          <w:szCs w:val="24"/>
        </w:rPr>
        <w:t>»</w:t>
      </w:r>
      <w:r w:rsidRPr="00290557">
        <w:rPr>
          <w:szCs w:val="24"/>
        </w:rPr>
        <w:t>.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tab/>
        <w:t>При расчете прогноза на 2023</w:t>
      </w:r>
      <w:r w:rsidRPr="00290557">
        <w:rPr>
          <w:szCs w:val="24"/>
        </w:rPr>
        <w:t xml:space="preserve"> год применялась информация Межрайонной налоговой службы по Нижегородской области по форме отчета 5-МН (</w:t>
      </w:r>
      <w:r>
        <w:rPr>
          <w:szCs w:val="24"/>
        </w:rPr>
        <w:t>«</w:t>
      </w:r>
      <w:r w:rsidRPr="00290557">
        <w:rPr>
          <w:szCs w:val="24"/>
        </w:rPr>
        <w:t>Отчет о налоговой базе и структуре начисле</w:t>
      </w:r>
      <w:r>
        <w:rPr>
          <w:szCs w:val="24"/>
        </w:rPr>
        <w:t>ний по местным налогам») за 2021</w:t>
      </w:r>
      <w:r w:rsidRPr="00290557">
        <w:rPr>
          <w:szCs w:val="24"/>
        </w:rPr>
        <w:t xml:space="preserve"> год, а именно: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количество строений, помещений и сооружений, по которым налог предъявлен к уплате;</w:t>
      </w:r>
    </w:p>
    <w:p w:rsidR="005C6162" w:rsidRPr="00290557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рассчитанная исходя из кадастровой стоимости объектов недвижимости, подлежащая уплате в бюджет;</w:t>
      </w:r>
    </w:p>
    <w:p w:rsidR="005C6162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 w:rsidRPr="00290557">
        <w:rPr>
          <w:szCs w:val="24"/>
        </w:rPr>
        <w:t>- сумма налога, не поступившая в бюджет в связи с предоставлением налогоплательщикам льгот по налогу.</w:t>
      </w:r>
    </w:p>
    <w:p w:rsidR="005C6162" w:rsidRPr="0070031B" w:rsidRDefault="005C6162" w:rsidP="005C6162">
      <w:pPr>
        <w:tabs>
          <w:tab w:val="left" w:pos="709"/>
        </w:tabs>
        <w:ind w:firstLine="709"/>
        <w:jc w:val="both"/>
        <w:rPr>
          <w:szCs w:val="24"/>
        </w:rPr>
      </w:pPr>
      <w:r>
        <w:rPr>
          <w:szCs w:val="24"/>
        </w:rPr>
        <w:lastRenderedPageBreak/>
        <w:t xml:space="preserve">В </w:t>
      </w:r>
      <w:r w:rsidRPr="0070031B">
        <w:rPr>
          <w:szCs w:val="24"/>
        </w:rPr>
        <w:t>прогнозе учитывалось снижение кадастровой стоимости объектов недвижимости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области.</w:t>
      </w:r>
    </w:p>
    <w:p w:rsidR="005C6162" w:rsidRPr="00DD47C5" w:rsidRDefault="005C6162" w:rsidP="005C6162">
      <w:pPr>
        <w:ind w:firstLine="709"/>
        <w:jc w:val="both"/>
        <w:rPr>
          <w:b/>
          <w:bCs/>
          <w:szCs w:val="24"/>
        </w:rPr>
      </w:pPr>
      <w:r w:rsidRPr="00290557">
        <w:rPr>
          <w:szCs w:val="24"/>
        </w:rPr>
        <w:t xml:space="preserve">Прогноз налога на имущество физических лиц на </w:t>
      </w:r>
      <w:r>
        <w:rPr>
          <w:b/>
          <w:szCs w:val="24"/>
        </w:rPr>
        <w:t>2023</w:t>
      </w:r>
      <w:r w:rsidRPr="00290557">
        <w:rPr>
          <w:b/>
          <w:szCs w:val="24"/>
        </w:rPr>
        <w:t xml:space="preserve"> год,</w:t>
      </w:r>
      <w:r w:rsidRPr="00290557">
        <w:rPr>
          <w:szCs w:val="24"/>
        </w:rPr>
        <w:t xml:space="preserve"> согласованный с Министерством финансов Нижегородской области в бюджет Балахнинского муниципального округа (100%) в сумме </w:t>
      </w:r>
      <w:r>
        <w:rPr>
          <w:b/>
          <w:bCs/>
          <w:szCs w:val="24"/>
        </w:rPr>
        <w:t>53 313,8</w:t>
      </w:r>
      <w:r w:rsidRPr="00DD47C5">
        <w:rPr>
          <w:b/>
          <w:bCs/>
          <w:szCs w:val="24"/>
        </w:rPr>
        <w:t xml:space="preserve"> тыс.рублей</w:t>
      </w:r>
      <w:r w:rsidRPr="00290557">
        <w:rPr>
          <w:szCs w:val="24"/>
        </w:rPr>
        <w:t xml:space="preserve">, на </w:t>
      </w:r>
      <w:r w:rsidRPr="00290557">
        <w:rPr>
          <w:b/>
          <w:szCs w:val="24"/>
        </w:rPr>
        <w:t>202</w:t>
      </w:r>
      <w:r>
        <w:rPr>
          <w:b/>
          <w:szCs w:val="24"/>
        </w:rPr>
        <w:t>4 год</w:t>
      </w:r>
      <w:r w:rsidRPr="00290557">
        <w:rPr>
          <w:szCs w:val="24"/>
        </w:rPr>
        <w:t xml:space="preserve"> в сумме </w:t>
      </w:r>
      <w:r>
        <w:rPr>
          <w:szCs w:val="24"/>
        </w:rPr>
        <w:t xml:space="preserve"> </w:t>
      </w:r>
      <w:r>
        <w:rPr>
          <w:b/>
          <w:bCs/>
          <w:szCs w:val="24"/>
        </w:rPr>
        <w:t>55 766,2</w:t>
      </w:r>
      <w:r w:rsidRPr="00DD47C5">
        <w:rPr>
          <w:b/>
          <w:bCs/>
          <w:szCs w:val="24"/>
        </w:rPr>
        <w:t xml:space="preserve"> тыс.рублей</w:t>
      </w:r>
      <w:r w:rsidRPr="00290557">
        <w:rPr>
          <w:szCs w:val="24"/>
        </w:rPr>
        <w:t xml:space="preserve">, </w:t>
      </w:r>
      <w:r w:rsidR="0051298A">
        <w:rPr>
          <w:szCs w:val="24"/>
        </w:rPr>
        <w:t xml:space="preserve">                         </w:t>
      </w:r>
      <w:r w:rsidRPr="00290557">
        <w:rPr>
          <w:szCs w:val="24"/>
        </w:rPr>
        <w:t xml:space="preserve">на </w:t>
      </w:r>
      <w:r w:rsidRPr="00290557">
        <w:rPr>
          <w:b/>
          <w:szCs w:val="24"/>
        </w:rPr>
        <w:t>202</w:t>
      </w:r>
      <w:r>
        <w:rPr>
          <w:b/>
          <w:szCs w:val="24"/>
        </w:rPr>
        <w:t>5 год</w:t>
      </w:r>
      <w:r w:rsidRPr="00290557">
        <w:rPr>
          <w:szCs w:val="24"/>
        </w:rPr>
        <w:t xml:space="preserve"> в сумме </w:t>
      </w:r>
      <w:r>
        <w:rPr>
          <w:b/>
          <w:bCs/>
          <w:szCs w:val="24"/>
        </w:rPr>
        <w:t>57 996,8</w:t>
      </w:r>
      <w:r w:rsidRPr="00DD47C5">
        <w:rPr>
          <w:b/>
          <w:bCs/>
          <w:szCs w:val="24"/>
        </w:rPr>
        <w:t xml:space="preserve"> тыс.руб.</w:t>
      </w:r>
    </w:p>
    <w:p w:rsidR="005C6162" w:rsidRDefault="005C6162" w:rsidP="005C6162">
      <w:pPr>
        <w:rPr>
          <w:b/>
          <w:bCs/>
          <w:sz w:val="28"/>
          <w:szCs w:val="28"/>
        </w:rPr>
      </w:pPr>
    </w:p>
    <w:p w:rsidR="005C6162" w:rsidRPr="00C93EE9" w:rsidRDefault="005C6162" w:rsidP="005C6162">
      <w:pPr>
        <w:jc w:val="center"/>
        <w:rPr>
          <w:b/>
          <w:bCs/>
          <w:sz w:val="28"/>
          <w:szCs w:val="28"/>
        </w:rPr>
      </w:pPr>
      <w:r w:rsidRPr="008B1A2D">
        <w:rPr>
          <w:b/>
          <w:bCs/>
          <w:sz w:val="28"/>
          <w:szCs w:val="28"/>
        </w:rPr>
        <w:t>Расчет земельного налога</w:t>
      </w:r>
      <w:r w:rsidRPr="00C93EE9">
        <w:rPr>
          <w:b/>
          <w:bCs/>
          <w:sz w:val="28"/>
          <w:szCs w:val="28"/>
        </w:rPr>
        <w:t xml:space="preserve"> </w:t>
      </w:r>
    </w:p>
    <w:p w:rsidR="005C6162" w:rsidRPr="00B9117B" w:rsidRDefault="005C6162" w:rsidP="005C6162">
      <w:pPr>
        <w:jc w:val="center"/>
        <w:rPr>
          <w:szCs w:val="24"/>
          <w:highlight w:val="yellow"/>
        </w:rPr>
      </w:pPr>
      <w:r>
        <w:rPr>
          <w:szCs w:val="24"/>
        </w:rPr>
        <w:t xml:space="preserve">                                                                                                                              </w:t>
      </w:r>
      <w:r w:rsidRPr="00C93EE9">
        <w:rPr>
          <w:szCs w:val="24"/>
        </w:rPr>
        <w:t>тыс. рублей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046"/>
        <w:gridCol w:w="1701"/>
      </w:tblGrid>
      <w:tr w:rsidR="005C6162" w:rsidTr="00511D13">
        <w:tc>
          <w:tcPr>
            <w:tcW w:w="8046" w:type="dxa"/>
          </w:tcPr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Прогноз</w:t>
            </w:r>
            <w:r>
              <w:rPr>
                <w:b/>
                <w:szCs w:val="24"/>
              </w:rPr>
              <w:t xml:space="preserve"> </w:t>
            </w:r>
            <w:r w:rsidRPr="0045746B">
              <w:rPr>
                <w:szCs w:val="24"/>
              </w:rPr>
              <w:t>земельного налога по данным налоговой инспекции на 2023 год с учетом коэффициента собираемости (100%)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 т.ч.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организаций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физических лиц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Всего сумма</w:t>
            </w:r>
            <w:r w:rsidRPr="0045746B">
              <w:rPr>
                <w:bCs/>
                <w:szCs w:val="24"/>
              </w:rPr>
              <w:t xml:space="preserve"> земельного налога, согласованного с министерством финансов Нижегородской области </w:t>
            </w:r>
            <w:r w:rsidRPr="0045746B">
              <w:rPr>
                <w:szCs w:val="24"/>
              </w:rPr>
              <w:t>на 2023 год (100%)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в т.ч.:</w:t>
            </w:r>
          </w:p>
          <w:p w:rsidR="005C6162" w:rsidRPr="0045746B" w:rsidRDefault="005C6162" w:rsidP="006B3DDF">
            <w:pPr>
              <w:tabs>
                <w:tab w:val="left" w:pos="851"/>
              </w:tabs>
              <w:rPr>
                <w:szCs w:val="24"/>
              </w:rPr>
            </w:pPr>
            <w:r w:rsidRPr="0045746B">
              <w:rPr>
                <w:szCs w:val="24"/>
              </w:rPr>
              <w:t>- с организаций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sz w:val="28"/>
                <w:szCs w:val="28"/>
                <w:highlight w:val="yellow"/>
              </w:rPr>
            </w:pPr>
            <w:r w:rsidRPr="00C71E0E">
              <w:rPr>
                <w:szCs w:val="24"/>
              </w:rPr>
              <w:t>- с физических лиц</w:t>
            </w:r>
          </w:p>
        </w:tc>
        <w:tc>
          <w:tcPr>
            <w:tcW w:w="1701" w:type="dxa"/>
          </w:tcPr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69 925,0</w:t>
            </w: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</w:p>
          <w:p w:rsidR="005C6162" w:rsidRPr="002F408D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53 000,0</w:t>
            </w:r>
          </w:p>
          <w:p w:rsidR="005C6162" w:rsidRPr="002F408D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16 925,0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</w:rPr>
            </w:pPr>
            <w:r>
              <w:rPr>
                <w:b/>
                <w:szCs w:val="24"/>
              </w:rPr>
              <w:t>76 475,3</w:t>
            </w:r>
          </w:p>
          <w:p w:rsidR="005C6162" w:rsidRDefault="005C6162" w:rsidP="006B3DDF">
            <w:pPr>
              <w:tabs>
                <w:tab w:val="left" w:pos="851"/>
              </w:tabs>
              <w:rPr>
                <w:b/>
                <w:szCs w:val="24"/>
              </w:rPr>
            </w:pPr>
          </w:p>
          <w:p w:rsidR="005C6162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</w:p>
          <w:p w:rsidR="005C6162" w:rsidRPr="00C71E0E" w:rsidRDefault="005C6162" w:rsidP="006B3DDF">
            <w:pPr>
              <w:tabs>
                <w:tab w:val="left" w:pos="851"/>
              </w:tabs>
              <w:jc w:val="center"/>
              <w:rPr>
                <w:szCs w:val="24"/>
              </w:rPr>
            </w:pPr>
            <w:r>
              <w:rPr>
                <w:szCs w:val="24"/>
              </w:rPr>
              <w:t>57 515,1</w:t>
            </w:r>
          </w:p>
          <w:p w:rsidR="005C6162" w:rsidRPr="0077055A" w:rsidRDefault="005C6162" w:rsidP="006B3DDF">
            <w:pPr>
              <w:tabs>
                <w:tab w:val="left" w:pos="851"/>
              </w:tabs>
              <w:jc w:val="center"/>
              <w:rPr>
                <w:b/>
                <w:szCs w:val="24"/>
                <w:highlight w:val="yellow"/>
              </w:rPr>
            </w:pPr>
            <w:r>
              <w:rPr>
                <w:szCs w:val="24"/>
              </w:rPr>
              <w:t>18 960,2</w:t>
            </w:r>
          </w:p>
        </w:tc>
      </w:tr>
    </w:tbl>
    <w:p w:rsidR="005C6162" w:rsidRPr="00B9117B" w:rsidRDefault="005C6162" w:rsidP="005C6162">
      <w:pPr>
        <w:tabs>
          <w:tab w:val="left" w:pos="851"/>
        </w:tabs>
        <w:jc w:val="both"/>
        <w:rPr>
          <w:sz w:val="28"/>
          <w:szCs w:val="28"/>
          <w:highlight w:val="yellow"/>
        </w:rPr>
      </w:pPr>
    </w:p>
    <w:p w:rsidR="005C6162" w:rsidRPr="00C71E0E" w:rsidRDefault="005C6162" w:rsidP="0051298A">
      <w:pPr>
        <w:tabs>
          <w:tab w:val="left" w:pos="851"/>
        </w:tabs>
        <w:ind w:firstLine="709"/>
        <w:jc w:val="both"/>
        <w:rPr>
          <w:szCs w:val="24"/>
        </w:rPr>
      </w:pPr>
      <w:r w:rsidRPr="00C71E0E">
        <w:rPr>
          <w:szCs w:val="24"/>
        </w:rPr>
        <w:t>Расчет земельного налога на 202</w:t>
      </w:r>
      <w:r>
        <w:rPr>
          <w:szCs w:val="24"/>
        </w:rPr>
        <w:t>3 год и на плановый период 2024 и 2025</w:t>
      </w:r>
      <w:r w:rsidRPr="00C71E0E">
        <w:rPr>
          <w:szCs w:val="24"/>
        </w:rPr>
        <w:t xml:space="preserve"> годов произведен в соответствии с главой 31 части второй Налогового кодекса Российской Федерации </w:t>
      </w:r>
      <w:r>
        <w:rPr>
          <w:szCs w:val="24"/>
        </w:rPr>
        <w:t>«</w:t>
      </w:r>
      <w:r w:rsidRPr="00C71E0E">
        <w:rPr>
          <w:szCs w:val="24"/>
        </w:rPr>
        <w:t>Земельный налог</w:t>
      </w:r>
      <w:r>
        <w:rPr>
          <w:szCs w:val="24"/>
        </w:rPr>
        <w:t>»</w:t>
      </w:r>
      <w:r w:rsidRPr="00C71E0E">
        <w:rPr>
          <w:szCs w:val="24"/>
        </w:rPr>
        <w:t>.</w:t>
      </w:r>
    </w:p>
    <w:p w:rsidR="005C6162" w:rsidRPr="00C71E0E" w:rsidRDefault="005C6162" w:rsidP="0051298A">
      <w:pPr>
        <w:tabs>
          <w:tab w:val="left" w:pos="709"/>
        </w:tabs>
        <w:ind w:firstLine="709"/>
        <w:jc w:val="both"/>
        <w:rPr>
          <w:szCs w:val="24"/>
        </w:rPr>
      </w:pPr>
      <w:r w:rsidRPr="00C71E0E">
        <w:rPr>
          <w:szCs w:val="24"/>
        </w:rPr>
        <w:t>При р</w:t>
      </w:r>
      <w:r>
        <w:rPr>
          <w:szCs w:val="24"/>
        </w:rPr>
        <w:t>асчете земельного налога на 2023</w:t>
      </w:r>
      <w:r w:rsidRPr="00C71E0E">
        <w:rPr>
          <w:szCs w:val="24"/>
        </w:rPr>
        <w:t xml:space="preserve"> год использованы следующие данные:</w:t>
      </w:r>
    </w:p>
    <w:p w:rsidR="005C6162" w:rsidRPr="00C71E0E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>- информация межрайонной ИФНС РФ № 5 по Нижегородской области о начи</w:t>
      </w:r>
      <w:r>
        <w:rPr>
          <w:szCs w:val="24"/>
        </w:rPr>
        <w:t>слении земельного налога за 2021</w:t>
      </w:r>
      <w:r w:rsidRPr="00C71E0E">
        <w:rPr>
          <w:szCs w:val="24"/>
        </w:rPr>
        <w:t xml:space="preserve"> год по форме отчета 5-МН ("Отчет о налоговой базе и структуре начислений по местным налогам");</w:t>
      </w:r>
    </w:p>
    <w:p w:rsidR="005C6162" w:rsidRPr="00C71E0E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>- отчеты финансового управления администрации Балахн</w:t>
      </w:r>
      <w:r>
        <w:rPr>
          <w:szCs w:val="24"/>
        </w:rPr>
        <w:t>инского муниципального округа</w:t>
      </w:r>
      <w:r w:rsidRPr="00C71E0E">
        <w:rPr>
          <w:szCs w:val="24"/>
        </w:rPr>
        <w:t xml:space="preserve"> по форме 0521428 «Отчет об исполнении консолидированного бюджета субъек</w:t>
      </w:r>
      <w:r>
        <w:rPr>
          <w:szCs w:val="24"/>
        </w:rPr>
        <w:t>та РФ</w:t>
      </w:r>
      <w:r w:rsidR="00951958">
        <w:rPr>
          <w:szCs w:val="24"/>
        </w:rPr>
        <w:t>»</w:t>
      </w:r>
      <w:r>
        <w:rPr>
          <w:szCs w:val="24"/>
        </w:rPr>
        <w:t xml:space="preserve"> за 2021 год, по состоянию на 01.04.2022г. и 01.07.2022</w:t>
      </w:r>
      <w:r w:rsidRPr="00C71E0E">
        <w:rPr>
          <w:szCs w:val="24"/>
        </w:rPr>
        <w:t>г;</w:t>
      </w:r>
    </w:p>
    <w:p w:rsidR="005C6162" w:rsidRPr="002E2F36" w:rsidRDefault="005C6162" w:rsidP="0051298A">
      <w:pPr>
        <w:tabs>
          <w:tab w:val="left" w:pos="709"/>
        </w:tabs>
        <w:ind w:firstLine="709"/>
        <w:jc w:val="both"/>
        <w:rPr>
          <w:szCs w:val="24"/>
        </w:rPr>
      </w:pPr>
      <w:r w:rsidRPr="002E2F36">
        <w:rPr>
          <w:szCs w:val="24"/>
        </w:rPr>
        <w:t>Прогноз земельного налога сформирован с учетом актуализации с 2021 года кадастровой оценки земель сельскохозяйственного назначения, населенных пунктов, земель промышленности и иного специального назначения вне границ населенных пунктов, проведенной Государственным бюджетным учреждением Нижегородской области "Кадастровая оценка".</w:t>
      </w:r>
    </w:p>
    <w:p w:rsidR="005C6162" w:rsidRPr="00243076" w:rsidRDefault="005C6162" w:rsidP="0051298A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E2F36">
        <w:rPr>
          <w:szCs w:val="24"/>
        </w:rPr>
        <w:t>Кроме того, в прогнозе учитывалось снижение кадастровой стоимости земельных участков на основании решений Арбитражного суда Нижегородской области, а также комиссии по рассмотрению споров о результатах определения кадастровой стоимости при Управлении Росреестра по Нижегородской области</w:t>
      </w:r>
      <w:r w:rsidRPr="00243076">
        <w:rPr>
          <w:sz w:val="28"/>
          <w:szCs w:val="28"/>
        </w:rPr>
        <w:t>.</w:t>
      </w:r>
    </w:p>
    <w:p w:rsidR="005C6162" w:rsidRPr="00575039" w:rsidRDefault="005C6162" w:rsidP="0051298A">
      <w:pPr>
        <w:ind w:firstLine="709"/>
        <w:jc w:val="both"/>
        <w:rPr>
          <w:szCs w:val="24"/>
        </w:rPr>
      </w:pPr>
      <w:r w:rsidRPr="00C71E0E">
        <w:rPr>
          <w:szCs w:val="24"/>
        </w:rPr>
        <w:t xml:space="preserve">С учетом изложенных факторов прогноз поступления </w:t>
      </w:r>
      <w:r w:rsidRPr="00C71E0E">
        <w:rPr>
          <w:bCs/>
          <w:szCs w:val="24"/>
        </w:rPr>
        <w:t>земельного налога, согласованного с министерством финансов Нижегородской области</w:t>
      </w:r>
      <w:r w:rsidRPr="00C71E0E">
        <w:rPr>
          <w:szCs w:val="24"/>
        </w:rPr>
        <w:t xml:space="preserve"> </w:t>
      </w:r>
      <w:r>
        <w:rPr>
          <w:b/>
          <w:szCs w:val="24"/>
        </w:rPr>
        <w:t>на 2023</w:t>
      </w:r>
      <w:r w:rsidRPr="00C71E0E">
        <w:rPr>
          <w:b/>
          <w:szCs w:val="24"/>
        </w:rPr>
        <w:t xml:space="preserve"> год</w:t>
      </w:r>
      <w:r w:rsidRPr="00C71E0E">
        <w:rPr>
          <w:szCs w:val="24"/>
        </w:rPr>
        <w:t xml:space="preserve"> составил </w:t>
      </w:r>
      <w:r>
        <w:rPr>
          <w:szCs w:val="24"/>
        </w:rPr>
        <w:t xml:space="preserve">                </w:t>
      </w:r>
      <w:r>
        <w:rPr>
          <w:b/>
          <w:bCs/>
          <w:szCs w:val="24"/>
        </w:rPr>
        <w:t>76 475,3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100% в бюджет муниципального округа.</w:t>
      </w:r>
    </w:p>
    <w:p w:rsidR="005C6162" w:rsidRPr="00575039" w:rsidRDefault="005C6162" w:rsidP="0051298A">
      <w:pPr>
        <w:ind w:firstLine="709"/>
        <w:jc w:val="both"/>
        <w:rPr>
          <w:szCs w:val="24"/>
        </w:rPr>
      </w:pPr>
      <w:r w:rsidRPr="00575039">
        <w:rPr>
          <w:bCs/>
          <w:szCs w:val="24"/>
        </w:rPr>
        <w:t>Прогноз</w:t>
      </w:r>
      <w:r w:rsidRPr="00575039">
        <w:rPr>
          <w:szCs w:val="24"/>
        </w:rPr>
        <w:t xml:space="preserve"> земельного налога </w:t>
      </w:r>
      <w:r>
        <w:rPr>
          <w:b/>
          <w:bCs/>
          <w:szCs w:val="24"/>
        </w:rPr>
        <w:t>на 2024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составил </w:t>
      </w:r>
      <w:r>
        <w:rPr>
          <w:b/>
          <w:bCs/>
          <w:szCs w:val="24"/>
        </w:rPr>
        <w:t>77 743,4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, </w:t>
      </w:r>
      <w:r>
        <w:rPr>
          <w:b/>
          <w:bCs/>
          <w:szCs w:val="24"/>
        </w:rPr>
        <w:t>на 2025</w:t>
      </w:r>
      <w:r w:rsidRPr="00575039">
        <w:rPr>
          <w:b/>
          <w:bCs/>
          <w:szCs w:val="24"/>
        </w:rPr>
        <w:t xml:space="preserve"> год</w:t>
      </w:r>
      <w:r w:rsidRPr="00575039">
        <w:rPr>
          <w:szCs w:val="24"/>
        </w:rPr>
        <w:t xml:space="preserve"> – </w:t>
      </w:r>
      <w:r>
        <w:rPr>
          <w:b/>
          <w:bCs/>
          <w:szCs w:val="24"/>
        </w:rPr>
        <w:t>79 035,2</w:t>
      </w:r>
      <w:r w:rsidRPr="00575039">
        <w:rPr>
          <w:b/>
          <w:bCs/>
          <w:szCs w:val="24"/>
        </w:rPr>
        <w:t xml:space="preserve"> тыс. рублей</w:t>
      </w:r>
      <w:r w:rsidRPr="00575039">
        <w:rPr>
          <w:szCs w:val="24"/>
        </w:rPr>
        <w:t xml:space="preserve"> с зачислением всей суммы в бюджет муниципального округа.</w:t>
      </w: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2B2DD3" w:rsidRPr="00B9117B" w:rsidRDefault="002B2DD3" w:rsidP="005C6162">
      <w:pPr>
        <w:rPr>
          <w:b/>
          <w:sz w:val="28"/>
          <w:szCs w:val="28"/>
          <w:highlight w:val="yellow"/>
        </w:rPr>
      </w:pPr>
    </w:p>
    <w:p w:rsidR="005C6162" w:rsidRPr="00937950" w:rsidRDefault="005C6162" w:rsidP="005C6162">
      <w:pPr>
        <w:jc w:val="center"/>
        <w:rPr>
          <w:b/>
          <w:sz w:val="28"/>
          <w:szCs w:val="28"/>
        </w:rPr>
      </w:pPr>
      <w:r w:rsidRPr="007B08CF">
        <w:rPr>
          <w:b/>
          <w:sz w:val="28"/>
          <w:szCs w:val="28"/>
        </w:rPr>
        <w:lastRenderedPageBreak/>
        <w:t>Расчет государственной пошлины</w:t>
      </w:r>
    </w:p>
    <w:p w:rsidR="005C6162" w:rsidRPr="00937950" w:rsidRDefault="005C6162" w:rsidP="005C6162">
      <w:pPr>
        <w:jc w:val="both"/>
      </w:pPr>
      <w:r w:rsidRPr="00937950">
        <w:t xml:space="preserve">                                                                                                                </w:t>
      </w:r>
      <w:r>
        <w:t xml:space="preserve">                     тыс.рублей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032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по делам, рассматриваемым в судах общей юрисд</w:t>
            </w:r>
            <w:r>
              <w:t>икции, мировыми судьями на 01.07.2022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5C6162" w:rsidP="006B3DDF">
            <w:pPr>
              <w:jc w:val="center"/>
            </w:pPr>
            <w:r>
              <w:t>5 919,8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8F580D" w:rsidRDefault="005C6162" w:rsidP="006B3DDF">
            <w:pPr>
              <w:jc w:val="both"/>
            </w:pPr>
            <w:r w:rsidRPr="008F580D">
              <w:t>Фактическое поступление государственной пошлины за выдачу разрешения на установк</w:t>
            </w:r>
            <w:r>
              <w:t>у рекламной конструкции на 01.07.2022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F580D" w:rsidRDefault="005C6162" w:rsidP="006B3DDF">
            <w:pPr>
              <w:jc w:val="center"/>
            </w:pPr>
            <w:r>
              <w:t>20,0</w:t>
            </w:r>
          </w:p>
        </w:tc>
      </w:tr>
      <w:tr w:rsidR="005C6162" w:rsidRPr="0071276A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Прогноз поступления государственной пошлины в бюдж</w:t>
            </w:r>
            <w:r>
              <w:t>ет муниципального округа на 2023</w:t>
            </w:r>
            <w:r w:rsidRPr="0071276A">
              <w:t xml:space="preserve"> год, согласованный с Министерством финансов Нижегородской области (100%)</w:t>
            </w:r>
            <w:r>
              <w:t xml:space="preserve"> в т. ч.: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12 499,0</w:t>
            </w:r>
          </w:p>
        </w:tc>
      </w:tr>
      <w:tr w:rsidR="005C6162" w:rsidRPr="0071276A" w:rsidTr="00511D13">
        <w:trPr>
          <w:trHeight w:val="638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t>-государственная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12 499,0</w:t>
            </w:r>
          </w:p>
        </w:tc>
      </w:tr>
      <w:tr w:rsidR="005C6162" w:rsidRPr="0071276A" w:rsidTr="00511D13">
        <w:trPr>
          <w:trHeight w:val="476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71276A" w:rsidRDefault="005C6162" w:rsidP="006B3DDF">
            <w:pPr>
              <w:jc w:val="both"/>
            </w:pPr>
            <w:r w:rsidRPr="0071276A">
              <w:rPr>
                <w:szCs w:val="24"/>
              </w:rPr>
              <w:t>- государственная пошлина за выдачу разрешения на установку рекламной конструкции</w:t>
            </w:r>
          </w:p>
        </w:tc>
        <w:tc>
          <w:tcPr>
            <w:tcW w:w="2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71276A" w:rsidRDefault="005C6162" w:rsidP="006B3DDF">
            <w:pPr>
              <w:jc w:val="center"/>
            </w:pPr>
            <w:r>
              <w:t>0,0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944439" w:rsidRDefault="005C6162" w:rsidP="006D70F3">
      <w:pPr>
        <w:ind w:firstLine="709"/>
        <w:jc w:val="both"/>
      </w:pPr>
      <w:r w:rsidRPr="00944439">
        <w:t>Прогноз</w:t>
      </w:r>
      <w:r>
        <w:t xml:space="preserve"> государственной пошлины на 2022</w:t>
      </w:r>
      <w:r w:rsidRPr="00944439">
        <w:t xml:space="preserve"> год исчислен в соответствии с главой 25.3 части второй Налогового кодекса Российской Федерации.</w:t>
      </w:r>
    </w:p>
    <w:p w:rsidR="005C6162" w:rsidRPr="00944439" w:rsidRDefault="005C6162" w:rsidP="006D70F3">
      <w:pPr>
        <w:ind w:firstLine="709"/>
        <w:jc w:val="both"/>
        <w:rPr>
          <w:szCs w:val="24"/>
        </w:rPr>
      </w:pPr>
      <w:r w:rsidRPr="00944439">
        <w:rPr>
          <w:szCs w:val="24"/>
        </w:rPr>
        <w:t>Расчет государственной пошлины рассчитывался исходя из:</w:t>
      </w:r>
    </w:p>
    <w:p w:rsidR="005C6162" w:rsidRPr="00944439" w:rsidRDefault="005C6162" w:rsidP="006D70F3">
      <w:pPr>
        <w:ind w:firstLine="709"/>
        <w:jc w:val="both"/>
        <w:rPr>
          <w:szCs w:val="24"/>
        </w:rPr>
      </w:pPr>
      <w:r w:rsidRPr="00944439">
        <w:rPr>
          <w:szCs w:val="24"/>
        </w:rPr>
        <w:t>-   ожидаемого поступления по видам госуд</w:t>
      </w:r>
      <w:r>
        <w:rPr>
          <w:szCs w:val="24"/>
        </w:rPr>
        <w:t>арственной пошлины до конца 2022</w:t>
      </w:r>
      <w:r w:rsidRPr="00944439">
        <w:rPr>
          <w:szCs w:val="24"/>
        </w:rPr>
        <w:t xml:space="preserve"> года; </w:t>
      </w:r>
    </w:p>
    <w:p w:rsidR="005C6162" w:rsidRPr="00944439" w:rsidRDefault="005C6162" w:rsidP="006D70F3">
      <w:pPr>
        <w:ind w:firstLine="709"/>
        <w:jc w:val="both"/>
      </w:pPr>
      <w:r w:rsidRPr="00944439">
        <w:t xml:space="preserve">- отчетных данных финансового управления администрации Балахнинского муниципального </w:t>
      </w:r>
      <w:r>
        <w:t>округа</w:t>
      </w:r>
      <w:r w:rsidRPr="00944439">
        <w:t xml:space="preserve"> по форме 0521428 «Отчет об исполнении консолидированного бю</w:t>
      </w:r>
      <w:r>
        <w:t>джета субъекта РФ» на 01.01.2022г. и 01.07.2022г.</w:t>
      </w:r>
      <w:r w:rsidRPr="00944439">
        <w:t>;</w:t>
      </w:r>
    </w:p>
    <w:p w:rsidR="005C6162" w:rsidRPr="00835BA5" w:rsidRDefault="005C6162" w:rsidP="006D70F3">
      <w:pPr>
        <w:pStyle w:val="Courier14"/>
        <w:tabs>
          <w:tab w:val="left" w:pos="720"/>
        </w:tabs>
        <w:ind w:firstLine="709"/>
        <w:rPr>
          <w:rFonts w:ascii="Times New Roman" w:hAnsi="Times New Roman" w:cs="Times New Roman"/>
          <w:sz w:val="24"/>
          <w:szCs w:val="24"/>
        </w:rPr>
      </w:pPr>
      <w:r w:rsidRPr="00835BA5">
        <w:rPr>
          <w:rFonts w:ascii="Times New Roman" w:hAnsi="Times New Roman" w:cs="Times New Roman"/>
          <w:sz w:val="24"/>
          <w:szCs w:val="24"/>
        </w:rPr>
        <w:t>- динамики поступления за предыдущие отчетные периоды;</w:t>
      </w:r>
    </w:p>
    <w:p w:rsidR="005C6162" w:rsidRPr="00835BA5" w:rsidRDefault="005C6162" w:rsidP="006D70F3">
      <w:pPr>
        <w:pStyle w:val="af"/>
        <w:tabs>
          <w:tab w:val="left" w:pos="10348"/>
        </w:tabs>
        <w:ind w:firstLine="709"/>
        <w:jc w:val="both"/>
        <w:rPr>
          <w:rFonts w:ascii="Times New Roman" w:hAnsi="Times New Roman"/>
          <w:sz w:val="24"/>
          <w:szCs w:val="24"/>
        </w:rPr>
      </w:pPr>
      <w:r w:rsidRPr="00835BA5">
        <w:rPr>
          <w:rFonts w:ascii="Times New Roman" w:hAnsi="Times New Roman"/>
          <w:sz w:val="24"/>
          <w:szCs w:val="24"/>
        </w:rPr>
        <w:t>При расчете прогноза поступления госпошлины по делам, рассматриваемым в судах общей юрисдикции, мировыми судьями (за исключением Верховного Суда РФ) на 2023 год использованы данные Межрайонной ИФНС России № 5 по Нижегородской области.</w:t>
      </w:r>
    </w:p>
    <w:p w:rsidR="005C6162" w:rsidRPr="00520468" w:rsidRDefault="005C6162" w:rsidP="006D70F3">
      <w:pPr>
        <w:ind w:firstLine="709"/>
        <w:jc w:val="both"/>
        <w:rPr>
          <w:b/>
          <w:bCs/>
        </w:rPr>
      </w:pPr>
      <w:r w:rsidRPr="00520468">
        <w:tab/>
        <w:t xml:space="preserve">Прогноз государственной пошлины </w:t>
      </w:r>
      <w:r w:rsidRPr="00520468">
        <w:rPr>
          <w:b/>
          <w:bCs/>
        </w:rPr>
        <w:t>на 202</w:t>
      </w:r>
      <w:r>
        <w:rPr>
          <w:b/>
          <w:bCs/>
        </w:rPr>
        <w:t>3</w:t>
      </w:r>
      <w:r w:rsidRPr="00520468">
        <w:rPr>
          <w:b/>
          <w:bCs/>
        </w:rPr>
        <w:t xml:space="preserve"> год</w:t>
      </w:r>
      <w:r w:rsidRPr="00520468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12 499,0</w:t>
      </w:r>
      <w:r w:rsidRPr="00520468">
        <w:rPr>
          <w:b/>
          <w:bCs/>
        </w:rPr>
        <w:t xml:space="preserve"> тыс.рублей.</w:t>
      </w:r>
    </w:p>
    <w:p w:rsidR="005C6162" w:rsidRPr="00520468" w:rsidRDefault="005C6162" w:rsidP="006D70F3">
      <w:pPr>
        <w:ind w:firstLine="709"/>
        <w:jc w:val="both"/>
      </w:pPr>
      <w:r w:rsidRPr="00520468">
        <w:t xml:space="preserve">Прогноз государственной пошлины, согласованный </w:t>
      </w:r>
      <w:r w:rsidRPr="00520468">
        <w:rPr>
          <w:b/>
          <w:bCs/>
        </w:rPr>
        <w:t>на 202</w:t>
      </w:r>
      <w:r>
        <w:rPr>
          <w:b/>
          <w:bCs/>
        </w:rPr>
        <w:t>4</w:t>
      </w:r>
      <w:r w:rsidRPr="00520468">
        <w:rPr>
          <w:b/>
          <w:bCs/>
        </w:rPr>
        <w:t xml:space="preserve"> год</w:t>
      </w:r>
      <w:r w:rsidRPr="00520468">
        <w:t xml:space="preserve"> с министерством финансов Нижегородской области, составил </w:t>
      </w:r>
      <w:r>
        <w:rPr>
          <w:b/>
          <w:bCs/>
        </w:rPr>
        <w:t>13 068,7</w:t>
      </w:r>
      <w:r w:rsidRPr="00520468">
        <w:rPr>
          <w:b/>
          <w:bCs/>
        </w:rPr>
        <w:t xml:space="preserve"> тыс.рублей</w:t>
      </w:r>
      <w:r w:rsidRPr="00520468">
        <w:t>.</w:t>
      </w:r>
    </w:p>
    <w:p w:rsidR="005C6162" w:rsidRPr="00510E8F" w:rsidRDefault="005C6162" w:rsidP="006D70F3">
      <w:pPr>
        <w:ind w:firstLine="709"/>
        <w:jc w:val="both"/>
        <w:rPr>
          <w:b/>
          <w:bCs/>
        </w:rPr>
      </w:pPr>
      <w:r w:rsidRPr="00520468">
        <w:t xml:space="preserve">Прогноз государственной пошлины, согласованный </w:t>
      </w:r>
      <w:r w:rsidRPr="00520468">
        <w:rPr>
          <w:b/>
          <w:bCs/>
        </w:rPr>
        <w:t>на 202</w:t>
      </w:r>
      <w:r>
        <w:rPr>
          <w:b/>
          <w:bCs/>
        </w:rPr>
        <w:t>5</w:t>
      </w:r>
      <w:r w:rsidRPr="00520468">
        <w:rPr>
          <w:b/>
          <w:bCs/>
        </w:rPr>
        <w:t xml:space="preserve"> год</w:t>
      </w:r>
      <w:r w:rsidRPr="00520468">
        <w:t xml:space="preserve"> с министерством финансов Нижегородской области, составил </w:t>
      </w:r>
      <w:r>
        <w:rPr>
          <w:b/>
          <w:bCs/>
        </w:rPr>
        <w:t>13 631,4</w:t>
      </w:r>
      <w:r w:rsidRPr="00520468">
        <w:rPr>
          <w:b/>
          <w:bCs/>
        </w:rPr>
        <w:t xml:space="preserve"> тыс.рублей.</w:t>
      </w:r>
    </w:p>
    <w:p w:rsidR="005C6162" w:rsidRDefault="005C6162" w:rsidP="005C6162">
      <w:pPr>
        <w:jc w:val="both"/>
        <w:rPr>
          <w:highlight w:val="yellow"/>
        </w:rPr>
      </w:pPr>
    </w:p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 xml:space="preserve">Расчет доходов, получаемых в виде 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  <w:r w:rsidRPr="00C36282">
        <w:rPr>
          <w:b/>
          <w:sz w:val="28"/>
          <w:szCs w:val="28"/>
        </w:rPr>
        <w:t>арендной платы за земельные участки</w:t>
      </w:r>
    </w:p>
    <w:p w:rsidR="005C6162" w:rsidRPr="00C36282" w:rsidRDefault="005C6162" w:rsidP="005C6162">
      <w:pPr>
        <w:jc w:val="center"/>
        <w:rPr>
          <w:b/>
          <w:sz w:val="28"/>
          <w:szCs w:val="28"/>
        </w:rPr>
      </w:pPr>
    </w:p>
    <w:p w:rsidR="005C6162" w:rsidRPr="00C36282" w:rsidRDefault="005C6162" w:rsidP="005C6162">
      <w:pPr>
        <w:rPr>
          <w:i/>
          <w:szCs w:val="24"/>
        </w:rPr>
      </w:pPr>
      <w:r w:rsidRPr="00C36282">
        <w:rPr>
          <w:i/>
          <w:szCs w:val="24"/>
        </w:rPr>
        <w:t>Арендная плата за земельные участки до разграничения:</w:t>
      </w:r>
    </w:p>
    <w:p w:rsidR="005C6162" w:rsidRPr="00C36282" w:rsidRDefault="005C6162" w:rsidP="005C6162">
      <w:pPr>
        <w:jc w:val="right"/>
      </w:pPr>
      <w:r w:rsidRPr="00C36282">
        <w:t xml:space="preserve">                                                                                                                                тыс.руб.</w:t>
      </w:r>
      <w:r>
        <w:t xml:space="preserve"> / %</w:t>
      </w:r>
    </w:p>
    <w:tbl>
      <w:tblPr>
        <w:tblW w:w="964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947"/>
        <w:gridCol w:w="1701"/>
      </w:tblGrid>
      <w:tr w:rsidR="005C6162" w:rsidRPr="00B9117B" w:rsidTr="006B3DDF">
        <w:trPr>
          <w:trHeight w:val="600"/>
        </w:trPr>
        <w:tc>
          <w:tcPr>
            <w:tcW w:w="7947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hideMark/>
          </w:tcPr>
          <w:p w:rsidR="005C6162" w:rsidRPr="00F221DB" w:rsidRDefault="005C6162" w:rsidP="006B3DDF">
            <w:pPr>
              <w:ind w:right="-5"/>
            </w:pPr>
            <w:r w:rsidRPr="00F221DB">
              <w:t>Сумма годовой арендной платы за земель</w:t>
            </w:r>
            <w:r>
              <w:t>ные участки, начисленная на 2022</w:t>
            </w:r>
            <w:r w:rsidRPr="00F221DB">
              <w:t xml:space="preserve"> год по заключенным договорам аренды, администрируемые администрацией ок</w:t>
            </w:r>
            <w:r>
              <w:t>руга (по состоянию на 01.06.2022</w:t>
            </w:r>
            <w:r w:rsidRPr="00F221DB">
              <w:t>)  по данным КУМИ.</w:t>
            </w:r>
          </w:p>
        </w:tc>
        <w:tc>
          <w:tcPr>
            <w:tcW w:w="1701" w:type="dxa"/>
            <w:tcBorders>
              <w:top w:val="outset" w:sz="6" w:space="0" w:color="auto"/>
              <w:left w:val="outset" w:sz="6" w:space="0" w:color="auto"/>
              <w:bottom w:val="single" w:sz="4" w:space="0" w:color="auto"/>
              <w:right w:val="outset" w:sz="6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  <w:jc w:val="center"/>
            </w:pPr>
            <w:r>
              <w:t>24 691,0</w:t>
            </w:r>
          </w:p>
        </w:tc>
      </w:tr>
      <w:tr w:rsidR="005C6162" w:rsidRPr="00B9117B" w:rsidTr="006B3DDF">
        <w:trPr>
          <w:trHeight w:val="218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</w:pPr>
            <w:r w:rsidRPr="00F221DB">
              <w:t>Уровень среднегодового индекса-дефлятора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outset" w:sz="6" w:space="0" w:color="auto"/>
              <w:right w:val="single" w:sz="4" w:space="0" w:color="auto"/>
            </w:tcBorders>
            <w:vAlign w:val="center"/>
            <w:hideMark/>
          </w:tcPr>
          <w:p w:rsidR="005C6162" w:rsidRPr="00F221DB" w:rsidRDefault="005C6162" w:rsidP="006B3DDF">
            <w:pPr>
              <w:ind w:right="-5"/>
              <w:jc w:val="center"/>
            </w:pPr>
            <w:r>
              <w:t>1,09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>
              <w:rPr>
                <w:bCs/>
              </w:rPr>
              <w:t>доходов на 2023</w:t>
            </w:r>
            <w:r w:rsidRPr="00ED06FE">
              <w:rPr>
                <w:bCs/>
              </w:rPr>
              <w:t xml:space="preserve"> год, администрируемые администрацией округа</w:t>
            </w:r>
            <w:r>
              <w:rPr>
                <w:bCs/>
              </w:rPr>
              <w:t xml:space="preserve"> (по данным КУМИ)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  <w:jc w:val="center"/>
            </w:pPr>
            <w:r>
              <w:t>22 005,0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D06FE" w:rsidRDefault="005C6162" w:rsidP="006B3DDF">
            <w:pPr>
              <w:ind w:right="-5"/>
            </w:pPr>
            <w:r>
              <w:t xml:space="preserve">Сумма выпадающих доходов по данным КУМИ  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  <w:hideMark/>
          </w:tcPr>
          <w:p w:rsidR="005C6162" w:rsidRDefault="005C6162" w:rsidP="006B3DDF">
            <w:pPr>
              <w:ind w:right="-5"/>
              <w:jc w:val="center"/>
            </w:pPr>
            <w:r>
              <w:t>4 502,9</w:t>
            </w:r>
          </w:p>
        </w:tc>
      </w:tr>
      <w:tr w:rsidR="005C6162" w:rsidRPr="00ED06FE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>
              <w:rPr>
                <w:bCs/>
              </w:rPr>
              <w:t>доходов на 2023</w:t>
            </w:r>
            <w:r w:rsidRPr="00ED06FE">
              <w:rPr>
                <w:bCs/>
              </w:rPr>
              <w:t xml:space="preserve"> год, администрируемые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  <w:jc w:val="center"/>
            </w:pPr>
            <w:r>
              <w:t>1 051,6</w:t>
            </w:r>
          </w:p>
        </w:tc>
      </w:tr>
      <w:tr w:rsidR="005C6162" w:rsidRPr="00B9117B" w:rsidTr="00B507FC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</w:pPr>
            <w:r w:rsidRPr="00ED06FE">
              <w:t xml:space="preserve">Прогноз </w:t>
            </w:r>
            <w:r w:rsidRPr="00ED06FE">
              <w:rPr>
                <w:bCs/>
              </w:rPr>
              <w:t>доходо</w:t>
            </w:r>
            <w:r>
              <w:rPr>
                <w:bCs/>
              </w:rPr>
              <w:t>в в бюджет округа (100%) на 2023</w:t>
            </w:r>
            <w:r w:rsidRPr="00ED06FE">
              <w:rPr>
                <w:bCs/>
              </w:rPr>
              <w:t xml:space="preserve"> год, согласованный с министерством финансов Нижегородской области</w:t>
            </w:r>
            <w:r w:rsidR="00B507FC">
              <w:rPr>
                <w:bCs/>
              </w:rPr>
              <w:t>, в т.ч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outset" w:sz="6" w:space="0" w:color="auto"/>
              <w:right w:val="inset" w:sz="6" w:space="0" w:color="auto"/>
            </w:tcBorders>
            <w:vAlign w:val="center"/>
          </w:tcPr>
          <w:p w:rsidR="005C6162" w:rsidRPr="00ED06FE" w:rsidRDefault="005C6162" w:rsidP="006B3DDF">
            <w:pPr>
              <w:ind w:right="-5"/>
              <w:jc w:val="center"/>
            </w:pPr>
            <w:r>
              <w:t>23 433,2</w:t>
            </w:r>
          </w:p>
        </w:tc>
      </w:tr>
      <w:tr w:rsidR="00B507FC" w:rsidRPr="00B9117B" w:rsidTr="006B3DDF">
        <w:trPr>
          <w:trHeight w:val="292"/>
        </w:trPr>
        <w:tc>
          <w:tcPr>
            <w:tcW w:w="7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07FC" w:rsidRPr="00ED06FE" w:rsidRDefault="00DB38DB" w:rsidP="006B3DDF">
            <w:pPr>
              <w:ind w:right="-5"/>
            </w:pPr>
            <w:r>
              <w:rPr>
                <w:bCs/>
              </w:rPr>
              <w:t>- а</w:t>
            </w:r>
            <w:r w:rsidR="00B507FC">
              <w:rPr>
                <w:bCs/>
              </w:rPr>
              <w:t>рендная плата за землю, администрируемая</w:t>
            </w:r>
            <w:r w:rsidR="00B507FC" w:rsidRPr="00ED06FE">
              <w:rPr>
                <w:bCs/>
              </w:rPr>
              <w:t xml:space="preserve"> Мингосимуществом</w:t>
            </w:r>
          </w:p>
        </w:tc>
        <w:tc>
          <w:tcPr>
            <w:tcW w:w="1701" w:type="dxa"/>
            <w:tcBorders>
              <w:top w:val="outset" w:sz="6" w:space="0" w:color="auto"/>
              <w:left w:val="single" w:sz="4" w:space="0" w:color="auto"/>
              <w:bottom w:val="single" w:sz="4" w:space="0" w:color="auto"/>
              <w:right w:val="inset" w:sz="6" w:space="0" w:color="auto"/>
            </w:tcBorders>
            <w:vAlign w:val="center"/>
          </w:tcPr>
          <w:p w:rsidR="00B507FC" w:rsidRDefault="00B507FC" w:rsidP="006B3DDF">
            <w:pPr>
              <w:ind w:right="-5"/>
              <w:jc w:val="center"/>
            </w:pPr>
            <w:r>
              <w:t>1 051,6</w:t>
            </w:r>
          </w:p>
        </w:tc>
      </w:tr>
    </w:tbl>
    <w:p w:rsidR="005C6162" w:rsidRDefault="005C6162" w:rsidP="005C6162">
      <w:pPr>
        <w:jc w:val="both"/>
        <w:rPr>
          <w:i/>
          <w:highlight w:val="yellow"/>
        </w:rPr>
      </w:pPr>
      <w:r w:rsidRPr="00B9117B">
        <w:rPr>
          <w:i/>
          <w:highlight w:val="yellow"/>
        </w:rPr>
        <w:lastRenderedPageBreak/>
        <w:t xml:space="preserve">   </w:t>
      </w:r>
    </w:p>
    <w:p w:rsidR="005C6162" w:rsidRPr="00E966B4" w:rsidRDefault="005C6162" w:rsidP="005C6162">
      <w:pPr>
        <w:jc w:val="both"/>
        <w:rPr>
          <w:i/>
        </w:rPr>
      </w:pPr>
      <w:r w:rsidRPr="00E966B4">
        <w:rPr>
          <w:i/>
        </w:rPr>
        <w:t>Арендная плата за земельные участки, находящиеся в муниципальной собственности (после разграничения):</w:t>
      </w:r>
    </w:p>
    <w:p w:rsidR="005C6162" w:rsidRPr="00E966B4" w:rsidRDefault="005C6162" w:rsidP="005C6162">
      <w:pPr>
        <w:jc w:val="right"/>
        <w:rPr>
          <w:i/>
        </w:rPr>
      </w:pPr>
      <w:r>
        <w:rPr>
          <w:i/>
        </w:rPr>
        <w:t>тыс.рублей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513"/>
        <w:gridCol w:w="2126"/>
      </w:tblGrid>
      <w:tr w:rsidR="005C6162" w:rsidRPr="00B9117B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 w:rsidRPr="00E966B4">
              <w:t>Сумма годовой арендной платы за земель</w:t>
            </w:r>
            <w:r>
              <w:t>ные участки, начисленная на 2022</w:t>
            </w:r>
            <w:r w:rsidRPr="00E966B4">
              <w:t xml:space="preserve"> год по заключенным договорам ар</w:t>
            </w:r>
            <w:r>
              <w:t>енды (по состоянию на 01.06.2022</w:t>
            </w:r>
            <w:r w:rsidRPr="00E966B4">
              <w:t>), по данным КУМИ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>
              <w:t>662,3</w:t>
            </w:r>
          </w:p>
        </w:tc>
      </w:tr>
      <w:tr w:rsidR="005C6162" w:rsidRPr="00E966B4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>
              <w:t>Сумма выпадающих доходов на 2023 г (по данным КУМИ</w:t>
            </w:r>
            <w:r w:rsidR="00B85E94">
              <w:t xml:space="preserve"> на 01.06.2022</w:t>
            </w:r>
            <w:r>
              <w:t>)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>
              <w:t>142,3</w:t>
            </w:r>
          </w:p>
        </w:tc>
      </w:tr>
      <w:tr w:rsidR="005C6162" w:rsidRPr="00E966B4" w:rsidTr="006B3DDF">
        <w:tc>
          <w:tcPr>
            <w:tcW w:w="7513" w:type="dxa"/>
          </w:tcPr>
          <w:p w:rsidR="005C6162" w:rsidRPr="00E966B4" w:rsidRDefault="005C6162" w:rsidP="006B3DDF">
            <w:pPr>
              <w:jc w:val="both"/>
            </w:pPr>
            <w:r w:rsidRPr="00E966B4">
              <w:t>Уровень среднегодового индекса-дефлятора</w:t>
            </w:r>
          </w:p>
        </w:tc>
        <w:tc>
          <w:tcPr>
            <w:tcW w:w="2126" w:type="dxa"/>
            <w:vAlign w:val="center"/>
          </w:tcPr>
          <w:p w:rsidR="005C6162" w:rsidRPr="00E966B4" w:rsidRDefault="005C6162" w:rsidP="006B3DDF">
            <w:pPr>
              <w:jc w:val="center"/>
            </w:pPr>
            <w:r w:rsidRPr="00E966B4">
              <w:t>1,0</w:t>
            </w:r>
            <w:r>
              <w:t>9</w:t>
            </w:r>
          </w:p>
        </w:tc>
      </w:tr>
      <w:tr w:rsidR="005C6162" w:rsidRPr="00B9117B" w:rsidTr="006B3DDF">
        <w:trPr>
          <w:trHeight w:val="218"/>
        </w:trPr>
        <w:tc>
          <w:tcPr>
            <w:tcW w:w="7513" w:type="dxa"/>
            <w:hideMark/>
          </w:tcPr>
          <w:p w:rsidR="005C6162" w:rsidRPr="00E966B4" w:rsidRDefault="005C6162" w:rsidP="006B3DDF">
            <w:pPr>
              <w:ind w:right="-5"/>
              <w:rPr>
                <w:b/>
                <w:bCs/>
              </w:rPr>
            </w:pPr>
            <w:r w:rsidRPr="00E966B4">
              <w:t>Прогноз</w:t>
            </w:r>
            <w:r w:rsidRPr="00E966B4">
              <w:rPr>
                <w:b/>
                <w:bCs/>
              </w:rPr>
              <w:t xml:space="preserve"> </w:t>
            </w:r>
            <w:r>
              <w:rPr>
                <w:bCs/>
              </w:rPr>
              <w:t>доходов  на 2023</w:t>
            </w:r>
            <w:r w:rsidRPr="00E966B4">
              <w:rPr>
                <w:bCs/>
              </w:rPr>
              <w:t xml:space="preserve"> год</w:t>
            </w:r>
            <w:r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в бюджет округа (100%),</w:t>
            </w:r>
            <w:r w:rsidRPr="00E966B4">
              <w:rPr>
                <w:b/>
                <w:bCs/>
              </w:rPr>
              <w:t xml:space="preserve"> </w:t>
            </w:r>
            <w:r w:rsidRPr="00E966B4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2126" w:type="dxa"/>
            <w:vAlign w:val="center"/>
            <w:hideMark/>
          </w:tcPr>
          <w:p w:rsidR="005C6162" w:rsidRPr="00E966B4" w:rsidRDefault="005C6162" w:rsidP="006B3DDF">
            <w:pPr>
              <w:ind w:right="-5"/>
              <w:jc w:val="center"/>
            </w:pPr>
            <w:r>
              <w:t>566,8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C879D7" w:rsidRDefault="005C6162" w:rsidP="009A2C0B">
      <w:pPr>
        <w:ind w:right="-6" w:firstLine="720"/>
        <w:jc w:val="both"/>
      </w:pPr>
      <w:r w:rsidRPr="00C879D7">
        <w:rPr>
          <w:szCs w:val="24"/>
        </w:rPr>
        <w:t>Прогноз доходов от передачи в аренду земельных участков определен на основании информации о начисленной по состоянию н</w:t>
      </w:r>
      <w:r>
        <w:rPr>
          <w:szCs w:val="24"/>
        </w:rPr>
        <w:t>а 01.06.2022</w:t>
      </w:r>
      <w:r w:rsidRPr="00C879D7">
        <w:rPr>
          <w:szCs w:val="24"/>
        </w:rPr>
        <w:t xml:space="preserve"> года арендной плате за земельные участки, представленной Комитетом</w:t>
      </w:r>
      <w:r w:rsidRPr="00C879D7">
        <w:t xml:space="preserve"> по управлению муниципальным имуществом и земельными ресурсами администрации </w:t>
      </w:r>
      <w:r>
        <w:t xml:space="preserve">округа, </w:t>
      </w:r>
      <w:r w:rsidRPr="00C879D7">
        <w:t>а также Министерством инвестиций, земельных и имущественных отношений Нижегородской области в соответствии с заключенными договорами аренды земельных участков,</w:t>
      </w:r>
      <w:r w:rsidRPr="00C879D7">
        <w:rPr>
          <w:szCs w:val="24"/>
        </w:rPr>
        <w:t xml:space="preserve"> с учетом планируемого заключения новых договоров аренды, а также планируемого выбытия из аренды земельных участков в результате их выкупа в частную собственность или окончания срока договор</w:t>
      </w:r>
      <w:r>
        <w:rPr>
          <w:szCs w:val="24"/>
        </w:rPr>
        <w:t>ов аренды в 2022-2023</w:t>
      </w:r>
      <w:r w:rsidRPr="00C879D7">
        <w:rPr>
          <w:szCs w:val="24"/>
        </w:rPr>
        <w:t xml:space="preserve"> годах. </w:t>
      </w:r>
      <w:r w:rsidRPr="00C879D7">
        <w:t xml:space="preserve"> При расчете предусмотрен рост величины арендной платы на уровне планируемого среднегодового </w:t>
      </w:r>
      <w:r>
        <w:t>индекса потребительских цен (109,0</w:t>
      </w:r>
      <w:r w:rsidRPr="00C879D7">
        <w:t xml:space="preserve">%). </w:t>
      </w:r>
    </w:p>
    <w:p w:rsidR="005C6162" w:rsidRPr="00C879D7" w:rsidRDefault="005C6162" w:rsidP="009A2C0B">
      <w:pPr>
        <w:ind w:right="-6" w:firstLine="720"/>
        <w:jc w:val="both"/>
      </w:pPr>
      <w:r w:rsidRPr="00C879D7">
        <w:t>В соответствии со ст. 62 Бюджетного кодекса РФ арендная плата за земельные участки, государственная собственность на которые не разграничена и которые расположены в границах муниципальных округов, подлежит зачислению 100% в бюджет муниципального округа.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Арендная плата за земли, находящиеся в муниципальной собственности, зачисляется полностью в соответствующий бюджет. 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3</w:t>
      </w:r>
      <w:r w:rsidRPr="00C879D7">
        <w:t xml:space="preserve"> год, согласован с Министерством финансов Нижегородской области в сумме </w:t>
      </w:r>
      <w:r>
        <w:t>24 000,0</w:t>
      </w:r>
      <w:r w:rsidRPr="00C879D7">
        <w:t xml:space="preserve"> тыс.рублей .</w:t>
      </w:r>
    </w:p>
    <w:p w:rsidR="005C6162" w:rsidRPr="00C879D7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4</w:t>
      </w:r>
      <w:r w:rsidRPr="00C879D7">
        <w:t xml:space="preserve"> год, согласован с Министерством финансов Нижегородской области в сумме </w:t>
      </w:r>
      <w:r>
        <w:t xml:space="preserve">25 104,0 </w:t>
      </w:r>
      <w:r w:rsidRPr="00C879D7">
        <w:t>тыс.рублей.</w:t>
      </w:r>
    </w:p>
    <w:p w:rsidR="005C6162" w:rsidRPr="00E32675" w:rsidRDefault="005C6162" w:rsidP="009A2C0B">
      <w:pPr>
        <w:ind w:firstLine="720"/>
        <w:jc w:val="both"/>
      </w:pPr>
      <w:r w:rsidRPr="00C879D7">
        <w:t xml:space="preserve">Прогноз арендной платы за земельные участки на </w:t>
      </w:r>
      <w:r w:rsidRPr="00C879D7">
        <w:rPr>
          <w:b/>
        </w:rPr>
        <w:t>202</w:t>
      </w:r>
      <w:r>
        <w:rPr>
          <w:b/>
        </w:rPr>
        <w:t>5</w:t>
      </w:r>
      <w:r w:rsidRPr="00C879D7">
        <w:t xml:space="preserve"> год, согласован с Министерством финансов Нижегородской области в сумме </w:t>
      </w:r>
      <w:r>
        <w:t>26 108,2</w:t>
      </w:r>
      <w:r w:rsidRPr="00C879D7">
        <w:t xml:space="preserve"> тыс.рублей.</w:t>
      </w:r>
    </w:p>
    <w:p w:rsidR="00AC3C33" w:rsidRPr="00FE3944" w:rsidRDefault="00AC3C33" w:rsidP="009A2C0B">
      <w:pPr>
        <w:ind w:firstLine="720"/>
        <w:jc w:val="both"/>
      </w:pPr>
      <w:r w:rsidRPr="00FE3944">
        <w:rPr>
          <w:szCs w:val="24"/>
        </w:rPr>
        <w:t xml:space="preserve">Дополнительно, в бюджете Балахнинского муниципального округа на 2023 год запланированы </w:t>
      </w:r>
      <w:r w:rsidRPr="00FE3944">
        <w:t>доходы от использования имущества, находящегося в государственной и муниципальной собственности в сумме 13 435,7 тыс.рублей (дебиторская задолженность по договорам аренды земельных участков, администрируемых Министерством имущественных и земельных отношений Нижегородской области, отчет по состоянию на 01.10.2022 г.).</w:t>
      </w:r>
    </w:p>
    <w:p w:rsidR="00AC3C33" w:rsidRPr="00AC3C33" w:rsidRDefault="00AC3C33" w:rsidP="009A2C0B">
      <w:pPr>
        <w:ind w:firstLine="720"/>
        <w:jc w:val="both"/>
        <w:rPr>
          <w:color w:val="FF0000"/>
        </w:rPr>
      </w:pPr>
      <w:r w:rsidRPr="00FE3944">
        <w:rPr>
          <w:szCs w:val="24"/>
        </w:rPr>
        <w:t xml:space="preserve">  Дополнительно, на 2023 год в бюджете Балахнинского муниципального округа запланирована арендная плата за земельные участки до разграничения в сумме 2 353,8 тыс.рублей, не ученная при согласовании доходов с Министерством финансов Нижегородской области от арендной платы за земельные участки на 2023 год</w:t>
      </w:r>
      <w:r w:rsidR="00FE3944">
        <w:rPr>
          <w:szCs w:val="24"/>
        </w:rPr>
        <w:t>, в связи с окончанием сводного исполнительного производства</w:t>
      </w:r>
      <w:r w:rsidRPr="00FE3944">
        <w:rPr>
          <w:szCs w:val="24"/>
        </w:rPr>
        <w:t xml:space="preserve"> (Письмо Комитета по управлению муниципальным имущест</w:t>
      </w:r>
      <w:r w:rsidR="00FE3944">
        <w:rPr>
          <w:szCs w:val="24"/>
        </w:rPr>
        <w:t>вом и земельными ресурсами от 14</w:t>
      </w:r>
      <w:r w:rsidR="00F24D68">
        <w:rPr>
          <w:szCs w:val="24"/>
        </w:rPr>
        <w:t>.11.2022</w:t>
      </w:r>
      <w:r w:rsidR="00FE3944">
        <w:rPr>
          <w:szCs w:val="24"/>
        </w:rPr>
        <w:t xml:space="preserve"> года №С</w:t>
      </w:r>
      <w:r w:rsidR="00F24D68">
        <w:rPr>
          <w:szCs w:val="24"/>
        </w:rPr>
        <w:t>л</w:t>
      </w:r>
      <w:r w:rsidR="00FE3944">
        <w:rPr>
          <w:szCs w:val="24"/>
        </w:rPr>
        <w:t>--814548/22</w:t>
      </w:r>
      <w:r w:rsidRPr="00FE3944">
        <w:rPr>
          <w:szCs w:val="24"/>
        </w:rPr>
        <w:t>).</w:t>
      </w:r>
      <w:r w:rsidRPr="00AC3C33">
        <w:rPr>
          <w:color w:val="FF0000"/>
          <w:szCs w:val="24"/>
        </w:rPr>
        <w:t xml:space="preserve"> </w:t>
      </w:r>
    </w:p>
    <w:p w:rsidR="00AC3C33" w:rsidRPr="00BE3496" w:rsidRDefault="00AC3C33" w:rsidP="009A2C0B">
      <w:pPr>
        <w:ind w:firstLine="720"/>
        <w:jc w:val="both"/>
        <w:rPr>
          <w:szCs w:val="24"/>
        </w:rPr>
      </w:pPr>
      <w:r w:rsidRPr="00AC3C33">
        <w:rPr>
          <w:szCs w:val="24"/>
        </w:rPr>
        <w:t xml:space="preserve">Таким образом, доходы от </w:t>
      </w:r>
      <w:r w:rsidRPr="00AC3C33">
        <w:t>арендной платы за земельные участки</w:t>
      </w:r>
      <w:r w:rsidRPr="00AC3C33">
        <w:rPr>
          <w:szCs w:val="24"/>
        </w:rPr>
        <w:t xml:space="preserve"> бюджета Балахнинского муниципального округа </w:t>
      </w:r>
      <w:r w:rsidRPr="00AC3C33">
        <w:rPr>
          <w:b/>
          <w:szCs w:val="24"/>
        </w:rPr>
        <w:t>на 2023 год</w:t>
      </w:r>
      <w:r w:rsidRPr="00AC3C33">
        <w:rPr>
          <w:szCs w:val="24"/>
        </w:rPr>
        <w:t xml:space="preserve"> составляют</w:t>
      </w:r>
      <w:r w:rsidRPr="00AC3C33">
        <w:rPr>
          <w:bCs/>
        </w:rPr>
        <w:t xml:space="preserve"> </w:t>
      </w:r>
      <w:r w:rsidRPr="00AC3C33">
        <w:rPr>
          <w:b/>
          <w:szCs w:val="24"/>
        </w:rPr>
        <w:t>39 789,5 тыс.руб.</w:t>
      </w:r>
    </w:p>
    <w:p w:rsidR="005C6162" w:rsidRDefault="005C6162" w:rsidP="005C6162">
      <w:pPr>
        <w:ind w:firstLine="709"/>
        <w:jc w:val="center"/>
        <w:rPr>
          <w:b/>
          <w:sz w:val="28"/>
          <w:szCs w:val="28"/>
          <w:highlight w:val="yellow"/>
        </w:rPr>
      </w:pPr>
    </w:p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6967BA" w:rsidRPr="00B9117B" w:rsidRDefault="006967BA" w:rsidP="005C6162">
      <w:pPr>
        <w:rPr>
          <w:b/>
          <w:sz w:val="28"/>
          <w:szCs w:val="28"/>
          <w:highlight w:val="yellow"/>
        </w:rPr>
      </w:pPr>
    </w:p>
    <w:p w:rsidR="005C6162" w:rsidRPr="0013354F" w:rsidRDefault="005C6162" w:rsidP="005C6162">
      <w:pPr>
        <w:ind w:firstLine="709"/>
        <w:jc w:val="center"/>
        <w:rPr>
          <w:b/>
          <w:sz w:val="28"/>
          <w:szCs w:val="28"/>
        </w:rPr>
      </w:pPr>
      <w:r w:rsidRPr="0013354F">
        <w:rPr>
          <w:b/>
          <w:sz w:val="28"/>
          <w:szCs w:val="28"/>
        </w:rPr>
        <w:lastRenderedPageBreak/>
        <w:t>Расчет доходов от сдачи в аренду имущества, находящегося в государственной и муниципальной собственности</w:t>
      </w:r>
    </w:p>
    <w:p w:rsidR="005C6162" w:rsidRPr="00604306" w:rsidRDefault="005C6162" w:rsidP="005C6162">
      <w:pPr>
        <w:jc w:val="right"/>
        <w:rPr>
          <w:iCs/>
        </w:rPr>
      </w:pPr>
      <w:r w:rsidRPr="00604306">
        <w:rPr>
          <w:iCs/>
        </w:rPr>
        <w:t>тыс.рублей / %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40"/>
        <w:gridCol w:w="1899"/>
      </w:tblGrid>
      <w:tr w:rsidR="005C6162" w:rsidRPr="00B9117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</w:pPr>
            <w:r w:rsidRPr="00D16408">
              <w:t>Количество площадей нежилого фонда муниципальной собственности, находящихся в ар</w:t>
            </w:r>
            <w:r>
              <w:t>енде (по состоянию на 01.06.2022</w:t>
            </w:r>
            <w:r w:rsidRPr="00D16408">
              <w:t xml:space="preserve"> года), кв.м., всего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  <w:jc w:val="center"/>
            </w:pPr>
            <w:r>
              <w:t>216 059,6</w:t>
            </w:r>
          </w:p>
        </w:tc>
      </w:tr>
      <w:tr w:rsidR="005C6162" w:rsidRPr="00B9117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16408" w:rsidRDefault="005C6162" w:rsidP="006B3DDF">
            <w:pPr>
              <w:ind w:right="-5"/>
            </w:pPr>
            <w:r w:rsidRPr="00D16408">
              <w:t>Сумм</w:t>
            </w:r>
            <w:r>
              <w:t>а годовой арендной платы на 2022</w:t>
            </w:r>
            <w:r w:rsidRPr="00D16408">
              <w:t xml:space="preserve"> год, начисленной по заключенным догов</w:t>
            </w:r>
            <w:r>
              <w:t>орам по состоянию на 01.06.2022</w:t>
            </w:r>
            <w:r w:rsidRPr="00D16408">
              <w:t xml:space="preserve"> года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B9117B" w:rsidRDefault="005C6162" w:rsidP="006B3DDF">
            <w:pPr>
              <w:ind w:right="-5"/>
              <w:jc w:val="center"/>
              <w:rPr>
                <w:highlight w:val="yellow"/>
              </w:rPr>
            </w:pPr>
            <w:r>
              <w:t>11 446,1</w:t>
            </w:r>
          </w:p>
        </w:tc>
      </w:tr>
      <w:tr w:rsidR="005C6162" w:rsidRPr="00123B8B" w:rsidTr="00511D13">
        <w:trPr>
          <w:trHeight w:val="16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8 314,2</w:t>
            </w:r>
          </w:p>
        </w:tc>
      </w:tr>
      <w:tr w:rsidR="005C6162" w:rsidRPr="00B9117B" w:rsidTr="00511D13">
        <w:trPr>
          <w:trHeight w:val="393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3 131,9</w:t>
            </w:r>
          </w:p>
        </w:tc>
      </w:tr>
      <w:tr w:rsidR="005C6162" w:rsidRPr="00123B8B" w:rsidTr="00511D13">
        <w:trPr>
          <w:trHeight w:val="239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jc w:val="both"/>
            </w:pPr>
            <w:r w:rsidRPr="00123B8B">
              <w:t xml:space="preserve">уровень среднегодового индекса-дефлятора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  <w:r w:rsidRPr="00123B8B">
              <w:t>1,0</w:t>
            </w:r>
            <w:r>
              <w:t>9</w:t>
            </w:r>
          </w:p>
        </w:tc>
      </w:tr>
      <w:tr w:rsidR="005C6162" w:rsidRPr="00B9117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Прогноз арен</w:t>
            </w:r>
            <w:r>
              <w:t>дной платы, рассчитанный на 2023,</w:t>
            </w:r>
            <w:r w:rsidRPr="00123B8B">
              <w:t xml:space="preserve"> год по договорам аренды (по сведениям КУМИ</w:t>
            </w:r>
            <w:r>
              <w:t>, с учетом выпадающих доходов, аренда поступает в ФССП</w:t>
            </w:r>
            <w:r w:rsidR="00B85E94">
              <w:t xml:space="preserve"> на 01.06.2022</w:t>
            </w:r>
            <w:r w:rsidRPr="00123B8B">
              <w:t>), всего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  <w:jc w:val="center"/>
            </w:pPr>
          </w:p>
          <w:p w:rsidR="005C6162" w:rsidRPr="00123B8B" w:rsidRDefault="005C6162" w:rsidP="006B3DDF">
            <w:pPr>
              <w:ind w:right="-5"/>
              <w:jc w:val="center"/>
            </w:pPr>
            <w:r>
              <w:t>2 392,9</w:t>
            </w:r>
          </w:p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в том числе: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123B8B" w:rsidRDefault="005C6162" w:rsidP="006B3DDF">
            <w:pPr>
              <w:ind w:right="-5"/>
              <w:jc w:val="center"/>
            </w:pPr>
          </w:p>
        </w:tc>
      </w:tr>
      <w:tr w:rsidR="005C6162" w:rsidRPr="00123B8B" w:rsidTr="00511D13">
        <w:trPr>
          <w:trHeight w:val="70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объекты нежилого фонда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1 452,0</w:t>
            </w:r>
          </w:p>
        </w:tc>
      </w:tr>
      <w:tr w:rsidR="005C6162" w:rsidRPr="00B9117B" w:rsidTr="00511D13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123B8B" w:rsidRDefault="005C6162" w:rsidP="006B3DDF">
            <w:pPr>
              <w:ind w:right="-5"/>
            </w:pPr>
            <w:r w:rsidRPr="00123B8B">
              <w:t>- сумма арендной платы за использование иного имущества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123B8B" w:rsidRDefault="005C6162" w:rsidP="006B3DDF">
            <w:pPr>
              <w:jc w:val="center"/>
            </w:pPr>
            <w:r>
              <w:t>940,9</w:t>
            </w:r>
          </w:p>
        </w:tc>
      </w:tr>
      <w:tr w:rsidR="00B85E94" w:rsidRPr="00B9117B" w:rsidTr="00511D13">
        <w:trPr>
          <w:trHeight w:val="475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85E94" w:rsidRPr="00123B8B" w:rsidRDefault="00B85E94" w:rsidP="006B3DDF">
            <w:pPr>
              <w:ind w:right="-5"/>
            </w:pPr>
            <w:r>
              <w:t>Сумма выпадающих доходов на 2023 г (по данным КУМИ на 01.06.2022)</w:t>
            </w:r>
          </w:p>
        </w:tc>
        <w:tc>
          <w:tcPr>
            <w:tcW w:w="18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5E94" w:rsidRDefault="00B85E94" w:rsidP="006B3DDF">
            <w:pPr>
              <w:jc w:val="center"/>
            </w:pPr>
            <w:r>
              <w:t>9 250,8</w:t>
            </w:r>
          </w:p>
        </w:tc>
      </w:tr>
      <w:tr w:rsidR="005C6162" w:rsidRPr="00B9117B" w:rsidTr="00511D13">
        <w:trPr>
          <w:trHeight w:val="828"/>
        </w:trPr>
        <w:tc>
          <w:tcPr>
            <w:tcW w:w="77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5C6162" w:rsidP="006B3DDF">
            <w:pPr>
              <w:ind w:right="-5"/>
              <w:rPr>
                <w:b/>
                <w:bCs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>доходов в бюджет Балахнинского муниципального округа от сдачи в а</w:t>
            </w:r>
            <w:r>
              <w:rPr>
                <w:bCs/>
              </w:rPr>
              <w:t>ренду имущества на 2023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 xml:space="preserve">согласованный с Министерством </w:t>
            </w:r>
            <w:r>
              <w:rPr>
                <w:bCs/>
              </w:rPr>
              <w:t xml:space="preserve">финансов Нижегородской области </w:t>
            </w:r>
            <w:r w:rsidRPr="00D43E1C">
              <w:t>(100%),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D43E1C" w:rsidRDefault="005C6162" w:rsidP="006B3DDF">
            <w:pPr>
              <w:ind w:right="-5"/>
              <w:jc w:val="center"/>
              <w:rPr>
                <w:bCs/>
              </w:rPr>
            </w:pPr>
            <w:r>
              <w:t>3 500,0</w:t>
            </w:r>
          </w:p>
        </w:tc>
      </w:tr>
    </w:tbl>
    <w:p w:rsidR="005C6162" w:rsidRDefault="005C6162" w:rsidP="005C6162">
      <w:pPr>
        <w:pStyle w:val="15"/>
        <w:tabs>
          <w:tab w:val="clear" w:pos="9072"/>
          <w:tab w:val="left" w:pos="1830"/>
        </w:tabs>
        <w:ind w:firstLine="709"/>
        <w:jc w:val="both"/>
        <w:rPr>
          <w:szCs w:val="24"/>
        </w:rPr>
      </w:pPr>
    </w:p>
    <w:p w:rsidR="005C6162" w:rsidRPr="0077014E" w:rsidRDefault="005C6162" w:rsidP="00250F74">
      <w:pPr>
        <w:ind w:firstLine="720"/>
        <w:jc w:val="both"/>
      </w:pPr>
      <w:r w:rsidRPr="0077014E">
        <w:t>Для расчета прогноза доходов от сдачи в аренду муниципального нежилого фонда и иного муниципального имущества применялись следующие данные:</w:t>
      </w:r>
    </w:p>
    <w:p w:rsidR="005C6162" w:rsidRPr="0077014E" w:rsidRDefault="005C6162" w:rsidP="00250F74">
      <w:pPr>
        <w:ind w:firstLine="720"/>
        <w:jc w:val="both"/>
        <w:rPr>
          <w:i/>
        </w:rPr>
      </w:pPr>
      <w:r w:rsidRPr="0077014E">
        <w:rPr>
          <w:b/>
        </w:rPr>
        <w:t xml:space="preserve">- </w:t>
      </w:r>
      <w:r w:rsidRPr="0077014E">
        <w:t xml:space="preserve">сведения Комитета по управлению муниципальным имуществом администрации </w:t>
      </w:r>
      <w:r>
        <w:t>округа</w:t>
      </w:r>
      <w:r w:rsidRPr="0077014E">
        <w:t xml:space="preserve"> о годовой начисленной арендной плате по заключенным дого</w:t>
      </w:r>
      <w:r>
        <w:t>ворам по состоянию на 01.06.2022</w:t>
      </w:r>
      <w:r w:rsidRPr="0077014E">
        <w:t>г.;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-  отчет финансового управления администрации Балахнинского муниципального </w:t>
      </w:r>
      <w:r>
        <w:t>округа</w:t>
      </w:r>
      <w:r w:rsidRPr="0077014E">
        <w:t xml:space="preserve"> по форме 0521428 «Отчет об исполнении консолидированного б</w:t>
      </w:r>
      <w:r>
        <w:t>юджета субъекта РФ на 01.06.2022</w:t>
      </w:r>
      <w:r w:rsidRPr="0077014E">
        <w:t>г.</w:t>
      </w:r>
      <w:r>
        <w:t>, на 01.07.2022 г., на 01.08.2022 г.</w:t>
      </w:r>
    </w:p>
    <w:p w:rsidR="005C6162" w:rsidRPr="0077014E" w:rsidRDefault="005C6162" w:rsidP="00250F74">
      <w:pPr>
        <w:ind w:firstLine="720"/>
        <w:jc w:val="both"/>
        <w:rPr>
          <w:szCs w:val="24"/>
        </w:rPr>
      </w:pPr>
      <w:r>
        <w:rPr>
          <w:szCs w:val="24"/>
        </w:rPr>
        <w:t>Расчет на 2023</w:t>
      </w:r>
      <w:r w:rsidRPr="0077014E">
        <w:rPr>
          <w:szCs w:val="24"/>
        </w:rPr>
        <w:t xml:space="preserve"> год произведен исходя из заключенных догов</w:t>
      </w:r>
      <w:r>
        <w:rPr>
          <w:szCs w:val="24"/>
        </w:rPr>
        <w:t xml:space="preserve">оров по состоянию на </w:t>
      </w:r>
      <w:r w:rsidR="00250F74">
        <w:rPr>
          <w:szCs w:val="24"/>
        </w:rPr>
        <w:t xml:space="preserve">                                </w:t>
      </w:r>
      <w:r>
        <w:rPr>
          <w:szCs w:val="24"/>
        </w:rPr>
        <w:t>1 июня 2022</w:t>
      </w:r>
      <w:r w:rsidRPr="0077014E">
        <w:rPr>
          <w:szCs w:val="24"/>
        </w:rPr>
        <w:t xml:space="preserve"> года с учетом ее роста на уровне среднегодового индекса потребительских цен</w:t>
      </w:r>
      <w:r>
        <w:rPr>
          <w:szCs w:val="24"/>
        </w:rPr>
        <w:t xml:space="preserve"> в размере 109,0</w:t>
      </w:r>
      <w:r w:rsidRPr="0077014E">
        <w:rPr>
          <w:szCs w:val="24"/>
        </w:rPr>
        <w:t xml:space="preserve"> %.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>
        <w:rPr>
          <w:b/>
          <w:bCs/>
        </w:rPr>
        <w:t>3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>
        <w:rPr>
          <w:b/>
          <w:bCs/>
        </w:rPr>
        <w:t xml:space="preserve">3 500,0 </w:t>
      </w:r>
      <w:r w:rsidRPr="00604306">
        <w:rPr>
          <w:b/>
          <w:bCs/>
        </w:rPr>
        <w:t>тыс.рублей</w:t>
      </w:r>
      <w:r w:rsidRPr="0077014E">
        <w:t xml:space="preserve"> и подлежит зачислению 100% в бюджет муниципального округа.</w:t>
      </w:r>
    </w:p>
    <w:p w:rsidR="005C6162" w:rsidRPr="0077014E" w:rsidRDefault="005C6162" w:rsidP="00250F74">
      <w:pPr>
        <w:ind w:firstLine="720"/>
        <w:jc w:val="both"/>
      </w:pPr>
      <w:r w:rsidRPr="0077014E">
        <w:t xml:space="preserve">Прогноз арендной платы </w:t>
      </w:r>
      <w:r w:rsidRPr="00604306">
        <w:rPr>
          <w:b/>
          <w:bCs/>
        </w:rPr>
        <w:t>на 202</w:t>
      </w:r>
      <w:r>
        <w:rPr>
          <w:b/>
          <w:bCs/>
        </w:rPr>
        <w:t>4</w:t>
      </w:r>
      <w:r w:rsidRPr="00604306">
        <w:rPr>
          <w:b/>
          <w:bCs/>
        </w:rPr>
        <w:t xml:space="preserve"> год</w:t>
      </w:r>
      <w:r w:rsidRPr="0077014E">
        <w:t xml:space="preserve"> согласован с Министерством финансов Нижегородской области в сумме </w:t>
      </w:r>
      <w:r>
        <w:rPr>
          <w:b/>
          <w:bCs/>
        </w:rPr>
        <w:t>3 661,0</w:t>
      </w:r>
      <w:r w:rsidRPr="00604306">
        <w:rPr>
          <w:b/>
          <w:bCs/>
        </w:rPr>
        <w:t xml:space="preserve"> тыс.рублей</w:t>
      </w:r>
      <w:r w:rsidRPr="0077014E">
        <w:t xml:space="preserve"> и подлежит зачислению 100% в бюджет муниципального округа.</w:t>
      </w:r>
    </w:p>
    <w:p w:rsidR="005C6162" w:rsidRPr="0077014E" w:rsidRDefault="00250F74" w:rsidP="00250F74">
      <w:pPr>
        <w:ind w:firstLine="720"/>
        <w:jc w:val="both"/>
      </w:pPr>
      <w:r>
        <w:t>Пр</w:t>
      </w:r>
      <w:r w:rsidR="005C6162" w:rsidRPr="0077014E">
        <w:t xml:space="preserve">огноз арендной платы </w:t>
      </w:r>
      <w:r w:rsidR="005C6162" w:rsidRPr="00604306">
        <w:rPr>
          <w:b/>
          <w:bCs/>
        </w:rPr>
        <w:t>на 202</w:t>
      </w:r>
      <w:r w:rsidR="005C6162">
        <w:rPr>
          <w:b/>
          <w:bCs/>
        </w:rPr>
        <w:t>5</w:t>
      </w:r>
      <w:r w:rsidR="005C6162" w:rsidRPr="00604306">
        <w:rPr>
          <w:b/>
          <w:bCs/>
        </w:rPr>
        <w:t xml:space="preserve"> год</w:t>
      </w:r>
      <w:r w:rsidR="005C6162" w:rsidRPr="0077014E">
        <w:t xml:space="preserve"> согласован с Министерством финансов Нижегородской области в сумме </w:t>
      </w:r>
      <w:r w:rsidR="005C6162">
        <w:rPr>
          <w:b/>
          <w:bCs/>
        </w:rPr>
        <w:t>3 807,4</w:t>
      </w:r>
      <w:r w:rsidR="005C6162" w:rsidRPr="00604306">
        <w:rPr>
          <w:b/>
          <w:bCs/>
        </w:rPr>
        <w:t xml:space="preserve"> тыс.рублей</w:t>
      </w:r>
      <w:r w:rsidR="005C6162" w:rsidRPr="0077014E">
        <w:t xml:space="preserve"> и подлежит зачислению 100% в бюджет муниципального округа.</w:t>
      </w:r>
    </w:p>
    <w:p w:rsidR="00AC3C33" w:rsidRPr="00AC3C33" w:rsidRDefault="00AC3C33" w:rsidP="00250F74">
      <w:pPr>
        <w:ind w:firstLine="720"/>
        <w:jc w:val="both"/>
        <w:rPr>
          <w:color w:val="FF0000"/>
        </w:rPr>
      </w:pPr>
      <w:r w:rsidRPr="00F24D68">
        <w:rPr>
          <w:szCs w:val="24"/>
        </w:rPr>
        <w:t xml:space="preserve">Дополнительно, на 2023 год в бюджете Балахнинского муниципального округа запланирована арендная плата от </w:t>
      </w:r>
      <w:r w:rsidRPr="00F24D68">
        <w:rPr>
          <w:bCs/>
        </w:rPr>
        <w:t xml:space="preserve">сдачи в аренду имущества </w:t>
      </w:r>
      <w:r w:rsidRPr="00F24D68">
        <w:rPr>
          <w:szCs w:val="24"/>
        </w:rPr>
        <w:t>в сумме 4 081,6 тыс.рублей, не ученная при согласовании доходов с Министерством финансов Нижегородской области на 2023 год</w:t>
      </w:r>
      <w:r w:rsidR="00F24D68" w:rsidRPr="00F24D68">
        <w:rPr>
          <w:szCs w:val="24"/>
        </w:rPr>
        <w:t xml:space="preserve"> </w:t>
      </w:r>
      <w:r w:rsidR="00F24D68">
        <w:rPr>
          <w:szCs w:val="24"/>
        </w:rPr>
        <w:t>в связи с окончанием сводного исполнительного производства</w:t>
      </w:r>
      <w:r w:rsidRPr="00F24D68">
        <w:rPr>
          <w:szCs w:val="24"/>
        </w:rPr>
        <w:t xml:space="preserve"> (Письмо Комитета по управлению муниципальным имущество</w:t>
      </w:r>
      <w:r w:rsidR="00F24D68">
        <w:rPr>
          <w:szCs w:val="24"/>
        </w:rPr>
        <w:t>м и земельными ресурсами от 14.11.2022</w:t>
      </w:r>
      <w:r w:rsidRPr="00F24D68">
        <w:rPr>
          <w:szCs w:val="24"/>
        </w:rPr>
        <w:t xml:space="preserve"> года </w:t>
      </w:r>
      <w:r w:rsidR="003719ED">
        <w:rPr>
          <w:szCs w:val="24"/>
        </w:rPr>
        <w:t xml:space="preserve">                   </w:t>
      </w:r>
      <w:r w:rsidRPr="00F24D68">
        <w:rPr>
          <w:szCs w:val="24"/>
        </w:rPr>
        <w:t>№</w:t>
      </w:r>
      <w:r w:rsidR="00186ACF">
        <w:rPr>
          <w:szCs w:val="24"/>
        </w:rPr>
        <w:t xml:space="preserve"> №Сл--814548/22</w:t>
      </w:r>
      <w:r w:rsidRPr="00F24D68">
        <w:rPr>
          <w:szCs w:val="24"/>
        </w:rPr>
        <w:t>).</w:t>
      </w:r>
      <w:r w:rsidRPr="00AC3C33">
        <w:rPr>
          <w:color w:val="FF0000"/>
          <w:szCs w:val="24"/>
        </w:rPr>
        <w:t xml:space="preserve"> </w:t>
      </w:r>
    </w:p>
    <w:p w:rsidR="00AC3C33" w:rsidRPr="00BE3496" w:rsidRDefault="00AC3C33" w:rsidP="008D01E4">
      <w:pPr>
        <w:ind w:firstLine="709"/>
        <w:jc w:val="both"/>
        <w:rPr>
          <w:szCs w:val="24"/>
        </w:rPr>
      </w:pPr>
      <w:r w:rsidRPr="00AC3C33">
        <w:rPr>
          <w:szCs w:val="24"/>
        </w:rPr>
        <w:lastRenderedPageBreak/>
        <w:t xml:space="preserve">Таким образом, доходы от сдачи в </w:t>
      </w:r>
      <w:r w:rsidRPr="00AC3C33">
        <w:t>аренду имущества</w:t>
      </w:r>
      <w:r w:rsidRPr="00AC3C33">
        <w:rPr>
          <w:szCs w:val="24"/>
        </w:rPr>
        <w:t xml:space="preserve"> бюджета Балахнинского муниципального округа </w:t>
      </w:r>
      <w:r w:rsidRPr="00AC3C33">
        <w:rPr>
          <w:b/>
          <w:szCs w:val="24"/>
        </w:rPr>
        <w:t>на 2023 год</w:t>
      </w:r>
      <w:r w:rsidRPr="00AC3C33">
        <w:rPr>
          <w:szCs w:val="24"/>
        </w:rPr>
        <w:t xml:space="preserve"> составляют</w:t>
      </w:r>
      <w:r w:rsidRPr="00AC3C33">
        <w:rPr>
          <w:bCs/>
        </w:rPr>
        <w:t xml:space="preserve"> </w:t>
      </w:r>
      <w:r w:rsidRPr="00AC3C33">
        <w:rPr>
          <w:b/>
          <w:szCs w:val="24"/>
        </w:rPr>
        <w:t>7 581,6 тыс.руб.</w:t>
      </w:r>
    </w:p>
    <w:p w:rsidR="00AC3C33" w:rsidRDefault="00AC3C33" w:rsidP="005C6162">
      <w:pPr>
        <w:jc w:val="both"/>
        <w:rPr>
          <w:b/>
          <w:sz w:val="28"/>
          <w:szCs w:val="28"/>
          <w:highlight w:val="yellow"/>
        </w:rPr>
      </w:pP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EA285B">
        <w:rPr>
          <w:b/>
          <w:sz w:val="28"/>
          <w:szCs w:val="28"/>
        </w:rPr>
        <w:t>Плата по соглашениям об установлении сервитута.</w:t>
      </w:r>
    </w:p>
    <w:p w:rsidR="005C6162" w:rsidRDefault="005C6162" w:rsidP="005C6162">
      <w:pPr>
        <w:jc w:val="right"/>
        <w:rPr>
          <w:iCs/>
        </w:rPr>
      </w:pPr>
      <w:r w:rsidRPr="00962A75">
        <w:rPr>
          <w:iCs/>
        </w:rPr>
        <w:t>тыс.рублей</w:t>
      </w:r>
    </w:p>
    <w:p w:rsidR="005C6162" w:rsidRPr="00962A75" w:rsidRDefault="005C6162" w:rsidP="005C6162">
      <w:pPr>
        <w:jc w:val="right"/>
        <w:rPr>
          <w:iCs/>
        </w:rPr>
      </w:pPr>
    </w:p>
    <w:tbl>
      <w:tblPr>
        <w:tblStyle w:val="a6"/>
        <w:tblW w:w="9890" w:type="dxa"/>
        <w:tblLook w:val="04A0" w:firstRow="1" w:lastRow="0" w:firstColumn="1" w:lastColumn="0" w:noHBand="0" w:noVBand="1"/>
      </w:tblPr>
      <w:tblGrid>
        <w:gridCol w:w="8472"/>
        <w:gridCol w:w="1418"/>
      </w:tblGrid>
      <w:tr w:rsidR="005C6162" w:rsidRPr="00EA285B" w:rsidTr="006B3DDF">
        <w:tc>
          <w:tcPr>
            <w:tcW w:w="8472" w:type="dxa"/>
          </w:tcPr>
          <w:p w:rsidR="005C6162" w:rsidRPr="00EA285B" w:rsidRDefault="005C6162" w:rsidP="006B3DDF">
            <w:pPr>
              <w:jc w:val="both"/>
              <w:rPr>
                <w:szCs w:val="24"/>
              </w:rPr>
            </w:pPr>
            <w:r w:rsidRPr="00EA285B">
              <w:rPr>
                <w:szCs w:val="24"/>
              </w:rPr>
              <w:t>Фактическое поступление</w:t>
            </w:r>
            <w:r>
              <w:rPr>
                <w:szCs w:val="24"/>
              </w:rPr>
              <w:t xml:space="preserve"> платы по соглашениям об установлении сервитута на 01.07.2022 года (администратор данного вида поступлений - министерство имущественных и земельных отношений Нижегородской области)</w:t>
            </w:r>
          </w:p>
        </w:tc>
        <w:tc>
          <w:tcPr>
            <w:tcW w:w="1418" w:type="dxa"/>
          </w:tcPr>
          <w:p w:rsidR="005C6162" w:rsidRDefault="005C6162" w:rsidP="006B3DDF">
            <w:pPr>
              <w:jc w:val="both"/>
              <w:rPr>
                <w:szCs w:val="24"/>
              </w:rPr>
            </w:pPr>
            <w:r>
              <w:rPr>
                <w:szCs w:val="24"/>
              </w:rPr>
              <w:t xml:space="preserve">      </w:t>
            </w:r>
          </w:p>
          <w:p w:rsidR="005C6162" w:rsidRPr="00EA285B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0,6</w:t>
            </w:r>
          </w:p>
        </w:tc>
      </w:tr>
      <w:tr w:rsidR="005C6162" w:rsidRPr="00EA285B" w:rsidTr="006B3DDF">
        <w:trPr>
          <w:trHeight w:val="485"/>
        </w:trPr>
        <w:tc>
          <w:tcPr>
            <w:tcW w:w="8472" w:type="dxa"/>
          </w:tcPr>
          <w:p w:rsidR="005C6162" w:rsidRPr="00EA285B" w:rsidRDefault="005C6162" w:rsidP="006B3DDF">
            <w:pPr>
              <w:jc w:val="both"/>
              <w:rPr>
                <w:szCs w:val="24"/>
              </w:rPr>
            </w:pPr>
            <w:r w:rsidRPr="00D43E1C">
              <w:t xml:space="preserve">Прогноз </w:t>
            </w:r>
            <w:r w:rsidRPr="00D43E1C">
              <w:rPr>
                <w:bCs/>
              </w:rPr>
              <w:t xml:space="preserve">доходов в бюджет Балахнинского муниципального округа </w:t>
            </w:r>
            <w:r>
              <w:rPr>
                <w:szCs w:val="24"/>
              </w:rPr>
              <w:t>платы по соглашениям об установлении сервитута</w:t>
            </w:r>
            <w:r>
              <w:rPr>
                <w:bCs/>
              </w:rPr>
              <w:t xml:space="preserve"> на 2023</w:t>
            </w:r>
            <w:r w:rsidRPr="00D43E1C">
              <w:rPr>
                <w:bCs/>
              </w:rPr>
              <w:t xml:space="preserve"> год</w:t>
            </w:r>
            <w:r w:rsidRPr="00D43E1C">
              <w:rPr>
                <w:b/>
                <w:bCs/>
              </w:rPr>
              <w:t xml:space="preserve">, </w:t>
            </w:r>
            <w:r w:rsidRPr="00D43E1C">
              <w:rPr>
                <w:bCs/>
              </w:rPr>
              <w:t>согласованный с Министерством финансов Нижегородской области</w:t>
            </w:r>
          </w:p>
        </w:tc>
        <w:tc>
          <w:tcPr>
            <w:tcW w:w="1418" w:type="dxa"/>
          </w:tcPr>
          <w:p w:rsidR="005C6162" w:rsidRDefault="005C6162" w:rsidP="006B3DDF">
            <w:pPr>
              <w:jc w:val="center"/>
              <w:rPr>
                <w:szCs w:val="24"/>
              </w:rPr>
            </w:pPr>
          </w:p>
          <w:p w:rsidR="005C6162" w:rsidRDefault="005C6162" w:rsidP="006B3DDF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1,2</w:t>
            </w:r>
          </w:p>
        </w:tc>
      </w:tr>
    </w:tbl>
    <w:p w:rsidR="005C6162" w:rsidRDefault="005C6162" w:rsidP="005C6162">
      <w:pPr>
        <w:jc w:val="both"/>
        <w:rPr>
          <w:b/>
          <w:sz w:val="28"/>
          <w:szCs w:val="28"/>
          <w:highlight w:val="yellow"/>
        </w:rPr>
      </w:pPr>
    </w:p>
    <w:p w:rsidR="005C6162" w:rsidRPr="00E34838" w:rsidRDefault="005C6162" w:rsidP="00511D13">
      <w:pPr>
        <w:ind w:firstLine="709"/>
        <w:jc w:val="both"/>
        <w:rPr>
          <w:b/>
          <w:szCs w:val="24"/>
        </w:rPr>
      </w:pPr>
      <w:r w:rsidRPr="00E34838">
        <w:rPr>
          <w:szCs w:val="24"/>
        </w:rPr>
        <w:t>Прогноз</w:t>
      </w:r>
      <w:r w:rsidRPr="00E34838">
        <w:rPr>
          <w:b/>
          <w:bCs/>
          <w:szCs w:val="24"/>
        </w:rPr>
        <w:t xml:space="preserve"> </w:t>
      </w:r>
      <w:r w:rsidRPr="00E34838">
        <w:rPr>
          <w:szCs w:val="24"/>
        </w:rPr>
        <w:t xml:space="preserve">доходов от </w:t>
      </w:r>
      <w:r w:rsidRPr="00E34838">
        <w:rPr>
          <w:bCs/>
          <w:szCs w:val="24"/>
        </w:rPr>
        <w:t>платы по соглашениям об установлении сервитута в отношении земельных участков, находящихся в государственной или муниципальной собственности</w:t>
      </w:r>
      <w:r>
        <w:rPr>
          <w:bCs/>
          <w:szCs w:val="24"/>
        </w:rPr>
        <w:t xml:space="preserve"> (администратор данных поступлений - </w:t>
      </w:r>
      <w:r>
        <w:rPr>
          <w:szCs w:val="24"/>
        </w:rPr>
        <w:t>министерство имущественных и земельных отношений Нижегородской области)</w:t>
      </w:r>
      <w:r w:rsidRPr="00E34838">
        <w:rPr>
          <w:szCs w:val="24"/>
        </w:rPr>
        <w:t xml:space="preserve"> </w:t>
      </w:r>
      <w:r>
        <w:rPr>
          <w:b/>
          <w:szCs w:val="24"/>
        </w:rPr>
        <w:t>на 2023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1,2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 xml:space="preserve">, </w:t>
      </w:r>
      <w:r>
        <w:rPr>
          <w:b/>
          <w:szCs w:val="24"/>
        </w:rPr>
        <w:t>на 2024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1,3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 xml:space="preserve">, </w:t>
      </w:r>
      <w:r>
        <w:rPr>
          <w:b/>
          <w:szCs w:val="24"/>
        </w:rPr>
        <w:t>на 2025</w:t>
      </w:r>
      <w:r w:rsidRPr="00E34838">
        <w:rPr>
          <w:b/>
          <w:szCs w:val="24"/>
        </w:rPr>
        <w:t xml:space="preserve"> год</w:t>
      </w:r>
      <w:r w:rsidRPr="00E34838">
        <w:rPr>
          <w:szCs w:val="24"/>
        </w:rPr>
        <w:t xml:space="preserve"> определен в сумме </w:t>
      </w:r>
      <w:r>
        <w:rPr>
          <w:b/>
          <w:bCs/>
          <w:szCs w:val="24"/>
        </w:rPr>
        <w:t>1,4</w:t>
      </w:r>
      <w:r w:rsidRPr="00902CAE">
        <w:rPr>
          <w:b/>
          <w:bCs/>
          <w:szCs w:val="24"/>
        </w:rPr>
        <w:t xml:space="preserve"> тыс. рублей</w:t>
      </w:r>
      <w:r w:rsidRPr="00E34838">
        <w:rPr>
          <w:szCs w:val="24"/>
        </w:rPr>
        <w:t>.</w:t>
      </w:r>
    </w:p>
    <w:p w:rsidR="005C6162" w:rsidRDefault="005C6162" w:rsidP="005C6162">
      <w:pPr>
        <w:jc w:val="both"/>
        <w:rPr>
          <w:b/>
          <w:szCs w:val="24"/>
          <w:highlight w:val="yellow"/>
        </w:rPr>
      </w:pPr>
    </w:p>
    <w:p w:rsidR="005C6162" w:rsidRPr="00E34838" w:rsidRDefault="005C6162" w:rsidP="005C6162">
      <w:pPr>
        <w:jc w:val="both"/>
        <w:rPr>
          <w:b/>
          <w:szCs w:val="24"/>
          <w:highlight w:val="yellow"/>
        </w:rPr>
      </w:pPr>
    </w:p>
    <w:p w:rsidR="005C6162" w:rsidRPr="009F53D7" w:rsidRDefault="005C6162" w:rsidP="005C6162">
      <w:pPr>
        <w:jc w:val="center"/>
        <w:rPr>
          <w:b/>
          <w:bCs/>
          <w:sz w:val="28"/>
          <w:szCs w:val="28"/>
        </w:rPr>
      </w:pPr>
      <w:r w:rsidRPr="009F53D7">
        <w:rPr>
          <w:b/>
          <w:bCs/>
          <w:sz w:val="28"/>
          <w:szCs w:val="28"/>
        </w:rPr>
        <w:t>Прочие поступления от использования имущества, находящегося в государственной и муниципальной собственности</w:t>
      </w:r>
    </w:p>
    <w:p w:rsidR="005C6162" w:rsidRPr="009F53D7" w:rsidRDefault="005C6162" w:rsidP="005C6162">
      <w:pPr>
        <w:rPr>
          <w:b/>
          <w:bCs/>
          <w:sz w:val="16"/>
          <w:szCs w:val="16"/>
        </w:rPr>
      </w:pP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</w:t>
      </w:r>
      <w:r>
        <w:rPr>
          <w:b/>
          <w:bCs/>
          <w:sz w:val="16"/>
          <w:szCs w:val="16"/>
        </w:rPr>
        <w:t xml:space="preserve">                       </w:t>
      </w:r>
      <w:r w:rsidRPr="009F53D7">
        <w:rPr>
          <w:b/>
          <w:bCs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</w:t>
      </w:r>
    </w:p>
    <w:p w:rsidR="005C6162" w:rsidRPr="00902CAE" w:rsidRDefault="005C6162" w:rsidP="005C6162">
      <w:pPr>
        <w:jc w:val="right"/>
        <w:rPr>
          <w:iCs/>
        </w:rPr>
      </w:pPr>
      <w:r w:rsidRPr="00902CAE">
        <w:rPr>
          <w:iCs/>
        </w:rPr>
        <w:t>тыс.рублей</w:t>
      </w:r>
    </w:p>
    <w:p w:rsidR="005C6162" w:rsidRPr="00E966B4" w:rsidRDefault="005C6162" w:rsidP="005C6162">
      <w:pPr>
        <w:jc w:val="right"/>
        <w:rPr>
          <w:i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80"/>
        <w:gridCol w:w="1701"/>
      </w:tblGrid>
      <w:tr w:rsidR="005C6162" w:rsidRPr="00B9117B" w:rsidTr="00511D13">
        <w:trPr>
          <w:trHeight w:val="428"/>
        </w:trPr>
        <w:tc>
          <w:tcPr>
            <w:tcW w:w="8080" w:type="dxa"/>
            <w:hideMark/>
          </w:tcPr>
          <w:p w:rsidR="005C6162" w:rsidRPr="002F060D" w:rsidRDefault="005C6162" w:rsidP="006B3DDF">
            <w:pPr>
              <w:ind w:right="-5"/>
            </w:pPr>
            <w:r w:rsidRPr="002F060D">
              <w:t>Фактическое поступление прочих доходов от использования имущ</w:t>
            </w:r>
            <w:r>
              <w:t>ества (наем) на 01.07.2022</w:t>
            </w:r>
            <w:r w:rsidRPr="002F060D">
              <w:t xml:space="preserve"> года</w:t>
            </w:r>
          </w:p>
        </w:tc>
        <w:tc>
          <w:tcPr>
            <w:tcW w:w="1701" w:type="dxa"/>
            <w:vAlign w:val="center"/>
            <w:hideMark/>
          </w:tcPr>
          <w:p w:rsidR="005C6162" w:rsidRPr="002F060D" w:rsidRDefault="005C6162" w:rsidP="006B3DDF">
            <w:pPr>
              <w:ind w:right="-5"/>
              <w:jc w:val="center"/>
            </w:pPr>
            <w:r>
              <w:t>1 758,5</w:t>
            </w:r>
          </w:p>
        </w:tc>
      </w:tr>
      <w:tr w:rsidR="005C6162" w:rsidRPr="002F060D" w:rsidTr="00511D13">
        <w:trPr>
          <w:trHeight w:val="428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Pr="00B9117B" w:rsidRDefault="005C6162" w:rsidP="006B3DDF">
            <w:pPr>
              <w:ind w:right="-5"/>
              <w:rPr>
                <w:highlight w:val="yellow"/>
              </w:rPr>
            </w:pPr>
            <w:r w:rsidRPr="002F060D">
              <w:t xml:space="preserve">Фактическое поступление </w:t>
            </w:r>
            <w:r>
              <w:t>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 </w:t>
            </w:r>
            <w:r>
              <w:t>на 01.07.2022</w:t>
            </w:r>
            <w:r w:rsidRPr="002F060D">
              <w:t xml:space="preserve"> года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center"/>
            <w:hideMark/>
          </w:tcPr>
          <w:p w:rsidR="005C6162" w:rsidRPr="002F060D" w:rsidRDefault="005C6162" w:rsidP="006B3DDF">
            <w:pPr>
              <w:ind w:right="-5"/>
              <w:jc w:val="center"/>
            </w:pPr>
            <w:r>
              <w:t>563,9</w:t>
            </w:r>
          </w:p>
        </w:tc>
      </w:tr>
      <w:tr w:rsidR="005C6162" w:rsidRPr="00B9117B" w:rsidTr="00511D13">
        <w:trPr>
          <w:trHeight w:val="385"/>
        </w:trPr>
        <w:tc>
          <w:tcPr>
            <w:tcW w:w="8080" w:type="dxa"/>
            <w:tcBorders>
              <w:bottom w:val="single" w:sz="4" w:space="0" w:color="auto"/>
            </w:tcBorders>
            <w:hideMark/>
          </w:tcPr>
          <w:p w:rsidR="005C6162" w:rsidRDefault="005C6162" w:rsidP="006B3DDF">
            <w:pPr>
              <w:ind w:right="-6"/>
            </w:pPr>
            <w:r w:rsidRPr="008E1C36">
              <w:t xml:space="preserve">Прогноз прочих </w:t>
            </w:r>
            <w:r w:rsidRPr="008E1C36">
              <w:rPr>
                <w:bCs/>
              </w:rPr>
              <w:t>доходов от использования имущества, находящегося в мун</w:t>
            </w:r>
            <w:r>
              <w:rPr>
                <w:bCs/>
              </w:rPr>
              <w:t>иципальной собственности на 2023</w:t>
            </w:r>
            <w:r w:rsidRPr="008E1C36">
              <w:rPr>
                <w:bCs/>
              </w:rPr>
              <w:t xml:space="preserve"> год, согласованных с Министерством финансов, </w:t>
            </w:r>
            <w:r w:rsidRPr="008E1C36">
              <w:t>тыс. рублей, подлежит зачислению в бюджет муниципального округа 100%</w:t>
            </w:r>
            <w:r>
              <w:t>:</w:t>
            </w:r>
          </w:p>
          <w:p w:rsidR="005C6162" w:rsidRDefault="005C6162" w:rsidP="006B3DDF">
            <w:pPr>
              <w:ind w:right="-6"/>
            </w:pPr>
            <w:r>
              <w:t>в т.ч.</w:t>
            </w:r>
          </w:p>
          <w:p w:rsidR="005C6162" w:rsidRDefault="005C6162" w:rsidP="006B3DDF">
            <w:pPr>
              <w:ind w:right="-6"/>
            </w:pPr>
            <w:r w:rsidRPr="003A53F6">
              <w:t>-</w:t>
            </w:r>
            <w:r w:rsidRPr="002F060D">
              <w:t xml:space="preserve"> прочих доходов от использования имущ</w:t>
            </w:r>
            <w:r>
              <w:t>ества (наем)</w:t>
            </w:r>
          </w:p>
          <w:p w:rsidR="005C6162" w:rsidRPr="00B9117B" w:rsidRDefault="005C6162" w:rsidP="006B3DDF">
            <w:pPr>
              <w:ind w:right="-6"/>
              <w:rPr>
                <w:highlight w:val="yellow"/>
              </w:rPr>
            </w:pPr>
            <w:r>
              <w:t>- платы</w:t>
            </w:r>
            <w:r w:rsidRPr="002F060D">
              <w:t xml:space="preserve">, </w:t>
            </w:r>
            <w:r>
              <w:t>за</w:t>
            </w:r>
            <w:r w:rsidRPr="002F060D">
              <w:t xml:space="preserve"> размещение и эксплуатацию нестационарного торгового объекта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vAlign w:val="bottom"/>
            <w:hideMark/>
          </w:tcPr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4 318,8</w:t>
            </w:r>
          </w:p>
          <w:p w:rsidR="005C6162" w:rsidRDefault="005C6162" w:rsidP="006B3DDF">
            <w:pPr>
              <w:ind w:right="-5"/>
              <w:rPr>
                <w:bCs/>
              </w:rPr>
            </w:pPr>
          </w:p>
          <w:p w:rsidR="005C6162" w:rsidRDefault="005C6162" w:rsidP="006B3DDF">
            <w:pPr>
              <w:ind w:right="-5"/>
              <w:jc w:val="center"/>
              <w:rPr>
                <w:bCs/>
              </w:rPr>
            </w:pPr>
            <w:r w:rsidRPr="003A53F6">
              <w:rPr>
                <w:bCs/>
              </w:rPr>
              <w:t>3</w:t>
            </w:r>
            <w:r>
              <w:rPr>
                <w:bCs/>
              </w:rPr>
              <w:t> 693,6</w:t>
            </w:r>
          </w:p>
          <w:p w:rsidR="005C6162" w:rsidRPr="000978AF" w:rsidRDefault="005C6162" w:rsidP="006B3DDF">
            <w:pPr>
              <w:ind w:right="-5"/>
              <w:jc w:val="center"/>
              <w:rPr>
                <w:bCs/>
              </w:rPr>
            </w:pPr>
            <w:r>
              <w:rPr>
                <w:bCs/>
              </w:rPr>
              <w:t>625,2</w:t>
            </w:r>
          </w:p>
        </w:tc>
      </w:tr>
    </w:tbl>
    <w:p w:rsidR="005C6162" w:rsidRPr="00B9117B" w:rsidRDefault="005C6162" w:rsidP="005C6162">
      <w:pPr>
        <w:ind w:firstLine="720"/>
        <w:jc w:val="both"/>
        <w:rPr>
          <w:color w:val="000000"/>
          <w:szCs w:val="24"/>
          <w:highlight w:val="yellow"/>
        </w:rPr>
      </w:pPr>
    </w:p>
    <w:p w:rsidR="0080017A" w:rsidRPr="0077014E" w:rsidRDefault="0080017A" w:rsidP="00237CDB">
      <w:pPr>
        <w:ind w:firstLine="720"/>
        <w:jc w:val="both"/>
      </w:pPr>
      <w:r w:rsidRPr="0077014E">
        <w:t xml:space="preserve">Для расчета </w:t>
      </w:r>
      <w:r w:rsidRPr="00034CFA">
        <w:rPr>
          <w:color w:val="000000"/>
          <w:szCs w:val="24"/>
        </w:rPr>
        <w:t>п</w:t>
      </w:r>
      <w:r w:rsidRPr="00034CFA">
        <w:rPr>
          <w:bCs/>
          <w:szCs w:val="24"/>
        </w:rPr>
        <w:t>рочих поступлений от использования имущества</w:t>
      </w:r>
      <w:r w:rsidRPr="0077014E">
        <w:t xml:space="preserve"> применялись следующие данные:</w:t>
      </w:r>
    </w:p>
    <w:p w:rsidR="0080017A" w:rsidRDefault="0080017A" w:rsidP="00237CDB">
      <w:pPr>
        <w:ind w:firstLine="720"/>
        <w:jc w:val="both"/>
      </w:pPr>
      <w:r>
        <w:rPr>
          <w:b/>
        </w:rPr>
        <w:t xml:space="preserve">- </w:t>
      </w:r>
      <w:r w:rsidRPr="0077014E">
        <w:t xml:space="preserve">сведения </w:t>
      </w:r>
      <w:r>
        <w:t>отдела экономики, предпринимательства и инвестиционной политики</w:t>
      </w:r>
      <w:r w:rsidRPr="0077014E">
        <w:t xml:space="preserve"> администрации </w:t>
      </w:r>
      <w:r>
        <w:t>округа</w:t>
      </w:r>
      <w:r w:rsidRPr="0077014E">
        <w:t xml:space="preserve"> о </w:t>
      </w:r>
      <w:r>
        <w:t>прогнозе платы</w:t>
      </w:r>
      <w:r w:rsidRPr="002F060D">
        <w:t xml:space="preserve">, </w:t>
      </w:r>
      <w:r>
        <w:t>за</w:t>
      </w:r>
      <w:r w:rsidRPr="002F060D">
        <w:t xml:space="preserve"> размещение и эксплуатацию нестационарного торгового объекта</w:t>
      </w:r>
      <w:r>
        <w:t xml:space="preserve"> на 2023 год</w:t>
      </w:r>
      <w:r w:rsidRPr="0077014E">
        <w:t>;</w:t>
      </w:r>
    </w:p>
    <w:p w:rsidR="0080017A" w:rsidRPr="0080017A" w:rsidRDefault="0080017A" w:rsidP="00237CDB">
      <w:pPr>
        <w:ind w:firstLine="720"/>
        <w:jc w:val="both"/>
      </w:pPr>
      <w:r>
        <w:t xml:space="preserve">- сведения управления жилья и инженерной инфраструктуры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>прогнозе</w:t>
      </w:r>
      <w:r w:rsidRPr="0080017A">
        <w:t xml:space="preserve"> </w:t>
      </w:r>
      <w:r w:rsidRPr="002F060D">
        <w:t>прочих доходов от использования имущ</w:t>
      </w:r>
      <w:r>
        <w:t>ества (наем) на 2023 год.</w:t>
      </w:r>
    </w:p>
    <w:p w:rsidR="005C6162" w:rsidRPr="00034CFA" w:rsidRDefault="005C6162" w:rsidP="00237CDB">
      <w:pPr>
        <w:ind w:firstLine="720"/>
        <w:jc w:val="both"/>
        <w:rPr>
          <w:color w:val="000000"/>
          <w:szCs w:val="24"/>
        </w:rPr>
      </w:pPr>
      <w:r w:rsidRPr="00034CFA">
        <w:rPr>
          <w:color w:val="000000"/>
          <w:szCs w:val="24"/>
        </w:rPr>
        <w:t>Расчет п</w:t>
      </w:r>
      <w:r w:rsidRPr="00034CFA">
        <w:rPr>
          <w:bCs/>
          <w:szCs w:val="24"/>
        </w:rPr>
        <w:t xml:space="preserve">рочих поступлений от использования имущества, находящегося в государственной и муниципальной собственности </w:t>
      </w:r>
      <w:r w:rsidRPr="00034CFA">
        <w:rPr>
          <w:color w:val="000000"/>
          <w:szCs w:val="24"/>
        </w:rPr>
        <w:t xml:space="preserve">произведен в соответствии с </w:t>
      </w:r>
      <w:r>
        <w:rPr>
          <w:color w:val="000000"/>
          <w:szCs w:val="24"/>
        </w:rPr>
        <w:t>ожидаемыми поступлениями за 2022</w:t>
      </w:r>
      <w:r w:rsidRPr="00034CFA">
        <w:rPr>
          <w:color w:val="000000"/>
          <w:szCs w:val="24"/>
        </w:rPr>
        <w:t xml:space="preserve"> год</w:t>
      </w:r>
      <w:r w:rsidRPr="00034CFA">
        <w:rPr>
          <w:sz w:val="28"/>
          <w:szCs w:val="28"/>
        </w:rPr>
        <w:t xml:space="preserve"> </w:t>
      </w:r>
      <w:r w:rsidRPr="00034CFA">
        <w:rPr>
          <w:color w:val="000000"/>
          <w:szCs w:val="24"/>
        </w:rPr>
        <w:t>с учетом планируемого роста индекса по</w:t>
      </w:r>
      <w:r>
        <w:rPr>
          <w:color w:val="000000"/>
          <w:szCs w:val="24"/>
        </w:rPr>
        <w:t>требительских цен в размере 1,09</w:t>
      </w:r>
      <w:r w:rsidRPr="00034CFA">
        <w:rPr>
          <w:color w:val="000000"/>
          <w:szCs w:val="24"/>
        </w:rPr>
        <w:t xml:space="preserve">. </w:t>
      </w:r>
    </w:p>
    <w:p w:rsidR="005C6162" w:rsidRPr="00825B87" w:rsidRDefault="005C6162" w:rsidP="00237CD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 xml:space="preserve">на </w:t>
      </w:r>
      <w:r>
        <w:rPr>
          <w:b/>
          <w:bCs/>
          <w:szCs w:val="24"/>
        </w:rPr>
        <w:t>2023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318,8</w:t>
      </w:r>
      <w:r w:rsidRPr="00825B87">
        <w:rPr>
          <w:b/>
          <w:bCs/>
          <w:szCs w:val="24"/>
        </w:rPr>
        <w:t xml:space="preserve"> тыс. рублей.</w:t>
      </w:r>
    </w:p>
    <w:p w:rsidR="005C6162" w:rsidRPr="00825B87" w:rsidRDefault="005C6162" w:rsidP="00237CDB">
      <w:pPr>
        <w:ind w:firstLine="720"/>
        <w:jc w:val="both"/>
        <w:rPr>
          <w:b/>
          <w:bCs/>
          <w:szCs w:val="24"/>
        </w:rPr>
      </w:pPr>
      <w:r w:rsidRPr="00034CFA">
        <w:rPr>
          <w:szCs w:val="24"/>
        </w:rPr>
        <w:lastRenderedPageBreak/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517,5</w:t>
      </w:r>
      <w:r w:rsidRPr="00825B87">
        <w:rPr>
          <w:b/>
          <w:bCs/>
          <w:szCs w:val="24"/>
        </w:rPr>
        <w:t xml:space="preserve"> тыс. рублей.</w:t>
      </w:r>
    </w:p>
    <w:p w:rsidR="005C6162" w:rsidRPr="00034CFA" w:rsidRDefault="005C6162" w:rsidP="00237CDB">
      <w:pPr>
        <w:ind w:firstLine="720"/>
        <w:jc w:val="both"/>
        <w:rPr>
          <w:bCs/>
          <w:szCs w:val="24"/>
        </w:rPr>
      </w:pPr>
      <w:r w:rsidRPr="00034CFA">
        <w:rPr>
          <w:szCs w:val="24"/>
        </w:rPr>
        <w:t xml:space="preserve">Прогноз </w:t>
      </w:r>
      <w:r w:rsidRPr="00034CFA">
        <w:rPr>
          <w:bCs/>
          <w:szCs w:val="24"/>
        </w:rPr>
        <w:t xml:space="preserve">прочих поступлений от использования имущества, находящегося в муниципальной собственности округа </w:t>
      </w:r>
      <w:r w:rsidRPr="00825B8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5B87">
        <w:rPr>
          <w:b/>
          <w:bCs/>
          <w:szCs w:val="24"/>
        </w:rPr>
        <w:t> год</w:t>
      </w:r>
      <w:r w:rsidRPr="00034CFA">
        <w:rPr>
          <w:szCs w:val="24"/>
        </w:rPr>
        <w:t xml:space="preserve"> согласован с </w:t>
      </w:r>
      <w:r w:rsidRPr="00034CFA">
        <w:t>Министерством финансов Нижегородской области</w:t>
      </w:r>
      <w:r w:rsidRPr="00034CFA">
        <w:rPr>
          <w:szCs w:val="24"/>
        </w:rPr>
        <w:t xml:space="preserve"> в сумме </w:t>
      </w:r>
      <w:r w:rsidRPr="00825B87">
        <w:rPr>
          <w:b/>
          <w:bCs/>
          <w:szCs w:val="24"/>
        </w:rPr>
        <w:t>4</w:t>
      </w:r>
      <w:r>
        <w:rPr>
          <w:b/>
          <w:bCs/>
          <w:szCs w:val="24"/>
        </w:rPr>
        <w:t> 698,2</w:t>
      </w:r>
      <w:r w:rsidRPr="00825B87">
        <w:rPr>
          <w:b/>
          <w:bCs/>
          <w:szCs w:val="24"/>
        </w:rPr>
        <w:t xml:space="preserve"> тыс. рублей</w:t>
      </w:r>
      <w:r w:rsidRPr="00034CFA">
        <w:rPr>
          <w:bCs/>
          <w:szCs w:val="24"/>
        </w:rPr>
        <w:t>.</w:t>
      </w:r>
    </w:p>
    <w:p w:rsidR="002B2DD3" w:rsidRPr="00034CFA" w:rsidRDefault="002B2DD3" w:rsidP="005C6162">
      <w:pPr>
        <w:jc w:val="both"/>
        <w:rPr>
          <w:bCs/>
          <w:szCs w:val="24"/>
        </w:rPr>
      </w:pPr>
    </w:p>
    <w:p w:rsidR="005C6162" w:rsidRPr="002D4321" w:rsidRDefault="005C6162" w:rsidP="005C6162">
      <w:pPr>
        <w:jc w:val="center"/>
        <w:rPr>
          <w:b/>
          <w:sz w:val="28"/>
          <w:szCs w:val="28"/>
        </w:rPr>
      </w:pPr>
      <w:r w:rsidRPr="00F642BA">
        <w:rPr>
          <w:b/>
          <w:sz w:val="28"/>
          <w:szCs w:val="28"/>
        </w:rPr>
        <w:t>Расчет платы за негативное воздействие на окружающую среду</w:t>
      </w:r>
    </w:p>
    <w:p w:rsidR="005C6162" w:rsidRDefault="005C6162" w:rsidP="005C6162">
      <w:pPr>
        <w:jc w:val="both"/>
      </w:pPr>
      <w:r w:rsidRPr="005A6965">
        <w:t xml:space="preserve">                                                                                                                                        </w:t>
      </w:r>
    </w:p>
    <w:p w:rsidR="005C6162" w:rsidRPr="005A6965" w:rsidRDefault="005C6162" w:rsidP="005C6162">
      <w:pPr>
        <w:jc w:val="right"/>
      </w:pPr>
      <w:r w:rsidRPr="005A6965">
        <w:t>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 xml:space="preserve">Фактическое поступление платы за негативное воздействие на окружающую </w:t>
            </w:r>
            <w:r>
              <w:t>среду по состоянию на 01.08.2022 (срок оплаты – 20.07.2022)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27 860,7</w:t>
            </w:r>
          </w:p>
        </w:tc>
      </w:tr>
      <w:tr w:rsidR="005C6162" w:rsidRPr="006B5F3E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>
              <w:t xml:space="preserve">Прогноз платы </w:t>
            </w:r>
            <w:r w:rsidRPr="006B5F3E">
              <w:t>за негативное воздействие на окружающую среду</w:t>
            </w:r>
            <w:r>
              <w:t xml:space="preserve"> на 2023 год по данным сектора экологии администрации Балахнинского муниципального округа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41 797,5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6B5F3E" w:rsidRDefault="005C6162" w:rsidP="006B3DDF">
            <w:pPr>
              <w:jc w:val="both"/>
            </w:pPr>
            <w:r w:rsidRPr="006B5F3E">
              <w:t>Прогноз платы за негативное воздействи</w:t>
            </w:r>
            <w:r>
              <w:t>е на окружающую среду на 2023</w:t>
            </w:r>
            <w:r w:rsidRPr="006B5F3E">
              <w:t xml:space="preserve"> год,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B5F3E" w:rsidRDefault="005C6162" w:rsidP="006B3DDF">
            <w:pPr>
              <w:jc w:val="center"/>
            </w:pPr>
            <w:r>
              <w:t>39 633,2</w:t>
            </w:r>
          </w:p>
        </w:tc>
      </w:tr>
    </w:tbl>
    <w:p w:rsidR="005C6162" w:rsidRDefault="005C6162" w:rsidP="005C6162">
      <w:pPr>
        <w:jc w:val="both"/>
        <w:rPr>
          <w:highlight w:val="yellow"/>
        </w:rPr>
      </w:pPr>
      <w:r w:rsidRPr="00B9117B">
        <w:rPr>
          <w:highlight w:val="yellow"/>
        </w:rPr>
        <w:t xml:space="preserve">       </w:t>
      </w:r>
      <w:r>
        <w:rPr>
          <w:highlight w:val="yellow"/>
        </w:rPr>
        <w:t xml:space="preserve"> </w:t>
      </w:r>
    </w:p>
    <w:p w:rsidR="005C6162" w:rsidRDefault="005C6162" w:rsidP="005C6162">
      <w:pPr>
        <w:ind w:firstLine="720"/>
        <w:jc w:val="both"/>
        <w:rPr>
          <w:szCs w:val="24"/>
        </w:rPr>
      </w:pPr>
      <w:r w:rsidRPr="006B5F3E">
        <w:rPr>
          <w:szCs w:val="24"/>
        </w:rPr>
        <w:t>Расчет доходов от платы за негативное воздейс</w:t>
      </w:r>
      <w:r>
        <w:rPr>
          <w:szCs w:val="24"/>
        </w:rPr>
        <w:t>твие на окружающую среду на 2023</w:t>
      </w:r>
      <w:r w:rsidRPr="006B5F3E">
        <w:rPr>
          <w:szCs w:val="24"/>
        </w:rPr>
        <w:t xml:space="preserve"> год произведен исходя</w:t>
      </w:r>
      <w:r>
        <w:rPr>
          <w:szCs w:val="24"/>
        </w:rPr>
        <w:t xml:space="preserve"> из фактических поступлений за 7</w:t>
      </w:r>
      <w:r w:rsidRPr="006B5F3E">
        <w:rPr>
          <w:szCs w:val="24"/>
        </w:rPr>
        <w:t xml:space="preserve"> месяцев 20</w:t>
      </w:r>
      <w:r>
        <w:rPr>
          <w:szCs w:val="24"/>
        </w:rPr>
        <w:t xml:space="preserve">22 года </w:t>
      </w:r>
      <w:r w:rsidRPr="006B5F3E">
        <w:rPr>
          <w:szCs w:val="24"/>
        </w:rPr>
        <w:t>и о</w:t>
      </w:r>
      <w:r>
        <w:rPr>
          <w:szCs w:val="24"/>
        </w:rPr>
        <w:t>ценки ожидаемых поступлений 2022</w:t>
      </w:r>
      <w:r w:rsidRPr="006B5F3E">
        <w:rPr>
          <w:szCs w:val="24"/>
          <w:lang w:val="en-US"/>
        </w:rPr>
        <w:t> </w:t>
      </w:r>
      <w:r w:rsidRPr="006B5F3E">
        <w:rPr>
          <w:szCs w:val="24"/>
        </w:rPr>
        <w:t>года</w:t>
      </w:r>
      <w:r>
        <w:rPr>
          <w:szCs w:val="24"/>
        </w:rPr>
        <w:t>.</w:t>
      </w:r>
    </w:p>
    <w:p w:rsidR="001E6360" w:rsidRPr="001E6360" w:rsidRDefault="001E6360" w:rsidP="001E6360">
      <w:pPr>
        <w:ind w:firstLine="720"/>
        <w:jc w:val="both"/>
      </w:pPr>
      <w:r w:rsidRPr="0077014E">
        <w:t xml:space="preserve">Для расчета </w:t>
      </w:r>
      <w:r w:rsidRPr="00034CFA">
        <w:rPr>
          <w:color w:val="000000"/>
          <w:szCs w:val="24"/>
        </w:rPr>
        <w:t>п</w:t>
      </w:r>
      <w:r w:rsidRPr="00034CFA">
        <w:rPr>
          <w:bCs/>
          <w:szCs w:val="24"/>
        </w:rPr>
        <w:t>рочих поступлений от использования имущества</w:t>
      </w:r>
      <w:r w:rsidRPr="0077014E">
        <w:t xml:space="preserve"> применялись </w:t>
      </w:r>
      <w:r>
        <w:t xml:space="preserve">данные сектора экологии </w:t>
      </w:r>
      <w:r w:rsidRPr="0077014E">
        <w:t xml:space="preserve">администрации </w:t>
      </w:r>
      <w:r>
        <w:t>округа</w:t>
      </w:r>
      <w:r w:rsidRPr="0077014E">
        <w:t xml:space="preserve"> о </w:t>
      </w:r>
      <w:r>
        <w:t xml:space="preserve">прогнозе </w:t>
      </w:r>
      <w:r w:rsidRPr="006B5F3E">
        <w:t>за негативное воздействи</w:t>
      </w:r>
      <w:r>
        <w:t>е на окружающую среду на 2023 год.</w:t>
      </w:r>
    </w:p>
    <w:p w:rsidR="005C6162" w:rsidRPr="00D925C7" w:rsidRDefault="005C6162" w:rsidP="005C6162">
      <w:pPr>
        <w:ind w:firstLine="720"/>
        <w:jc w:val="both"/>
        <w:rPr>
          <w:szCs w:val="24"/>
        </w:rPr>
      </w:pPr>
      <w:r w:rsidRPr="00D925C7">
        <w:rPr>
          <w:szCs w:val="24"/>
        </w:rPr>
        <w:t xml:space="preserve">В соответствии с Бюджетным кодексом Российской Федерации плата за негативное воздействие на окружающую среду зачисляется в областной бюджет по нормативу 40 процентов, в бюджет муниципального округа – по нормативу 60 процентов. 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3</w:t>
      </w:r>
      <w:r w:rsidRPr="00C56AFB">
        <w:rPr>
          <w:b/>
          <w:bCs/>
        </w:rPr>
        <w:t xml:space="preserve"> год,</w:t>
      </w:r>
      <w:r w:rsidRPr="00D925C7">
        <w:t xml:space="preserve"> согласованный с Министерством финансов Нижегородской области, составил </w:t>
      </w:r>
      <w:r>
        <w:rPr>
          <w:b/>
          <w:bCs/>
        </w:rPr>
        <w:t>39 633,2</w:t>
      </w:r>
      <w:r w:rsidRPr="00C56AFB">
        <w:rPr>
          <w:b/>
          <w:bCs/>
        </w:rPr>
        <w:t xml:space="preserve"> тыс. рублей.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4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41 456,3</w:t>
      </w:r>
      <w:r w:rsidRPr="00C56AFB">
        <w:rPr>
          <w:b/>
          <w:bCs/>
        </w:rPr>
        <w:t xml:space="preserve"> тыс. рублей.</w:t>
      </w:r>
    </w:p>
    <w:p w:rsidR="005C6162" w:rsidRPr="00C56AFB" w:rsidRDefault="005C6162" w:rsidP="005C6162">
      <w:pPr>
        <w:ind w:firstLine="720"/>
        <w:jc w:val="both"/>
        <w:rPr>
          <w:b/>
          <w:bCs/>
        </w:rPr>
      </w:pPr>
      <w:r w:rsidRPr="00D925C7">
        <w:t xml:space="preserve">Прогноз платы за негативное воздействие на окружающую среду </w:t>
      </w:r>
      <w:r w:rsidRPr="00C56AFB">
        <w:rPr>
          <w:b/>
          <w:bCs/>
        </w:rPr>
        <w:t>на 202</w:t>
      </w:r>
      <w:r>
        <w:rPr>
          <w:b/>
          <w:bCs/>
        </w:rPr>
        <w:t>5</w:t>
      </w:r>
      <w:r w:rsidRPr="00C56AFB">
        <w:rPr>
          <w:b/>
          <w:bCs/>
        </w:rPr>
        <w:t xml:space="preserve"> год</w:t>
      </w:r>
      <w:r w:rsidRPr="00D925C7">
        <w:t xml:space="preserve">, согласованный с Министерством финансов Нижегородской области, составил </w:t>
      </w:r>
      <w:r>
        <w:rPr>
          <w:b/>
          <w:bCs/>
        </w:rPr>
        <w:t>43 114,6</w:t>
      </w:r>
      <w:r w:rsidRPr="00C56AFB">
        <w:rPr>
          <w:b/>
          <w:bCs/>
        </w:rPr>
        <w:t xml:space="preserve"> тыс. рублей.</w:t>
      </w:r>
    </w:p>
    <w:p w:rsidR="00441D8B" w:rsidRDefault="00441D8B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:rsidR="005C6162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  <w:r w:rsidRPr="0025678A">
        <w:rPr>
          <w:rFonts w:ascii="Times New Roman" w:hAnsi="Times New Roman" w:cs="Times New Roman"/>
          <w:b/>
          <w:bCs/>
        </w:rPr>
        <w:t>Доходы от компенсации затрат государства</w:t>
      </w:r>
    </w:p>
    <w:p w:rsidR="005C6162" w:rsidRPr="0025678A" w:rsidRDefault="005C6162" w:rsidP="005C6162">
      <w:pPr>
        <w:pStyle w:val="Courier14"/>
        <w:ind w:right="-5" w:firstLine="0"/>
        <w:jc w:val="center"/>
        <w:rPr>
          <w:rFonts w:ascii="Times New Roman" w:hAnsi="Times New Roman" w:cs="Times New Roman"/>
          <w:b/>
          <w:bCs/>
        </w:rPr>
      </w:pPr>
    </w:p>
    <w:p w:rsidR="005C6162" w:rsidRDefault="005C6162" w:rsidP="00AC0518">
      <w:pPr>
        <w:pStyle w:val="Courier14"/>
        <w:ind w:right="-5" w:firstLine="709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Прогноз доходов от компен</w:t>
      </w:r>
      <w:r>
        <w:rPr>
          <w:rFonts w:ascii="Times New Roman" w:hAnsi="Times New Roman" w:cs="Times New Roman"/>
          <w:sz w:val="24"/>
          <w:szCs w:val="24"/>
        </w:rPr>
        <w:t>сации затрат государства на 2023</w:t>
      </w:r>
      <w:r w:rsidRPr="0025678A">
        <w:rPr>
          <w:rFonts w:ascii="Times New Roman" w:hAnsi="Times New Roman" w:cs="Times New Roman"/>
          <w:sz w:val="24"/>
          <w:szCs w:val="24"/>
        </w:rPr>
        <w:t xml:space="preserve"> год составлен на основании информации, представленной </w:t>
      </w:r>
      <w:r>
        <w:rPr>
          <w:rFonts w:ascii="Times New Roman" w:hAnsi="Times New Roman" w:cs="Times New Roman"/>
          <w:sz w:val="24"/>
          <w:szCs w:val="24"/>
        </w:rPr>
        <w:t>комитетом по управлению муниципальным имуществом и земельными ресурсами</w:t>
      </w:r>
      <w:r w:rsidRPr="0025678A">
        <w:rPr>
          <w:rFonts w:ascii="Times New Roman" w:hAnsi="Times New Roman" w:cs="Times New Roman"/>
          <w:sz w:val="24"/>
          <w:szCs w:val="24"/>
        </w:rPr>
        <w:t xml:space="preserve"> Балахнинского муниципального </w:t>
      </w:r>
      <w:r>
        <w:rPr>
          <w:rFonts w:ascii="Times New Roman" w:hAnsi="Times New Roman" w:cs="Times New Roman"/>
          <w:sz w:val="24"/>
          <w:szCs w:val="24"/>
        </w:rPr>
        <w:t>округа</w:t>
      </w:r>
      <w:r w:rsidRPr="0025678A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88637D" w:rsidRPr="0025678A" w:rsidRDefault="0088637D" w:rsidP="005C6162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</w:rPr>
      </w:pPr>
    </w:p>
    <w:p w:rsidR="005C6162" w:rsidRPr="0025678A" w:rsidRDefault="005C6162" w:rsidP="005C6162">
      <w:pPr>
        <w:pStyle w:val="Courier14"/>
        <w:ind w:right="-5" w:firstLine="0"/>
        <w:jc w:val="right"/>
        <w:rPr>
          <w:rFonts w:ascii="Times New Roman" w:hAnsi="Times New Roman" w:cs="Times New Roman"/>
          <w:sz w:val="24"/>
          <w:szCs w:val="24"/>
        </w:rPr>
      </w:pPr>
      <w:r w:rsidRPr="0025678A">
        <w:rPr>
          <w:rFonts w:ascii="Times New Roman" w:hAnsi="Times New Roman" w:cs="Times New Roman"/>
          <w:sz w:val="24"/>
          <w:szCs w:val="24"/>
        </w:rPr>
        <w:t>тыс.руб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доходов от компенсации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затрат государства на 01.06.2022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 в т.ч.: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354,5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Возврат денежных средств от организаций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5,6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доход от возврата субвенций, подлежащие возврату в областной бюджет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94,0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Default="00653ED4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5C6162">
              <w:rPr>
                <w:rFonts w:ascii="Times New Roman" w:hAnsi="Times New Roman" w:cs="Times New Roman"/>
                <w:sz w:val="24"/>
                <w:szCs w:val="24"/>
              </w:rPr>
              <w:t>оход от возврата субсидий, подлежащие возврату в областной бюджет, по акту проверки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32,3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213,1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9,5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Прогноз доходов от компенсации затрат государст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 на 2023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финансов Нижегородской области в т.ч.: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582,3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размещения объекта на земельном участке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557,4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доходы от компенсации за кап.ремонт арендаторами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24,9</w:t>
            </w:r>
          </w:p>
        </w:tc>
      </w:tr>
    </w:tbl>
    <w:p w:rsidR="005C6162" w:rsidRPr="00B9117B" w:rsidRDefault="005C6162" w:rsidP="005C6162">
      <w:pPr>
        <w:pStyle w:val="Courier14"/>
        <w:ind w:right="-5" w:firstLine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5C6162" w:rsidRPr="00820137" w:rsidRDefault="005C6162" w:rsidP="00441D8B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582,3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820137" w:rsidRDefault="005C6162" w:rsidP="00441D8B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609,1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820137" w:rsidRDefault="005C6162" w:rsidP="00441D8B">
      <w:pPr>
        <w:tabs>
          <w:tab w:val="left" w:pos="2893"/>
        </w:tabs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доходов от компенсации затрат государства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в бюджет Балахнинского муниципального округа 100% составил </w:t>
      </w:r>
      <w:r>
        <w:rPr>
          <w:b/>
          <w:bCs/>
          <w:szCs w:val="24"/>
        </w:rPr>
        <w:t>633,5</w:t>
      </w:r>
      <w:r w:rsidRPr="00820137">
        <w:rPr>
          <w:b/>
          <w:bCs/>
          <w:szCs w:val="24"/>
        </w:rPr>
        <w:t xml:space="preserve"> тыс. рублей.</w:t>
      </w:r>
    </w:p>
    <w:p w:rsidR="005C6162" w:rsidRPr="00B9117B" w:rsidRDefault="005C6162" w:rsidP="005C6162">
      <w:pPr>
        <w:tabs>
          <w:tab w:val="left" w:pos="2893"/>
        </w:tabs>
        <w:jc w:val="both"/>
        <w:rPr>
          <w:highlight w:val="yellow"/>
        </w:rPr>
      </w:pPr>
      <w:r w:rsidRPr="00B9117B">
        <w:rPr>
          <w:highlight w:val="yellow"/>
        </w:rPr>
        <w:t xml:space="preserve">                                                     </w:t>
      </w:r>
    </w:p>
    <w:p w:rsidR="005C6162" w:rsidRPr="00405DAF" w:rsidRDefault="005C6162" w:rsidP="005C6162">
      <w:pPr>
        <w:tabs>
          <w:tab w:val="left" w:pos="2893"/>
        </w:tabs>
        <w:rPr>
          <w:highlight w:val="yellow"/>
        </w:rPr>
      </w:pPr>
      <w:r w:rsidRPr="00B9117B">
        <w:rPr>
          <w:highlight w:val="yellow"/>
        </w:rPr>
        <w:t xml:space="preserve">                </w:t>
      </w:r>
    </w:p>
    <w:p w:rsidR="005C6162" w:rsidRDefault="005C6162" w:rsidP="005C6162">
      <w:pPr>
        <w:jc w:val="center"/>
        <w:rPr>
          <w:b/>
          <w:sz w:val="28"/>
          <w:szCs w:val="28"/>
        </w:rPr>
      </w:pPr>
      <w:r w:rsidRPr="003D320F">
        <w:rPr>
          <w:b/>
          <w:sz w:val="28"/>
          <w:szCs w:val="28"/>
        </w:rPr>
        <w:t>Расчет доходов от приватизации муниципального имущества</w:t>
      </w:r>
    </w:p>
    <w:p w:rsidR="005C6162" w:rsidRPr="00AF0984" w:rsidRDefault="005C6162" w:rsidP="005C6162">
      <w:pPr>
        <w:jc w:val="center"/>
        <w:rPr>
          <w:b/>
          <w:sz w:val="28"/>
          <w:szCs w:val="28"/>
        </w:rPr>
      </w:pPr>
    </w:p>
    <w:p w:rsidR="005C6162" w:rsidRPr="00AF0984" w:rsidRDefault="005C6162" w:rsidP="005C6162">
      <w:pPr>
        <w:jc w:val="both"/>
      </w:pPr>
      <w:r w:rsidRPr="00AF0984">
        <w:t xml:space="preserve">                                                                                                                                            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035EC2" w:rsidTr="006B3DDF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AC3C33">
            <w:pPr>
              <w:jc w:val="both"/>
            </w:pPr>
            <w:r w:rsidRPr="00035EC2">
              <w:t>Поступление доходов от приватизации муниципального имущества в бюджет муниципального</w:t>
            </w:r>
            <w:r>
              <w:t xml:space="preserve"> округа</w:t>
            </w:r>
            <w:r w:rsidRPr="00035EC2">
              <w:t xml:space="preserve"> на 01.0</w:t>
            </w:r>
            <w:r>
              <w:t>7.2022</w:t>
            </w:r>
            <w:r w:rsidRPr="00035EC2">
              <w:t>г.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62,5</w:t>
            </w:r>
          </w:p>
        </w:tc>
      </w:tr>
      <w:tr w:rsidR="005C6162" w:rsidRPr="00035EC2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2023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 (по данным КУМИ)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2 903,1</w:t>
            </w:r>
          </w:p>
        </w:tc>
      </w:tr>
      <w:tr w:rsidR="005C6162" w:rsidRPr="00B9117B" w:rsidTr="006B3DDF">
        <w:trPr>
          <w:trHeight w:val="373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035EC2" w:rsidRDefault="005C6162" w:rsidP="006B3DDF">
            <w:pPr>
              <w:pStyle w:val="ConsTitle"/>
              <w:ind w:right="0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Прогноз поступления доходов от приватизации имущества,</w:t>
            </w:r>
            <w:r w:rsidRPr="00035EC2">
              <w:t xml:space="preserve"> 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>находящегося в мун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иципальной собственности на 2023</w:t>
            </w:r>
            <w:r w:rsidRPr="00035EC2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год, согласованный с Министерством финансов Нижегородской области, зачисляемый в бюджет Балахнинского муниципального округа 100%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035EC2" w:rsidRDefault="005C6162" w:rsidP="006B3DDF">
            <w:pPr>
              <w:jc w:val="center"/>
            </w:pPr>
            <w:r>
              <w:t>2 903,1</w:t>
            </w:r>
          </w:p>
          <w:p w:rsidR="005C6162" w:rsidRPr="00035EC2" w:rsidRDefault="005C6162" w:rsidP="006B3DDF"/>
        </w:tc>
      </w:tr>
    </w:tbl>
    <w:p w:rsidR="005C6162" w:rsidRPr="00035EC2" w:rsidRDefault="005C6162" w:rsidP="005C6162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5C6162" w:rsidRPr="00035EC2" w:rsidRDefault="005C6162" w:rsidP="00E30A6E">
      <w:pPr>
        <w:pStyle w:val="ConsTitle"/>
        <w:ind w:right="0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Прогноз доходов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от приватизации</w:t>
      </w:r>
      <w:r w:rsidRPr="00035EC2">
        <w:t xml:space="preserve">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муниципального имущества</w:t>
      </w:r>
      <w:r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на 2023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 год определен на основании </w:t>
      </w:r>
      <w:r w:rsidRPr="00035EC2">
        <w:rPr>
          <w:rFonts w:ascii="Times New Roman" w:hAnsi="Times New Roman" w:cs="Times New Roman"/>
          <w:b w:val="0"/>
          <w:sz w:val="24"/>
          <w:szCs w:val="24"/>
        </w:rPr>
        <w:t>ожидаемого исполнения Прогнозного плана (программы) приватизации имущества, находящегося в муниципальной собственности округа</w:t>
      </w:r>
      <w:r w:rsidRPr="00035EC2">
        <w:rPr>
          <w:rFonts w:ascii="Times New Roman" w:hAnsi="Times New Roman" w:cs="Times New Roman"/>
          <w:b w:val="0"/>
          <w:bCs w:val="0"/>
          <w:sz w:val="24"/>
          <w:szCs w:val="24"/>
        </w:rPr>
        <w:t>.</w:t>
      </w:r>
    </w:p>
    <w:p w:rsidR="005C6162" w:rsidRPr="00642561" w:rsidRDefault="005C6162" w:rsidP="00E30A6E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</w:t>
      </w:r>
      <w:r w:rsidRPr="00341E05">
        <w:rPr>
          <w:szCs w:val="24"/>
        </w:rPr>
        <w:t>приватизации имущества</w:t>
      </w:r>
      <w:r w:rsidRPr="00341E05">
        <w:t xml:space="preserve"> </w:t>
      </w:r>
      <w:r w:rsidRPr="00642561">
        <w:rPr>
          <w:b/>
          <w:bCs/>
        </w:rPr>
        <w:t>на 202</w:t>
      </w:r>
      <w:r>
        <w:rPr>
          <w:b/>
          <w:bCs/>
        </w:rPr>
        <w:t>3</w:t>
      </w:r>
      <w:r w:rsidRPr="00642561">
        <w:rPr>
          <w:b/>
          <w:bCs/>
        </w:rPr>
        <w:t xml:space="preserve"> год </w:t>
      </w:r>
      <w:r w:rsidRPr="00341E05">
        <w:t>в бюджет муниципального округа,</w:t>
      </w:r>
      <w:r w:rsidRPr="00341E05">
        <w:rPr>
          <w:szCs w:val="24"/>
        </w:rPr>
        <w:t xml:space="preserve"> согласованный с Министерством финансов Нижегородской области</w:t>
      </w:r>
      <w:r w:rsidRPr="00341E05">
        <w:t xml:space="preserve"> составляет </w:t>
      </w:r>
      <w:r>
        <w:rPr>
          <w:b/>
          <w:bCs/>
        </w:rPr>
        <w:t>2 903,1</w:t>
      </w:r>
      <w:r w:rsidRPr="00642561">
        <w:rPr>
          <w:b/>
          <w:bCs/>
        </w:rPr>
        <w:t xml:space="preserve"> тыс.руб.</w:t>
      </w:r>
    </w:p>
    <w:p w:rsidR="005C6162" w:rsidRPr="00642561" w:rsidRDefault="005C6162" w:rsidP="00E30A6E">
      <w:pPr>
        <w:ind w:firstLine="720"/>
        <w:jc w:val="both"/>
        <w:rPr>
          <w:b/>
          <w:bCs/>
        </w:rPr>
      </w:pPr>
      <w:r w:rsidRPr="00341E05">
        <w:t xml:space="preserve">Прогноз поступления доходов от приватизации имущества </w:t>
      </w:r>
      <w:r w:rsidRPr="00642561">
        <w:rPr>
          <w:b/>
          <w:bCs/>
        </w:rPr>
        <w:t>на 202</w:t>
      </w:r>
      <w:r>
        <w:rPr>
          <w:b/>
          <w:bCs/>
        </w:rPr>
        <w:t>4</w:t>
      </w:r>
      <w:r w:rsidRPr="00642561">
        <w:rPr>
          <w:b/>
          <w:bCs/>
        </w:rPr>
        <w:t xml:space="preserve"> год </w:t>
      </w:r>
      <w:r w:rsidRPr="00341E05">
        <w:t xml:space="preserve">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2 612,8</w:t>
      </w:r>
      <w:r w:rsidRPr="00642561">
        <w:rPr>
          <w:b/>
          <w:bCs/>
        </w:rPr>
        <w:t xml:space="preserve"> тыс.руб.</w:t>
      </w:r>
    </w:p>
    <w:p w:rsidR="005C6162" w:rsidRPr="00642561" w:rsidRDefault="005C6162" w:rsidP="00E30A6E">
      <w:pPr>
        <w:pStyle w:val="ConsTitle"/>
        <w:ind w:right="0" w:firstLine="720"/>
        <w:jc w:val="both"/>
        <w:rPr>
          <w:rFonts w:ascii="Times New Roman" w:hAnsi="Times New Roman" w:cs="Times New Roman"/>
          <w:sz w:val="24"/>
          <w:szCs w:val="20"/>
        </w:rPr>
      </w:pP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Прогноз поступления доходов от приватизации имущества </w:t>
      </w:r>
      <w:r w:rsidRPr="00642561">
        <w:rPr>
          <w:rFonts w:ascii="Times New Roman" w:hAnsi="Times New Roman" w:cs="Times New Roman"/>
          <w:sz w:val="24"/>
          <w:szCs w:val="20"/>
        </w:rPr>
        <w:t>на</w:t>
      </w:r>
      <w:r>
        <w:rPr>
          <w:rFonts w:ascii="Times New Roman" w:hAnsi="Times New Roman" w:cs="Times New Roman"/>
          <w:sz w:val="24"/>
          <w:szCs w:val="20"/>
        </w:rPr>
        <w:t xml:space="preserve"> 2025</w:t>
      </w:r>
      <w:r w:rsidRPr="00642561">
        <w:rPr>
          <w:rFonts w:ascii="Times New Roman" w:hAnsi="Times New Roman" w:cs="Times New Roman"/>
          <w:sz w:val="24"/>
          <w:szCs w:val="20"/>
        </w:rPr>
        <w:t xml:space="preserve"> год </w:t>
      </w:r>
      <w:r w:rsidRPr="00341E05">
        <w:rPr>
          <w:rFonts w:ascii="Times New Roman" w:hAnsi="Times New Roman" w:cs="Times New Roman"/>
          <w:b w:val="0"/>
          <w:bCs w:val="0"/>
          <w:sz w:val="24"/>
          <w:szCs w:val="20"/>
        </w:rPr>
        <w:t xml:space="preserve">в бюджет муниципального округа, согласованный с Министерством финансов Нижегородской области составляет </w:t>
      </w:r>
      <w:r>
        <w:rPr>
          <w:rFonts w:ascii="Times New Roman" w:hAnsi="Times New Roman" w:cs="Times New Roman"/>
          <w:sz w:val="24"/>
          <w:szCs w:val="20"/>
        </w:rPr>
        <w:t>2 351,5</w:t>
      </w:r>
      <w:r w:rsidRPr="00642561">
        <w:rPr>
          <w:rFonts w:ascii="Times New Roman" w:hAnsi="Times New Roman" w:cs="Times New Roman"/>
          <w:sz w:val="24"/>
          <w:szCs w:val="20"/>
        </w:rPr>
        <w:t xml:space="preserve"> тыс.руб.</w:t>
      </w:r>
    </w:p>
    <w:p w:rsidR="007A376B" w:rsidRPr="00B12C7F" w:rsidRDefault="00FA3C8E" w:rsidP="00E30A6E">
      <w:pPr>
        <w:ind w:firstLine="720"/>
        <w:jc w:val="both"/>
        <w:rPr>
          <w:szCs w:val="24"/>
        </w:rPr>
      </w:pPr>
      <w:r w:rsidRPr="007A376B">
        <w:rPr>
          <w:szCs w:val="24"/>
        </w:rPr>
        <w:t xml:space="preserve">Дополнительно, на 2023 год в бюджете Балахнинского муниципального округа запланированы доходы </w:t>
      </w:r>
      <w:r w:rsidRPr="007A376B">
        <w:t>от приватизации муниципального имущества по объектам, планируемым к включению в прогнозный план (программу) приватизации на 2023-2025 годы в сумме 4 500,0 тыс.руб</w:t>
      </w:r>
      <w:r w:rsidR="007A376B">
        <w:rPr>
          <w:szCs w:val="24"/>
        </w:rPr>
        <w:t>лей (согласно проекту решения</w:t>
      </w:r>
      <w:r w:rsidR="007A376B" w:rsidRPr="007A376B">
        <w:rPr>
          <w:color w:val="000000"/>
          <w:szCs w:val="24"/>
        </w:rPr>
        <w:t xml:space="preserve"> </w:t>
      </w:r>
      <w:r w:rsidR="007A376B">
        <w:rPr>
          <w:color w:val="000000"/>
          <w:szCs w:val="24"/>
        </w:rPr>
        <w:t>«</w:t>
      </w:r>
      <w:r w:rsidR="007A376B" w:rsidRPr="00B12C7F">
        <w:rPr>
          <w:color w:val="000000"/>
          <w:szCs w:val="24"/>
        </w:rPr>
        <w:t xml:space="preserve">Об утверждении </w:t>
      </w:r>
      <w:r w:rsidR="007A376B" w:rsidRPr="00B12C7F">
        <w:rPr>
          <w:szCs w:val="24"/>
        </w:rPr>
        <w:t>прогнозного плана (программы)</w:t>
      </w:r>
      <w:r w:rsidR="007A376B">
        <w:rPr>
          <w:szCs w:val="24"/>
        </w:rPr>
        <w:t> приватизации имущества, находящегося </w:t>
      </w:r>
      <w:r w:rsidR="007A376B" w:rsidRPr="00B12C7F">
        <w:rPr>
          <w:szCs w:val="24"/>
        </w:rPr>
        <w:t xml:space="preserve">в муниципальной собственности </w:t>
      </w:r>
      <w:r w:rsidR="007A376B">
        <w:rPr>
          <w:szCs w:val="24"/>
        </w:rPr>
        <w:t>Балахнинского </w:t>
      </w:r>
      <w:r w:rsidR="007A376B" w:rsidRPr="00B12C7F">
        <w:rPr>
          <w:szCs w:val="24"/>
        </w:rPr>
        <w:t>муниципального округа Нижегородской области, на 2023-2025 годы</w:t>
      </w:r>
      <w:r w:rsidR="007A376B">
        <w:rPr>
          <w:szCs w:val="24"/>
        </w:rPr>
        <w:t>»).</w:t>
      </w:r>
    </w:p>
    <w:p w:rsidR="00FA3C8E" w:rsidRPr="00FA3C8E" w:rsidRDefault="00FA3C8E" w:rsidP="00FA3C8E">
      <w:pPr>
        <w:ind w:firstLine="709"/>
        <w:jc w:val="both"/>
        <w:rPr>
          <w:szCs w:val="24"/>
        </w:rPr>
      </w:pPr>
    </w:p>
    <w:p w:rsidR="00FA3C8E" w:rsidRPr="00BE3496" w:rsidRDefault="00FA3C8E" w:rsidP="00E30A6E">
      <w:pPr>
        <w:ind w:firstLine="709"/>
        <w:jc w:val="both"/>
        <w:rPr>
          <w:szCs w:val="24"/>
        </w:rPr>
      </w:pPr>
      <w:r w:rsidRPr="00FA3C8E">
        <w:rPr>
          <w:szCs w:val="24"/>
        </w:rPr>
        <w:t xml:space="preserve">Таким образом, доходы </w:t>
      </w:r>
      <w:r w:rsidRPr="00FA3C8E">
        <w:t xml:space="preserve">от приватизации муниципального имущества </w:t>
      </w:r>
      <w:r w:rsidRPr="00FA3C8E">
        <w:rPr>
          <w:szCs w:val="24"/>
        </w:rPr>
        <w:t xml:space="preserve">бюджета Балахнинского муниципального округа </w:t>
      </w:r>
      <w:r w:rsidRPr="00FA3C8E">
        <w:rPr>
          <w:b/>
          <w:szCs w:val="24"/>
        </w:rPr>
        <w:t>на 2023 год</w:t>
      </w:r>
      <w:r w:rsidRPr="00FA3C8E">
        <w:rPr>
          <w:szCs w:val="24"/>
        </w:rPr>
        <w:t xml:space="preserve"> составляют</w:t>
      </w:r>
      <w:r w:rsidRPr="00FA3C8E">
        <w:rPr>
          <w:bCs/>
        </w:rPr>
        <w:t xml:space="preserve"> </w:t>
      </w:r>
      <w:r w:rsidRPr="00FA3C8E">
        <w:rPr>
          <w:b/>
          <w:szCs w:val="24"/>
        </w:rPr>
        <w:t>7 403,1 тыс.руб.</w:t>
      </w:r>
    </w:p>
    <w:p w:rsidR="005C6162" w:rsidRDefault="005C6162" w:rsidP="00FA3C8E">
      <w:pPr>
        <w:pStyle w:val="ConsTitle"/>
        <w:ind w:right="0"/>
        <w:rPr>
          <w:rFonts w:ascii="Times New Roman" w:hAnsi="Times New Roman" w:cs="Times New Roman"/>
          <w:bCs w:val="0"/>
          <w:sz w:val="28"/>
          <w:szCs w:val="28"/>
        </w:rPr>
      </w:pPr>
    </w:p>
    <w:p w:rsidR="005C6162" w:rsidRPr="00BB0F68" w:rsidRDefault="005C6162" w:rsidP="009A41BD">
      <w:pPr>
        <w:pStyle w:val="ConsTitle"/>
        <w:ind w:right="0"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B0F68">
        <w:rPr>
          <w:rFonts w:ascii="Times New Roman" w:hAnsi="Times New Roman" w:cs="Times New Roman"/>
          <w:sz w:val="28"/>
          <w:szCs w:val="28"/>
        </w:rPr>
        <w:t>Расчет доходов от продажи земельных участков</w:t>
      </w:r>
    </w:p>
    <w:p w:rsidR="005C6162" w:rsidRPr="00BB0F68" w:rsidRDefault="005C6162" w:rsidP="005C6162">
      <w:pPr>
        <w:jc w:val="both"/>
      </w:pPr>
      <w:r w:rsidRPr="00BB0F68">
        <w:t xml:space="preserve">                                                                                                                                        тыс.руб</w:t>
      </w:r>
      <w:r>
        <w:t xml:space="preserve">лей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905"/>
        <w:gridCol w:w="1984"/>
      </w:tblGrid>
      <w:tr w:rsidR="005C6162" w:rsidRPr="00B9117B" w:rsidTr="00511D13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2C5DD7" w:rsidRDefault="005C6162" w:rsidP="006B3DDF">
            <w:pPr>
              <w:jc w:val="both"/>
            </w:pPr>
            <w:r w:rsidRPr="002C5DD7">
              <w:t xml:space="preserve">Поступление доходов от продажи земельных участков, государственная собственность на </w:t>
            </w:r>
            <w:r>
              <w:t>которые не разграничена на 01.07.2022</w:t>
            </w:r>
            <w:r w:rsidRPr="002C5DD7">
              <w:t xml:space="preserve">г. в бюджет муниципального </w:t>
            </w:r>
            <w:r>
              <w:t>округа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C5DD7" w:rsidRDefault="005C6162" w:rsidP="006B3DDF">
            <w:pPr>
              <w:jc w:val="center"/>
            </w:pPr>
            <w:r w:rsidRPr="002C5DD7">
              <w:t xml:space="preserve"> </w:t>
            </w:r>
            <w:r>
              <w:t>1 260,5</w:t>
            </w:r>
          </w:p>
          <w:p w:rsidR="005C6162" w:rsidRPr="002C5DD7" w:rsidRDefault="005C6162" w:rsidP="006B3DDF"/>
        </w:tc>
      </w:tr>
      <w:tr w:rsidR="005C6162" w:rsidRPr="00B9117B" w:rsidTr="0088637D"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3</w:t>
            </w:r>
            <w:r w:rsidRPr="00F6769D">
              <w:t xml:space="preserve"> год в бюджет муниципального округа (по данным КУМИ)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5C6162" w:rsidP="006B3DDF">
            <w:pPr>
              <w:jc w:val="center"/>
            </w:pPr>
            <w:r>
              <w:t>3 340,4</w:t>
            </w:r>
          </w:p>
        </w:tc>
      </w:tr>
      <w:tr w:rsidR="005C6162" w:rsidRPr="00B9117B" w:rsidTr="0088637D">
        <w:trPr>
          <w:trHeight w:val="992"/>
        </w:trPr>
        <w:tc>
          <w:tcPr>
            <w:tcW w:w="79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F6769D" w:rsidRDefault="005C6162" w:rsidP="006B3DDF">
            <w:pPr>
              <w:jc w:val="both"/>
            </w:pPr>
            <w:r w:rsidRPr="00F6769D">
              <w:t>Прогноз поступления доходов от продажи земельных участков, государственная собственность на которые не разграничена на 202</w:t>
            </w:r>
            <w:r>
              <w:t>3</w:t>
            </w:r>
            <w:r w:rsidRPr="00F6769D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6769D" w:rsidRDefault="005C6162" w:rsidP="006B3DDF">
            <w:pPr>
              <w:jc w:val="center"/>
            </w:pPr>
            <w:r>
              <w:t>3 340,4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Pr="00006F65" w:rsidRDefault="005C6162" w:rsidP="0098059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>Прогноз доходов от продажи земельных участков, государственная собственность на</w:t>
      </w:r>
      <w:r>
        <w:t xml:space="preserve"> которые не разграничена на 2023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006F65" w:rsidRDefault="005C6162" w:rsidP="00980594">
      <w:pPr>
        <w:ind w:firstLine="709"/>
        <w:jc w:val="both"/>
      </w:pPr>
      <w:r w:rsidRPr="00006F65">
        <w:t>Статьей 62 Бюджетного кодекса РФ норматив отчисления доходов от продажи земельных участков, государственная собственность на которые не разграничена и которые расположены в границах муниципальных округов, поступают 100% в бюджет муниципального округа.</w:t>
      </w:r>
    </w:p>
    <w:p w:rsidR="005C6162" w:rsidRPr="00907024" w:rsidRDefault="005C6162" w:rsidP="00980594">
      <w:pPr>
        <w:ind w:firstLine="709"/>
        <w:jc w:val="both"/>
        <w:rPr>
          <w:b/>
          <w:bCs/>
        </w:rPr>
      </w:pPr>
      <w:r w:rsidRPr="006830A5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3</w:t>
      </w:r>
      <w:r w:rsidRPr="00907024">
        <w:rPr>
          <w:b/>
          <w:bCs/>
        </w:rPr>
        <w:t xml:space="preserve"> год</w:t>
      </w:r>
      <w:r w:rsidRPr="006830A5">
        <w:t xml:space="preserve"> в бюджет муниципального округа,</w:t>
      </w:r>
      <w:r w:rsidRPr="006830A5">
        <w:rPr>
          <w:szCs w:val="24"/>
        </w:rPr>
        <w:t xml:space="preserve"> согласованный с Министерством финансов Нижегородской области</w:t>
      </w:r>
      <w:r w:rsidRPr="006830A5">
        <w:t xml:space="preserve"> составляет </w:t>
      </w:r>
      <w:r>
        <w:rPr>
          <w:b/>
          <w:bCs/>
        </w:rPr>
        <w:t>3 340,4</w:t>
      </w:r>
      <w:r w:rsidRPr="00907024">
        <w:rPr>
          <w:b/>
          <w:bCs/>
        </w:rPr>
        <w:t xml:space="preserve"> тыс.руб.</w:t>
      </w:r>
    </w:p>
    <w:p w:rsidR="005C6162" w:rsidRPr="00907024" w:rsidRDefault="005C6162" w:rsidP="00980594">
      <w:pPr>
        <w:ind w:firstLine="709"/>
        <w:jc w:val="both"/>
        <w:rPr>
          <w:b/>
          <w:bCs/>
        </w:rPr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4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3 006,4</w:t>
      </w:r>
      <w:r w:rsidRPr="00907024">
        <w:rPr>
          <w:b/>
          <w:bCs/>
        </w:rPr>
        <w:t xml:space="preserve"> тыс.руб.</w:t>
      </w:r>
    </w:p>
    <w:p w:rsidR="005C6162" w:rsidRPr="00EC5CB7" w:rsidRDefault="005C6162" w:rsidP="00980594">
      <w:pPr>
        <w:ind w:firstLine="709"/>
        <w:jc w:val="both"/>
      </w:pPr>
      <w:r w:rsidRPr="00EC5CB7">
        <w:t xml:space="preserve">Прогноз поступления доходов от продажи земельных участков </w:t>
      </w:r>
      <w:r w:rsidRPr="00907024">
        <w:rPr>
          <w:b/>
          <w:bCs/>
        </w:rPr>
        <w:t>на 202</w:t>
      </w:r>
      <w:r>
        <w:rPr>
          <w:b/>
          <w:bCs/>
        </w:rPr>
        <w:t>5</w:t>
      </w:r>
      <w:r w:rsidRPr="00907024">
        <w:rPr>
          <w:b/>
          <w:bCs/>
        </w:rPr>
        <w:t xml:space="preserve"> год</w:t>
      </w:r>
      <w:r w:rsidRPr="00EC5CB7">
        <w:t xml:space="preserve"> в бюджет муниципального округа, согласованный с Министерством финансов Нижегородской области составляет </w:t>
      </w:r>
      <w:r>
        <w:rPr>
          <w:b/>
          <w:bCs/>
        </w:rPr>
        <w:t>2 705,8</w:t>
      </w:r>
      <w:r w:rsidRPr="00907024">
        <w:rPr>
          <w:b/>
          <w:bCs/>
        </w:rPr>
        <w:t xml:space="preserve"> тыс.руб</w:t>
      </w:r>
      <w:r w:rsidRPr="00EC5CB7">
        <w:t>.</w:t>
      </w:r>
    </w:p>
    <w:p w:rsidR="00FA3C8E" w:rsidRPr="00FA3C8E" w:rsidRDefault="00FA3C8E" w:rsidP="00980594">
      <w:pPr>
        <w:ind w:firstLine="709"/>
        <w:jc w:val="both"/>
        <w:rPr>
          <w:color w:val="FF0000"/>
        </w:rPr>
      </w:pPr>
      <w:r w:rsidRPr="00846A2F">
        <w:rPr>
          <w:szCs w:val="24"/>
        </w:rPr>
        <w:t xml:space="preserve">Дополнительно, на 2023 год в бюджете Балахнинского муниципального округа запланированы </w:t>
      </w:r>
      <w:r w:rsidRPr="00846A2F">
        <w:t>доходы от продажи земельных участков, государственная собственность на которые не разграничена</w:t>
      </w:r>
      <w:r w:rsidRPr="00846A2F">
        <w:rPr>
          <w:szCs w:val="24"/>
        </w:rPr>
        <w:t xml:space="preserve"> в сумме 1 000,0 тыс.рублей (Письмо Комитета по управлению муниципальным имуще</w:t>
      </w:r>
      <w:r w:rsidR="00846A2F">
        <w:rPr>
          <w:szCs w:val="24"/>
        </w:rPr>
        <w:t>ством и земельными ресурсами от 14.11.2022</w:t>
      </w:r>
      <w:r w:rsidR="00846A2F" w:rsidRPr="00F24D68">
        <w:rPr>
          <w:szCs w:val="24"/>
        </w:rPr>
        <w:t xml:space="preserve"> года №</w:t>
      </w:r>
      <w:r w:rsidR="00846A2F">
        <w:rPr>
          <w:szCs w:val="24"/>
        </w:rPr>
        <w:t xml:space="preserve"> №Сл--814548/22</w:t>
      </w:r>
      <w:r w:rsidRPr="00846A2F">
        <w:rPr>
          <w:szCs w:val="24"/>
        </w:rPr>
        <w:t>).</w:t>
      </w:r>
      <w:r w:rsidRPr="00FA3C8E">
        <w:rPr>
          <w:color w:val="FF0000"/>
          <w:szCs w:val="24"/>
        </w:rPr>
        <w:t xml:space="preserve"> </w:t>
      </w:r>
    </w:p>
    <w:p w:rsidR="00FA3C8E" w:rsidRPr="00BE3496" w:rsidRDefault="00FA3C8E" w:rsidP="00980594">
      <w:pPr>
        <w:ind w:firstLine="709"/>
        <w:jc w:val="both"/>
        <w:rPr>
          <w:szCs w:val="24"/>
        </w:rPr>
      </w:pPr>
      <w:r w:rsidRPr="00FA3C8E">
        <w:rPr>
          <w:szCs w:val="24"/>
        </w:rPr>
        <w:t xml:space="preserve">Таким образом, доходы </w:t>
      </w:r>
      <w:r w:rsidRPr="00FA3C8E">
        <w:t>от продажи земельных участков</w:t>
      </w:r>
      <w:r w:rsidRPr="00FA3C8E">
        <w:rPr>
          <w:szCs w:val="24"/>
        </w:rPr>
        <w:t xml:space="preserve"> бюджета Балахнинского муниципального округа </w:t>
      </w:r>
      <w:r w:rsidRPr="00FA3C8E">
        <w:rPr>
          <w:b/>
          <w:szCs w:val="24"/>
        </w:rPr>
        <w:t>на 2023 год</w:t>
      </w:r>
      <w:r w:rsidRPr="00FA3C8E">
        <w:rPr>
          <w:szCs w:val="24"/>
        </w:rPr>
        <w:t xml:space="preserve"> составляют</w:t>
      </w:r>
      <w:r w:rsidRPr="00FA3C8E">
        <w:rPr>
          <w:bCs/>
        </w:rPr>
        <w:t xml:space="preserve"> </w:t>
      </w:r>
      <w:r w:rsidRPr="00FA3C8E">
        <w:rPr>
          <w:b/>
          <w:szCs w:val="24"/>
        </w:rPr>
        <w:t>4 340,4 тыс.руб.</w:t>
      </w:r>
    </w:p>
    <w:p w:rsidR="005C6162" w:rsidRDefault="005C6162" w:rsidP="005C6162">
      <w:pPr>
        <w:rPr>
          <w:b/>
          <w:sz w:val="28"/>
          <w:szCs w:val="28"/>
        </w:rPr>
      </w:pPr>
    </w:p>
    <w:p w:rsidR="005C6162" w:rsidRPr="000E57E0" w:rsidRDefault="005C6162" w:rsidP="005C6162">
      <w:pPr>
        <w:jc w:val="center"/>
        <w:rPr>
          <w:b/>
          <w:sz w:val="28"/>
          <w:szCs w:val="28"/>
        </w:rPr>
      </w:pPr>
      <w:r w:rsidRPr="000E57E0">
        <w:rPr>
          <w:b/>
          <w:sz w:val="28"/>
          <w:szCs w:val="28"/>
        </w:rPr>
        <w:t>Плата за увеличение площади земельных участков</w:t>
      </w:r>
    </w:p>
    <w:p w:rsidR="005C6162" w:rsidRPr="000E57E0" w:rsidRDefault="005C6162" w:rsidP="005C6162">
      <w:pPr>
        <w:rPr>
          <w:b/>
          <w:sz w:val="28"/>
          <w:szCs w:val="28"/>
        </w:rPr>
      </w:pPr>
      <w:r w:rsidRPr="000E57E0">
        <w:t xml:space="preserve">                                                                                                                                             тыс.руб</w:t>
      </w:r>
      <w: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5C6162" w:rsidP="006B3DDF">
            <w:pPr>
              <w:jc w:val="both"/>
            </w:pPr>
            <w:r w:rsidRPr="00C90B0A">
              <w:t xml:space="preserve">Поступление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в бюджет муниципального </w:t>
            </w:r>
            <w:r>
              <w:t>округа</w:t>
            </w:r>
            <w:r w:rsidRPr="00C90B0A">
              <w:t xml:space="preserve"> </w:t>
            </w:r>
            <w:r>
              <w:t>на 01.07.2022</w:t>
            </w:r>
            <w:r w:rsidRPr="00CC6F0C">
              <w:t xml:space="preserve"> года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90B0A" w:rsidRDefault="005C6162" w:rsidP="006B3DDF">
            <w:pPr>
              <w:jc w:val="center"/>
            </w:pPr>
            <w:r>
              <w:t>1 233,1</w:t>
            </w:r>
          </w:p>
        </w:tc>
      </w:tr>
      <w:tr w:rsidR="005C6162" w:rsidRPr="00B9117B" w:rsidTr="00511D13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6162" w:rsidRPr="00CC6F0C" w:rsidRDefault="00664847" w:rsidP="006B3DDF">
            <w:pPr>
              <w:jc w:val="both"/>
            </w:pPr>
            <w:r>
              <w:t>Прогноз поступления</w:t>
            </w:r>
            <w:r w:rsidR="005C6162" w:rsidRPr="00CC6F0C">
              <w:t xml:space="preserve"> платы за увеличение пл</w:t>
            </w:r>
            <w:r w:rsidR="005C6162">
              <w:t>ощади земельных участков на 2023</w:t>
            </w:r>
            <w:r w:rsidR="005C6162" w:rsidRPr="00CC6F0C">
              <w:t xml:space="preserve"> год в бюджет муниципального округа (по данным КУМИ)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CC6F0C" w:rsidRDefault="005C6162" w:rsidP="006B3DDF">
            <w:pPr>
              <w:jc w:val="center"/>
            </w:pPr>
            <w:r>
              <w:t>2 876,1</w:t>
            </w:r>
          </w:p>
        </w:tc>
      </w:tr>
      <w:tr w:rsidR="005C6162" w:rsidRPr="00B9117B" w:rsidTr="00511D13">
        <w:trPr>
          <w:trHeight w:val="870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CC6F0C" w:rsidRDefault="00664847" w:rsidP="006B3DDF">
            <w:pPr>
              <w:jc w:val="both"/>
            </w:pPr>
            <w:r>
              <w:lastRenderedPageBreak/>
              <w:t>Прогноз поступления</w:t>
            </w:r>
            <w:r w:rsidR="005C6162" w:rsidRPr="00CC6F0C">
              <w:t xml:space="preserve"> платы за увеличение пл</w:t>
            </w:r>
            <w:r w:rsidR="005C6162">
              <w:t>ощади земельных участков на 2023</w:t>
            </w:r>
            <w:r w:rsidR="005C6162" w:rsidRPr="00CC6F0C">
              <w:t xml:space="preserve"> год в бюджет муниципального округа, согласованный с Министерством финансов Нижегородской области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CC6F0C" w:rsidRDefault="005C6162" w:rsidP="006B3DDF">
            <w:pPr>
              <w:jc w:val="center"/>
            </w:pPr>
            <w:r>
              <w:t>2 876,1</w:t>
            </w:r>
          </w:p>
        </w:tc>
      </w:tr>
    </w:tbl>
    <w:p w:rsidR="005C6162" w:rsidRDefault="005C6162" w:rsidP="005C6162">
      <w:pPr>
        <w:autoSpaceDE w:val="0"/>
        <w:autoSpaceDN w:val="0"/>
        <w:adjustRightInd w:val="0"/>
        <w:ind w:firstLine="709"/>
        <w:jc w:val="both"/>
      </w:pPr>
    </w:p>
    <w:p w:rsidR="005C6162" w:rsidRPr="009157C9" w:rsidRDefault="005C6162" w:rsidP="00980594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006F65">
        <w:t xml:space="preserve">Прогноз </w:t>
      </w:r>
      <w:r w:rsidRPr="00C90B0A">
        <w:t xml:space="preserve">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 </w:t>
      </w:r>
      <w:r>
        <w:t>на 2023</w:t>
      </w:r>
      <w:r w:rsidRPr="00006F65">
        <w:t xml:space="preserve"> год рассчитан по данным </w:t>
      </w:r>
      <w:r>
        <w:t>К</w:t>
      </w:r>
      <w:r w:rsidRPr="00006F65">
        <w:t xml:space="preserve">омитета по управлению муниципальным имуществом и земельными ресурсами администрации Балахнинского </w:t>
      </w:r>
      <w:r>
        <w:t xml:space="preserve">округа, </w:t>
      </w:r>
      <w:r w:rsidRPr="005E2602">
        <w:rPr>
          <w:szCs w:val="24"/>
        </w:rPr>
        <w:t>с учетом динамики фактических поступлений за ряд лет.</w:t>
      </w:r>
    </w:p>
    <w:p w:rsidR="005C6162" w:rsidRPr="00CC6F0C" w:rsidRDefault="005C6162" w:rsidP="00980594">
      <w:pPr>
        <w:ind w:firstLine="709"/>
        <w:jc w:val="both"/>
      </w:pPr>
      <w:r w:rsidRPr="00CC6F0C">
        <w:t>Плата за увеличение площади земельных участков, находящихся в частной собственности, в результате перераспределения таких земельных участков и земель и (или) земельных участков, государственная собственность на которые не разграничена и которые расположены в границах муниципальных округов</w:t>
      </w:r>
      <w:r>
        <w:t xml:space="preserve"> </w:t>
      </w:r>
      <w:r w:rsidRPr="00CC6F0C">
        <w:t>- по нормативу 100 процентов в бюджет муниципального округа.</w:t>
      </w:r>
    </w:p>
    <w:p w:rsidR="005C6162" w:rsidRPr="00EE56F5" w:rsidRDefault="005C6162" w:rsidP="00980594">
      <w:pPr>
        <w:ind w:firstLine="709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>3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</w:t>
      </w:r>
      <w:r w:rsidRPr="00CC6F0C">
        <w:rPr>
          <w:szCs w:val="24"/>
        </w:rPr>
        <w:t xml:space="preserve"> 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2 876,1</w:t>
      </w:r>
      <w:r w:rsidRPr="00EE56F5">
        <w:rPr>
          <w:b/>
          <w:bCs/>
        </w:rPr>
        <w:t xml:space="preserve"> тыс.руб.</w:t>
      </w:r>
    </w:p>
    <w:p w:rsidR="005C6162" w:rsidRPr="00EE56F5" w:rsidRDefault="005C6162" w:rsidP="00980594">
      <w:pPr>
        <w:ind w:firstLine="709"/>
        <w:jc w:val="both"/>
        <w:rPr>
          <w:b/>
          <w:bCs/>
        </w:rPr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 xml:space="preserve">4 </w:t>
      </w:r>
      <w:r w:rsidRPr="00EE56F5">
        <w:rPr>
          <w:b/>
          <w:bCs/>
        </w:rPr>
        <w:t>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>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2 588,5</w:t>
      </w:r>
      <w:r w:rsidRPr="00EE56F5">
        <w:rPr>
          <w:b/>
          <w:bCs/>
        </w:rPr>
        <w:t xml:space="preserve"> тыс.руб.</w:t>
      </w:r>
    </w:p>
    <w:p w:rsidR="005C6162" w:rsidRPr="00CC6F0C" w:rsidRDefault="005C6162" w:rsidP="00980594">
      <w:pPr>
        <w:ind w:firstLine="709"/>
        <w:jc w:val="both"/>
      </w:pPr>
      <w:r w:rsidRPr="00CC6F0C">
        <w:t xml:space="preserve">Прогноз поступления </w:t>
      </w:r>
      <w:r w:rsidRPr="00CC6F0C">
        <w:rPr>
          <w:rStyle w:val="blk"/>
        </w:rPr>
        <w:t>платы за увеличение площади земельных участков</w:t>
      </w:r>
      <w:r w:rsidRPr="00CC6F0C">
        <w:t xml:space="preserve"> </w:t>
      </w:r>
      <w:r w:rsidRPr="00EE56F5">
        <w:rPr>
          <w:b/>
          <w:bCs/>
        </w:rPr>
        <w:t>на 202</w:t>
      </w:r>
      <w:r>
        <w:rPr>
          <w:b/>
          <w:bCs/>
        </w:rPr>
        <w:t>5</w:t>
      </w:r>
      <w:r w:rsidRPr="00EE56F5">
        <w:rPr>
          <w:b/>
          <w:bCs/>
        </w:rPr>
        <w:t xml:space="preserve"> год</w:t>
      </w:r>
      <w:r w:rsidRPr="00CC6F0C">
        <w:t xml:space="preserve"> в бюджет муниципального округа, </w:t>
      </w:r>
      <w:r w:rsidRPr="00CC6F0C">
        <w:rPr>
          <w:szCs w:val="24"/>
        </w:rPr>
        <w:t>согласованный с Министерством финансов Нижегородской области,</w:t>
      </w:r>
      <w:r w:rsidRPr="00CC6F0C">
        <w:t xml:space="preserve"> составляет </w:t>
      </w:r>
      <w:r>
        <w:rPr>
          <w:b/>
          <w:bCs/>
        </w:rPr>
        <w:t>2 329,7</w:t>
      </w:r>
      <w:r w:rsidRPr="00EE56F5">
        <w:rPr>
          <w:b/>
          <w:bCs/>
        </w:rPr>
        <w:t xml:space="preserve"> тыс.руб.</w:t>
      </w:r>
    </w:p>
    <w:p w:rsidR="005C6162" w:rsidRDefault="005C6162" w:rsidP="005C6162">
      <w:pPr>
        <w:jc w:val="center"/>
        <w:rPr>
          <w:b/>
          <w:sz w:val="28"/>
          <w:szCs w:val="28"/>
          <w:highlight w:val="yellow"/>
        </w:rPr>
      </w:pPr>
    </w:p>
    <w:p w:rsidR="00980594" w:rsidRDefault="00980594" w:rsidP="005C6162">
      <w:pPr>
        <w:jc w:val="center"/>
        <w:rPr>
          <w:b/>
          <w:sz w:val="28"/>
          <w:szCs w:val="28"/>
        </w:rPr>
      </w:pPr>
    </w:p>
    <w:p w:rsidR="005C6162" w:rsidRPr="00187FCB" w:rsidRDefault="005C6162" w:rsidP="005C6162">
      <w:pPr>
        <w:jc w:val="center"/>
        <w:rPr>
          <w:b/>
          <w:sz w:val="28"/>
          <w:szCs w:val="28"/>
        </w:rPr>
      </w:pPr>
      <w:r w:rsidRPr="00187FCB">
        <w:rPr>
          <w:b/>
          <w:sz w:val="28"/>
          <w:szCs w:val="28"/>
        </w:rPr>
        <w:t>Расчет штрафов, санкций, возмещения ущерба</w:t>
      </w:r>
    </w:p>
    <w:p w:rsidR="005C6162" w:rsidRPr="004E46B1" w:rsidRDefault="005C6162" w:rsidP="005C6162">
      <w:pPr>
        <w:jc w:val="right"/>
      </w:pPr>
      <w:r w:rsidRPr="00187FCB">
        <w:t xml:space="preserve">                                                                                                                                   тыс.руб</w:t>
      </w:r>
      <w:r>
        <w:t>лей</w:t>
      </w:r>
    </w:p>
    <w:tbl>
      <w:tblPr>
        <w:tblStyle w:val="a6"/>
        <w:tblW w:w="9923" w:type="dxa"/>
        <w:tblInd w:w="-34" w:type="dxa"/>
        <w:tblLook w:val="04A0" w:firstRow="1" w:lastRow="0" w:firstColumn="1" w:lastColumn="0" w:noHBand="0" w:noVBand="1"/>
      </w:tblPr>
      <w:tblGrid>
        <w:gridCol w:w="7797"/>
        <w:gridCol w:w="2126"/>
      </w:tblGrid>
      <w:tr w:rsidR="005C6162" w:rsidRPr="00B9117B" w:rsidTr="006967BA">
        <w:tc>
          <w:tcPr>
            <w:tcW w:w="779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jc w:val="center"/>
              <w:rPr>
                <w:bCs/>
              </w:rPr>
            </w:pPr>
            <w:r w:rsidRPr="00CA1B3A">
              <w:rPr>
                <w:bCs/>
              </w:rPr>
              <w:t xml:space="preserve">Наименование штрафа </w:t>
            </w:r>
          </w:p>
        </w:tc>
        <w:tc>
          <w:tcPr>
            <w:tcW w:w="2126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CA1B3A" w:rsidRDefault="005C6162" w:rsidP="006B3DDF">
            <w:pPr>
              <w:ind w:right="-108"/>
              <w:jc w:val="center"/>
              <w:rPr>
                <w:bCs/>
              </w:rPr>
            </w:pPr>
            <w:r w:rsidRPr="00CA1B3A">
              <w:rPr>
                <w:bCs/>
              </w:rPr>
              <w:t xml:space="preserve">Фактические </w:t>
            </w:r>
            <w:r>
              <w:rPr>
                <w:bCs/>
              </w:rPr>
              <w:t>поступления в бюджет на 01.07.2022</w:t>
            </w:r>
          </w:p>
        </w:tc>
      </w:tr>
      <w:tr w:rsidR="005C6162" w:rsidRPr="008F47D3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r w:rsidRPr="008F47D3">
              <w:t>Штрафы, санкции, возмещение ущерба, всего: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pPr>
              <w:jc w:val="center"/>
            </w:pPr>
            <w:r>
              <w:t>9 513,3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r w:rsidRPr="008F47D3">
              <w:t>в том числе: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8F47D3" w:rsidRDefault="005C6162" w:rsidP="006B3DDF">
            <w:pPr>
              <w:jc w:val="center"/>
            </w:pPr>
            <w:r w:rsidRPr="008F47D3">
              <w:t> 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1 257,4</w:t>
            </w:r>
          </w:p>
        </w:tc>
      </w:tr>
      <w:tr w:rsidR="005C6162" w:rsidRPr="00B9117B" w:rsidTr="006967BA">
        <w:tc>
          <w:tcPr>
            <w:tcW w:w="7797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833,3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 w:rsidRPr="006F1AFE">
              <w:t>3.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center"/>
            </w:pPr>
            <w:r>
              <w:t>6 589,9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F1AFE" w:rsidRDefault="005C6162" w:rsidP="006B3DDF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center"/>
            </w:pPr>
            <w:r>
              <w:t>285,6</w:t>
            </w:r>
          </w:p>
        </w:tc>
      </w:tr>
      <w:tr w:rsidR="005C6162" w:rsidRPr="006F1AFE" w:rsidTr="006967BA">
        <w:tc>
          <w:tcPr>
            <w:tcW w:w="7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both"/>
            </w:pPr>
            <w:r>
              <w:t xml:space="preserve">5. </w:t>
            </w:r>
            <w:r w:rsidRPr="003A629A">
              <w:t>Платежи, уплачиваемые в целях возмещения вреда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jc w:val="center"/>
            </w:pPr>
            <w:r>
              <w:t>547,1</w:t>
            </w:r>
          </w:p>
        </w:tc>
      </w:tr>
    </w:tbl>
    <w:p w:rsidR="005C6162" w:rsidRPr="00B9117B" w:rsidRDefault="005C6162" w:rsidP="005C6162">
      <w:pPr>
        <w:jc w:val="both"/>
        <w:rPr>
          <w:highlight w:val="yellow"/>
        </w:rPr>
      </w:pPr>
    </w:p>
    <w:p w:rsidR="005C6162" w:rsidRDefault="005C6162" w:rsidP="005C6162">
      <w:pPr>
        <w:jc w:val="both"/>
        <w:rPr>
          <w:highlight w:val="yellow"/>
        </w:rPr>
      </w:pPr>
    </w:p>
    <w:p w:rsidR="00980594" w:rsidRPr="00B9117B" w:rsidRDefault="00980594" w:rsidP="005C6162">
      <w:pPr>
        <w:jc w:val="both"/>
        <w:rPr>
          <w:highlight w:val="yellow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715"/>
        <w:gridCol w:w="2174"/>
      </w:tblGrid>
      <w:tr w:rsidR="005C6162" w:rsidRPr="00B9117B" w:rsidTr="006967BA">
        <w:trPr>
          <w:trHeight w:val="782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6162" w:rsidRPr="003A629A" w:rsidRDefault="005C6162" w:rsidP="006B3DDF">
            <w:pPr>
              <w:jc w:val="both"/>
              <w:rPr>
                <w:b/>
              </w:rPr>
            </w:pPr>
            <w:r w:rsidRPr="003A629A">
              <w:rPr>
                <w:b/>
              </w:rPr>
              <w:lastRenderedPageBreak/>
              <w:t>Прогноз поступления штрафов, са</w:t>
            </w:r>
            <w:r>
              <w:rPr>
                <w:b/>
              </w:rPr>
              <w:t>нкций, возмещения ущерба на 2023</w:t>
            </w:r>
            <w:r w:rsidRPr="003A629A">
              <w:rPr>
                <w:b/>
              </w:rPr>
              <w:t xml:space="preserve"> год, согласованный с Министерством финансов Нижегородской области</w:t>
            </w:r>
            <w:r>
              <w:rPr>
                <w:b/>
              </w:rPr>
              <w:t xml:space="preserve"> (за исключением разовых платежей)</w:t>
            </w:r>
            <w:r w:rsidRPr="003A629A">
              <w:rPr>
                <w:b/>
              </w:rPr>
              <w:t>, в т.ч.: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b/>
              </w:rPr>
            </w:pPr>
            <w:r>
              <w:rPr>
                <w:b/>
              </w:rPr>
              <w:t>5 928,8</w:t>
            </w:r>
          </w:p>
        </w:tc>
      </w:tr>
      <w:tr w:rsidR="005C6162" w:rsidRPr="00B9117B" w:rsidTr="006967BA">
        <w:trPr>
          <w:trHeight w:val="57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1. 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2 012,2</w:t>
            </w:r>
          </w:p>
        </w:tc>
      </w:tr>
      <w:tr w:rsidR="005C6162" w:rsidRPr="00B9117B" w:rsidTr="006967BA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 w:rsidRPr="006F1AFE">
              <w:t>2. Административные штрафы, установленные законами субъектов РФ об административных правонарушениях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1 244,8</w:t>
            </w:r>
          </w:p>
        </w:tc>
      </w:tr>
      <w:tr w:rsidR="005C6162" w:rsidRPr="00B9117B" w:rsidTr="006967BA">
        <w:tc>
          <w:tcPr>
            <w:tcW w:w="77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>
              <w:t xml:space="preserve">3. </w:t>
            </w:r>
            <w:r w:rsidRPr="006F1AFE"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1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995,0</w:t>
            </w:r>
          </w:p>
        </w:tc>
      </w:tr>
      <w:tr w:rsidR="005C6162" w:rsidRPr="00B9117B" w:rsidTr="006967BA"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F1AFE" w:rsidRDefault="005C6162" w:rsidP="006B3DDF">
            <w:pPr>
              <w:jc w:val="both"/>
            </w:pPr>
            <w:r>
              <w:t xml:space="preserve">4. </w:t>
            </w:r>
            <w:r w:rsidRPr="006F1AFE">
              <w:t>Платежи в целях возмещения причиненного ущерба (убытков)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 628,8</w:t>
            </w:r>
          </w:p>
        </w:tc>
      </w:tr>
      <w:tr w:rsidR="005C6162" w:rsidRPr="00B9117B" w:rsidTr="006967BA">
        <w:trPr>
          <w:trHeight w:val="411"/>
        </w:trPr>
        <w:tc>
          <w:tcPr>
            <w:tcW w:w="77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Default="005C6162" w:rsidP="006B3DDF">
            <w:pPr>
              <w:jc w:val="both"/>
            </w:pPr>
            <w:r>
              <w:t>5</w:t>
            </w:r>
            <w:r w:rsidRPr="004345B5">
              <w:t>. Платежи, уплачиваемые в целях возмещения вреда</w:t>
            </w:r>
          </w:p>
        </w:tc>
        <w:tc>
          <w:tcPr>
            <w:tcW w:w="21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3A629A" w:rsidRDefault="005C6162" w:rsidP="006B3DDF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1 048,0</w:t>
            </w:r>
          </w:p>
        </w:tc>
      </w:tr>
    </w:tbl>
    <w:p w:rsidR="00980594" w:rsidRDefault="00980594" w:rsidP="00980594">
      <w:pPr>
        <w:pStyle w:val="ConsTitle"/>
        <w:ind w:right="0"/>
        <w:jc w:val="both"/>
        <w:rPr>
          <w:rFonts w:ascii="Times New Roman" w:hAnsi="Times New Roman" w:cs="Times New Roman"/>
          <w:b w:val="0"/>
          <w:bCs w:val="0"/>
          <w:sz w:val="24"/>
          <w:szCs w:val="20"/>
        </w:rPr>
      </w:pPr>
    </w:p>
    <w:p w:rsidR="005C6162" w:rsidRPr="00F84B7D" w:rsidRDefault="005C6162" w:rsidP="00980594">
      <w:pPr>
        <w:pStyle w:val="ConsTitle"/>
        <w:ind w:righ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84B7D">
        <w:rPr>
          <w:rFonts w:ascii="Times New Roman" w:hAnsi="Times New Roman" w:cs="Times New Roman"/>
          <w:b w:val="0"/>
          <w:sz w:val="24"/>
          <w:szCs w:val="24"/>
        </w:rPr>
        <w:t>Для расчета прогноза дене</w:t>
      </w:r>
      <w:r>
        <w:rPr>
          <w:rFonts w:ascii="Times New Roman" w:hAnsi="Times New Roman" w:cs="Times New Roman"/>
          <w:b w:val="0"/>
          <w:sz w:val="24"/>
          <w:szCs w:val="24"/>
        </w:rPr>
        <w:t>жных взысканий (штрафов) на 2023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год анализировалось фактическое поступление доходов от денежных взысканий (штрафов) по данным отчетов финансового управления</w:t>
      </w:r>
      <w:r w:rsidRPr="00F84B7D">
        <w:rPr>
          <w:rFonts w:ascii="Times New Roman" w:hAnsi="Times New Roman" w:cs="Times New Roman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администрации Балахнинского муниципального </w:t>
      </w:r>
      <w:r>
        <w:rPr>
          <w:rFonts w:ascii="Times New Roman" w:hAnsi="Times New Roman" w:cs="Times New Roman"/>
          <w:b w:val="0"/>
          <w:sz w:val="24"/>
          <w:szCs w:val="24"/>
        </w:rPr>
        <w:t>округа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 по форме 0521428 «Отчет об исполнении консолидированн</w:t>
      </w:r>
      <w:r>
        <w:rPr>
          <w:rFonts w:ascii="Times New Roman" w:hAnsi="Times New Roman" w:cs="Times New Roman"/>
          <w:b w:val="0"/>
          <w:sz w:val="24"/>
          <w:szCs w:val="24"/>
        </w:rPr>
        <w:t>ого бюджета субъекта РФ» за</w:t>
      </w:r>
      <w:r w:rsidR="00A03E59">
        <w:rPr>
          <w:rFonts w:ascii="Times New Roman" w:hAnsi="Times New Roman" w:cs="Times New Roman"/>
          <w:b w:val="0"/>
          <w:sz w:val="24"/>
          <w:szCs w:val="24"/>
        </w:rPr>
        <w:t xml:space="preserve"> 2021</w:t>
      </w:r>
      <w:r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., на 01.06.2022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 xml:space="preserve">, </w:t>
      </w:r>
      <w:r>
        <w:rPr>
          <w:rFonts w:ascii="Times New Roman" w:hAnsi="Times New Roman" w:cs="Times New Roman"/>
          <w:b w:val="0"/>
          <w:sz w:val="24"/>
          <w:szCs w:val="24"/>
        </w:rPr>
        <w:t>на 01.07.2022</w:t>
      </w:r>
      <w:r w:rsidRPr="00F84B7D">
        <w:rPr>
          <w:rFonts w:ascii="Times New Roman" w:hAnsi="Times New Roman" w:cs="Times New Roman"/>
          <w:b w:val="0"/>
          <w:sz w:val="24"/>
          <w:szCs w:val="24"/>
        </w:rPr>
        <w:t>г</w:t>
      </w:r>
      <w:r>
        <w:rPr>
          <w:rFonts w:ascii="Times New Roman" w:hAnsi="Times New Roman" w:cs="Times New Roman"/>
          <w:b w:val="0"/>
          <w:sz w:val="24"/>
          <w:szCs w:val="24"/>
        </w:rPr>
        <w:t>.</w:t>
      </w:r>
    </w:p>
    <w:p w:rsidR="005C6162" w:rsidRPr="004C14F4" w:rsidRDefault="005C6162" w:rsidP="00980594">
      <w:pPr>
        <w:ind w:firstLine="709"/>
        <w:jc w:val="both"/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>3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>
        <w:rPr>
          <w:b/>
          <w:bCs/>
        </w:rPr>
        <w:t>5 928,8</w:t>
      </w:r>
      <w:r w:rsidRPr="00FE0CF2">
        <w:rPr>
          <w:b/>
          <w:bCs/>
        </w:rPr>
        <w:t xml:space="preserve"> тыс.рублей.</w:t>
      </w:r>
      <w:r w:rsidRPr="004C14F4">
        <w:t xml:space="preserve"> </w:t>
      </w:r>
    </w:p>
    <w:p w:rsidR="005C6162" w:rsidRPr="00FE0CF2" w:rsidRDefault="005C6162" w:rsidP="00980594">
      <w:pPr>
        <w:ind w:firstLine="709"/>
        <w:jc w:val="both"/>
        <w:rPr>
          <w:b/>
          <w:bCs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>4</w:t>
      </w:r>
      <w:r w:rsidRPr="00FE0CF2">
        <w:rPr>
          <w:b/>
          <w:bCs/>
        </w:rPr>
        <w:t xml:space="preserve"> год</w:t>
      </w:r>
      <w:r w:rsidRPr="004C14F4">
        <w:t xml:space="preserve"> согласован с Министерством финансов Нижегородской области в сумме </w:t>
      </w:r>
      <w:r>
        <w:rPr>
          <w:b/>
          <w:bCs/>
        </w:rPr>
        <w:t xml:space="preserve">6 201,5 </w:t>
      </w:r>
      <w:r w:rsidRPr="00FE0CF2">
        <w:rPr>
          <w:b/>
          <w:bCs/>
        </w:rPr>
        <w:t>тыс.рублей.</w:t>
      </w:r>
    </w:p>
    <w:p w:rsidR="005C6162" w:rsidRPr="00FE0CF2" w:rsidRDefault="005C6162" w:rsidP="00980594">
      <w:pPr>
        <w:ind w:firstLine="709"/>
        <w:jc w:val="both"/>
        <w:rPr>
          <w:b/>
          <w:bCs/>
          <w:sz w:val="28"/>
          <w:szCs w:val="28"/>
        </w:rPr>
      </w:pPr>
      <w:r w:rsidRPr="004C14F4">
        <w:t xml:space="preserve">Прогноз </w:t>
      </w:r>
      <w:r w:rsidRPr="004C14F4">
        <w:rPr>
          <w:szCs w:val="24"/>
        </w:rPr>
        <w:t>денежных взысканий (штрафов)</w:t>
      </w:r>
      <w:r w:rsidRPr="004C14F4">
        <w:rPr>
          <w:b/>
          <w:szCs w:val="24"/>
        </w:rPr>
        <w:t xml:space="preserve"> </w:t>
      </w:r>
      <w:r w:rsidRPr="00FE0CF2">
        <w:rPr>
          <w:b/>
          <w:bCs/>
        </w:rPr>
        <w:t>на 202</w:t>
      </w:r>
      <w:r>
        <w:rPr>
          <w:b/>
          <w:bCs/>
        </w:rPr>
        <w:t xml:space="preserve">5 год </w:t>
      </w:r>
      <w:r w:rsidRPr="004C14F4">
        <w:t xml:space="preserve">согласован с Министерством финансов Нижегородской области в сумме </w:t>
      </w:r>
      <w:r>
        <w:rPr>
          <w:b/>
          <w:bCs/>
        </w:rPr>
        <w:t>6 449,6</w:t>
      </w:r>
      <w:r w:rsidRPr="00FE0CF2">
        <w:rPr>
          <w:b/>
          <w:bCs/>
        </w:rPr>
        <w:t xml:space="preserve"> тыс.рублей.</w:t>
      </w:r>
    </w:p>
    <w:p w:rsidR="001C7190" w:rsidRDefault="001C7190" w:rsidP="001C7190">
      <w:pPr>
        <w:rPr>
          <w:b/>
          <w:sz w:val="28"/>
          <w:szCs w:val="28"/>
        </w:rPr>
      </w:pPr>
    </w:p>
    <w:p w:rsidR="005C6162" w:rsidRDefault="005C6162" w:rsidP="001C7190">
      <w:pPr>
        <w:jc w:val="center"/>
        <w:rPr>
          <w:b/>
          <w:sz w:val="28"/>
          <w:szCs w:val="28"/>
        </w:rPr>
      </w:pPr>
      <w:r w:rsidRPr="00573A08">
        <w:rPr>
          <w:b/>
          <w:sz w:val="28"/>
          <w:szCs w:val="28"/>
        </w:rPr>
        <w:t>Прочие неналоговые доходы</w:t>
      </w:r>
    </w:p>
    <w:p w:rsidR="005C6162" w:rsidRDefault="005C6162" w:rsidP="005C6162">
      <w:pPr>
        <w:jc w:val="center"/>
        <w:rPr>
          <w:b/>
          <w:sz w:val="28"/>
          <w:szCs w:val="28"/>
        </w:rPr>
      </w:pPr>
    </w:p>
    <w:p w:rsidR="005C6162" w:rsidRDefault="005C6162" w:rsidP="00A06DB7">
      <w:pPr>
        <w:ind w:firstLine="709"/>
        <w:jc w:val="both"/>
        <w:rPr>
          <w:szCs w:val="24"/>
        </w:rPr>
      </w:pPr>
      <w:r w:rsidRPr="0025678A">
        <w:rPr>
          <w:szCs w:val="24"/>
        </w:rPr>
        <w:t xml:space="preserve">Прогноз </w:t>
      </w:r>
      <w:r>
        <w:rPr>
          <w:szCs w:val="24"/>
        </w:rPr>
        <w:t>по прочим неналоговым доходам (инициативные платежи) на 2023</w:t>
      </w:r>
      <w:r w:rsidRPr="0025678A">
        <w:rPr>
          <w:szCs w:val="24"/>
        </w:rPr>
        <w:t xml:space="preserve"> год составлен на основании </w:t>
      </w:r>
      <w:r>
        <w:rPr>
          <w:szCs w:val="24"/>
        </w:rPr>
        <w:t>письма</w:t>
      </w:r>
      <w:r w:rsidRPr="00F57ADB">
        <w:rPr>
          <w:szCs w:val="24"/>
        </w:rPr>
        <w:t xml:space="preserve"> </w:t>
      </w:r>
      <w:r>
        <w:rPr>
          <w:szCs w:val="24"/>
        </w:rPr>
        <w:t xml:space="preserve">от 15.06.2022 № Сл-103-400715/22, представленного Администрацией Балахнинского муниципального округа. </w:t>
      </w:r>
    </w:p>
    <w:p w:rsidR="005C6162" w:rsidRPr="00556EC1" w:rsidRDefault="005C6162" w:rsidP="00A06DB7">
      <w:pPr>
        <w:ind w:firstLine="709"/>
        <w:jc w:val="both"/>
        <w:rPr>
          <w:szCs w:val="24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7573"/>
        <w:gridCol w:w="2280"/>
      </w:tblGrid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Фактическое поступление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прочим неналоговым доходам (инициативные платежи) </w:t>
            </w:r>
            <w:r w:rsidRPr="00556EC1">
              <w:rPr>
                <w:rFonts w:ascii="Times New Roman" w:hAnsi="Times New Roman" w:cs="Times New Roman"/>
                <w:sz w:val="24"/>
                <w:szCs w:val="24"/>
              </w:rPr>
              <w:t>на 01.07.2022 год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549,0</w:t>
            </w:r>
          </w:p>
        </w:tc>
      </w:tr>
      <w:tr w:rsidR="005C6162" w:rsidRPr="000D5B11" w:rsidTr="006B3DDF">
        <w:tc>
          <w:tcPr>
            <w:tcW w:w="7573" w:type="dxa"/>
          </w:tcPr>
          <w:p w:rsidR="005C6162" w:rsidRPr="000D5B11" w:rsidRDefault="005C6162" w:rsidP="006B3DDF">
            <w:pPr>
              <w:pStyle w:val="Courier14"/>
              <w:ind w:right="-5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Прогноз доходов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прочим неналоговым доходам (инициативные платежи) на 2023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 xml:space="preserve"> год, согласованный с Министерством фина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нсов Нижегородской области</w:t>
            </w:r>
            <w:r w:rsidRPr="000D5B11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280" w:type="dxa"/>
            <w:vAlign w:val="center"/>
          </w:tcPr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6162" w:rsidRPr="000D5B11" w:rsidRDefault="005C6162" w:rsidP="006B3DDF">
            <w:pPr>
              <w:pStyle w:val="Courier14"/>
              <w:ind w:right="-5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599,0</w:t>
            </w:r>
          </w:p>
        </w:tc>
      </w:tr>
    </w:tbl>
    <w:p w:rsidR="005C6162" w:rsidRDefault="005C6162" w:rsidP="005C6162">
      <w:pPr>
        <w:rPr>
          <w:b/>
          <w:sz w:val="28"/>
          <w:szCs w:val="28"/>
          <w:highlight w:val="yellow"/>
        </w:rPr>
      </w:pPr>
    </w:p>
    <w:p w:rsidR="005C6162" w:rsidRPr="00820137" w:rsidRDefault="005C6162" w:rsidP="00980594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</w:t>
      </w:r>
      <w:r>
        <w:rPr>
          <w:szCs w:val="24"/>
        </w:rPr>
        <w:t xml:space="preserve">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3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>599,0</w:t>
      </w:r>
      <w:r w:rsidRPr="00820137">
        <w:rPr>
          <w:b/>
          <w:bCs/>
          <w:szCs w:val="24"/>
        </w:rPr>
        <w:t xml:space="preserve"> </w:t>
      </w:r>
      <w:r w:rsidR="00FF5F5E">
        <w:rPr>
          <w:b/>
          <w:bCs/>
          <w:szCs w:val="24"/>
        </w:rPr>
        <w:t xml:space="preserve">                      </w:t>
      </w:r>
      <w:r w:rsidRPr="00820137">
        <w:rPr>
          <w:b/>
          <w:bCs/>
          <w:szCs w:val="24"/>
        </w:rPr>
        <w:t>тыс. рублей.</w:t>
      </w:r>
    </w:p>
    <w:p w:rsidR="005C6162" w:rsidRPr="00820137" w:rsidRDefault="005C6162" w:rsidP="00980594">
      <w:pPr>
        <w:ind w:firstLine="720"/>
        <w:jc w:val="both"/>
        <w:rPr>
          <w:b/>
          <w:bCs/>
          <w:szCs w:val="24"/>
        </w:rPr>
      </w:pPr>
      <w:r w:rsidRPr="00A12C7A">
        <w:rPr>
          <w:szCs w:val="24"/>
        </w:rPr>
        <w:t xml:space="preserve">Прогноз </w:t>
      </w:r>
      <w:r>
        <w:rPr>
          <w:szCs w:val="24"/>
        </w:rPr>
        <w:t xml:space="preserve">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4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>626,6</w:t>
      </w:r>
      <w:r w:rsidRPr="00820137">
        <w:rPr>
          <w:b/>
          <w:bCs/>
          <w:szCs w:val="24"/>
        </w:rPr>
        <w:t xml:space="preserve"> </w:t>
      </w:r>
      <w:r w:rsidR="00FF5F5E">
        <w:rPr>
          <w:b/>
          <w:bCs/>
          <w:szCs w:val="24"/>
        </w:rPr>
        <w:t xml:space="preserve">                       </w:t>
      </w:r>
      <w:r w:rsidRPr="00820137">
        <w:rPr>
          <w:b/>
          <w:bCs/>
          <w:szCs w:val="24"/>
        </w:rPr>
        <w:t>тыс. рублей.</w:t>
      </w:r>
    </w:p>
    <w:p w:rsidR="005C6162" w:rsidRPr="009A41BD" w:rsidRDefault="005C6162" w:rsidP="00980594">
      <w:pPr>
        <w:tabs>
          <w:tab w:val="left" w:pos="2893"/>
        </w:tabs>
        <w:ind w:firstLine="720"/>
        <w:jc w:val="both"/>
        <w:rPr>
          <w:b/>
          <w:bCs/>
          <w:szCs w:val="24"/>
        </w:rPr>
      </w:pPr>
      <w:r>
        <w:rPr>
          <w:szCs w:val="24"/>
        </w:rPr>
        <w:t xml:space="preserve">Прогноз по прочим неналоговым доходам (инициативные платежи) </w:t>
      </w:r>
      <w:r w:rsidRPr="00820137">
        <w:rPr>
          <w:b/>
          <w:bCs/>
          <w:szCs w:val="24"/>
        </w:rPr>
        <w:t>на 202</w:t>
      </w:r>
      <w:r>
        <w:rPr>
          <w:b/>
          <w:bCs/>
          <w:szCs w:val="24"/>
        </w:rPr>
        <w:t>5</w:t>
      </w:r>
      <w:r w:rsidRPr="00820137">
        <w:rPr>
          <w:b/>
          <w:bCs/>
          <w:szCs w:val="24"/>
        </w:rPr>
        <w:t xml:space="preserve"> год</w:t>
      </w:r>
      <w:r w:rsidRPr="00A12C7A">
        <w:rPr>
          <w:szCs w:val="24"/>
        </w:rPr>
        <w:t xml:space="preserve">, согласованный с Министерством финансов Нижегородской области составил </w:t>
      </w:r>
      <w:r>
        <w:rPr>
          <w:b/>
          <w:bCs/>
          <w:szCs w:val="24"/>
        </w:rPr>
        <w:t xml:space="preserve">651,7 </w:t>
      </w:r>
      <w:r w:rsidR="00FF5F5E">
        <w:rPr>
          <w:b/>
          <w:bCs/>
          <w:szCs w:val="24"/>
        </w:rPr>
        <w:t xml:space="preserve">                       </w:t>
      </w:r>
      <w:r w:rsidRPr="00820137">
        <w:rPr>
          <w:b/>
          <w:bCs/>
          <w:szCs w:val="24"/>
        </w:rPr>
        <w:t>тыс. рублей.</w:t>
      </w:r>
    </w:p>
    <w:p w:rsidR="009A41BD" w:rsidRDefault="009A41BD" w:rsidP="005C6162">
      <w:pPr>
        <w:jc w:val="center"/>
        <w:rPr>
          <w:b/>
          <w:sz w:val="28"/>
          <w:szCs w:val="28"/>
        </w:rPr>
      </w:pP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  <w:r w:rsidRPr="001A09C9">
        <w:rPr>
          <w:b/>
          <w:sz w:val="28"/>
          <w:szCs w:val="28"/>
        </w:rPr>
        <w:lastRenderedPageBreak/>
        <w:t xml:space="preserve">Безвозмездные поступления от других бюджетов бюджетной 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  <w:r w:rsidRPr="001A09C9">
        <w:rPr>
          <w:b/>
          <w:sz w:val="28"/>
          <w:szCs w:val="28"/>
        </w:rPr>
        <w:t>системы Российской Федерации</w:t>
      </w:r>
    </w:p>
    <w:p w:rsidR="005C6162" w:rsidRPr="001A09C9" w:rsidRDefault="005C6162" w:rsidP="005C6162">
      <w:pPr>
        <w:jc w:val="center"/>
        <w:rPr>
          <w:b/>
          <w:sz w:val="28"/>
          <w:szCs w:val="28"/>
        </w:rPr>
      </w:pPr>
    </w:p>
    <w:p w:rsidR="005C6162" w:rsidRPr="001A09C9" w:rsidRDefault="005C6162" w:rsidP="0021606C">
      <w:pPr>
        <w:ind w:firstLine="709"/>
        <w:jc w:val="both"/>
      </w:pPr>
      <w:r w:rsidRPr="001A09C9">
        <w:t>Прогноз б</w:t>
      </w:r>
      <w:r>
        <w:t>езвозмездных поступлений на 2023</w:t>
      </w:r>
      <w:r w:rsidRPr="001A09C9">
        <w:t xml:space="preserve"> год определен в сумме </w:t>
      </w:r>
      <w:r w:rsidRPr="001A09C9">
        <w:rPr>
          <w:b/>
        </w:rPr>
        <w:t>1</w:t>
      </w:r>
      <w:r>
        <w:rPr>
          <w:b/>
        </w:rPr>
        <w:t xml:space="preserve"> 404 593,5 </w:t>
      </w:r>
      <w:r w:rsidR="00B60715">
        <w:rPr>
          <w:b/>
        </w:rPr>
        <w:t xml:space="preserve">                 </w:t>
      </w:r>
      <w:r w:rsidRPr="001A09C9">
        <w:rPr>
          <w:b/>
        </w:rPr>
        <w:t>тыс. рублей</w:t>
      </w:r>
      <w:r>
        <w:t>, на 2024</w:t>
      </w:r>
      <w:r w:rsidRPr="001A09C9">
        <w:t xml:space="preserve"> год в сумме </w:t>
      </w:r>
      <w:r w:rsidRPr="001A09C9">
        <w:rPr>
          <w:b/>
        </w:rPr>
        <w:t>1</w:t>
      </w:r>
      <w:r>
        <w:rPr>
          <w:b/>
        </w:rPr>
        <w:t> 429 149,5</w:t>
      </w:r>
      <w:r w:rsidRPr="001A09C9">
        <w:rPr>
          <w:b/>
        </w:rPr>
        <w:t xml:space="preserve"> тыс. рублей</w:t>
      </w:r>
      <w:r>
        <w:t>, на 2025</w:t>
      </w:r>
      <w:r w:rsidRPr="001A09C9">
        <w:t xml:space="preserve"> год в сумме </w:t>
      </w:r>
      <w:r w:rsidRPr="001A09C9">
        <w:rPr>
          <w:b/>
        </w:rPr>
        <w:t>1</w:t>
      </w:r>
      <w:r>
        <w:rPr>
          <w:b/>
        </w:rPr>
        <w:t> 367 060,9</w:t>
      </w:r>
      <w:r w:rsidRPr="001A09C9">
        <w:rPr>
          <w:b/>
        </w:rPr>
        <w:t xml:space="preserve"> тыс.</w:t>
      </w:r>
      <w:r w:rsidRPr="001A09C9">
        <w:t xml:space="preserve"> </w:t>
      </w:r>
      <w:r w:rsidRPr="001A09C9">
        <w:rPr>
          <w:b/>
        </w:rPr>
        <w:t>рублей</w:t>
      </w:r>
      <w:r w:rsidRPr="001A09C9">
        <w:t>.</w:t>
      </w:r>
    </w:p>
    <w:p w:rsidR="0021606C" w:rsidRDefault="005C6162" w:rsidP="0021606C">
      <w:pPr>
        <w:ind w:firstLine="709"/>
        <w:jc w:val="both"/>
      </w:pPr>
      <w:r w:rsidRPr="001A09C9">
        <w:t>В проекте бюджета предусмотрены безвозмездные поступления, распределенные бюджету Балахнинского муниципального округа в соответствии с проектом Закона Нижегородской облас</w:t>
      </w:r>
      <w:r>
        <w:t>ти «Об областном бюджете на 2023 год и на плановый период 2024 и 2025</w:t>
      </w:r>
      <w:r w:rsidRPr="001A09C9">
        <w:t xml:space="preserve"> годов», внесенным на рассмотрение Законодательного собрания Нижегородской области.</w:t>
      </w:r>
    </w:p>
    <w:p w:rsidR="005C6162" w:rsidRPr="0071768B" w:rsidRDefault="005C6162" w:rsidP="0021606C">
      <w:pPr>
        <w:ind w:firstLine="709"/>
        <w:jc w:val="both"/>
      </w:pPr>
      <w:r w:rsidRPr="001A09C9">
        <w:t xml:space="preserve">В соответствии с проектом прогноз безвозмездных поступлений </w:t>
      </w:r>
      <w:r w:rsidRPr="001A09C9">
        <w:rPr>
          <w:bCs/>
        </w:rPr>
        <w:t>на</w:t>
      </w:r>
      <w:r w:rsidRPr="001A09C9">
        <w:rPr>
          <w:b/>
          <w:bCs/>
        </w:rPr>
        <w:t xml:space="preserve"> </w:t>
      </w:r>
      <w:r w:rsidRPr="001A09C9">
        <w:rPr>
          <w:bCs/>
        </w:rPr>
        <w:t>202</w:t>
      </w:r>
      <w:r>
        <w:rPr>
          <w:bCs/>
        </w:rPr>
        <w:t>3</w:t>
      </w:r>
      <w:r w:rsidRPr="001A09C9">
        <w:rPr>
          <w:bCs/>
        </w:rPr>
        <w:t xml:space="preserve"> год</w:t>
      </w:r>
      <w:r w:rsidRPr="001A09C9">
        <w:t xml:space="preserve"> определен в общей сумме </w:t>
      </w:r>
      <w:r w:rsidRPr="001A09C9">
        <w:rPr>
          <w:b/>
          <w:szCs w:val="24"/>
        </w:rPr>
        <w:t>1</w:t>
      </w:r>
      <w:r>
        <w:rPr>
          <w:b/>
          <w:szCs w:val="24"/>
        </w:rPr>
        <w:t> 404 593,5</w:t>
      </w:r>
      <w:r w:rsidRPr="001A09C9">
        <w:rPr>
          <w:szCs w:val="24"/>
        </w:rPr>
        <w:t xml:space="preserve"> </w:t>
      </w:r>
      <w:r w:rsidRPr="00123334">
        <w:rPr>
          <w:b/>
        </w:rPr>
        <w:t>тыс. рублей</w:t>
      </w:r>
      <w:r w:rsidRPr="001A09C9">
        <w:t xml:space="preserve">, что составляет </w:t>
      </w:r>
      <w:r>
        <w:t>82,6</w:t>
      </w:r>
      <w:r w:rsidRPr="001A09C9">
        <w:t xml:space="preserve"> % к пе</w:t>
      </w:r>
      <w:r>
        <w:t>рвоначальному плану бюджета 2022</w:t>
      </w:r>
      <w:r w:rsidRPr="001A09C9">
        <w:t xml:space="preserve"> года, из них:</w:t>
      </w:r>
    </w:p>
    <w:p w:rsidR="005C6162" w:rsidRPr="00B9117B" w:rsidRDefault="005C6162" w:rsidP="005C6162">
      <w:pPr>
        <w:jc w:val="both"/>
        <w:rPr>
          <w:highlight w:val="yellow"/>
        </w:rPr>
      </w:pPr>
      <w:r w:rsidRPr="00B9117B">
        <w:rPr>
          <w:highlight w:val="yellow"/>
        </w:rPr>
        <w:t xml:space="preserve">    </w:t>
      </w:r>
    </w:p>
    <w:tbl>
      <w:tblPr>
        <w:tblW w:w="996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7"/>
        <w:gridCol w:w="1399"/>
        <w:gridCol w:w="1295"/>
        <w:gridCol w:w="1327"/>
      </w:tblGrid>
      <w:tr w:rsidR="005C6162" w:rsidRPr="00B9117B" w:rsidTr="00306C55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jc w:val="center"/>
              <w:rPr>
                <w:b/>
                <w:szCs w:val="24"/>
              </w:rPr>
            </w:pPr>
            <w:r w:rsidRPr="0061383F">
              <w:rPr>
                <w:b/>
                <w:szCs w:val="24"/>
              </w:rPr>
              <w:t>Наименование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jc w:val="center"/>
              <w:rPr>
                <w:b/>
              </w:rPr>
            </w:pPr>
            <w:r>
              <w:rPr>
                <w:b/>
              </w:rPr>
              <w:t>Первоначальный план    2022</w:t>
            </w:r>
            <w:r w:rsidRPr="0061383F">
              <w:rPr>
                <w:b/>
              </w:rPr>
              <w:t xml:space="preserve"> 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E53C8D" w:rsidRDefault="005C6162" w:rsidP="006B3DDF">
            <w:pPr>
              <w:jc w:val="center"/>
              <w:rPr>
                <w:b/>
                <w:szCs w:val="24"/>
                <w:highlight w:val="yellow"/>
              </w:rPr>
            </w:pPr>
            <w:r w:rsidRPr="001C508E">
              <w:rPr>
                <w:b/>
                <w:szCs w:val="24"/>
              </w:rPr>
              <w:t xml:space="preserve">Первоначальный план   2023 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E53C8D" w:rsidRDefault="005C6162" w:rsidP="006B3DDF">
            <w:pPr>
              <w:jc w:val="center"/>
              <w:rPr>
                <w:b/>
                <w:szCs w:val="24"/>
                <w:highlight w:val="yellow"/>
              </w:rPr>
            </w:pPr>
            <w:r w:rsidRPr="002679C0">
              <w:rPr>
                <w:b/>
                <w:szCs w:val="24"/>
              </w:rPr>
              <w:t>Урове</w:t>
            </w:r>
            <w:r w:rsidR="002B2DD3">
              <w:rPr>
                <w:b/>
                <w:szCs w:val="24"/>
              </w:rPr>
              <w:t>нь роста плана 2023 к плану 2022</w:t>
            </w:r>
            <w:r w:rsidRPr="002679C0">
              <w:rPr>
                <w:b/>
                <w:szCs w:val="24"/>
              </w:rPr>
              <w:t xml:space="preserve"> (%)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выравнивание бюджетной обеспеченности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393 615,5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 w:rsidRPr="001C508E">
              <w:rPr>
                <w:szCs w:val="24"/>
              </w:rPr>
              <w:t>259 162,6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65,8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Дотации на поддержку мер по обеспечению сбалансированности бюджетов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37 590,2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46 093,1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122,6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Субсидии на осуществление социальных выплат молодым семьям на приобретение жилья или строительство индивидуального дома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0BD9">
              <w:rPr>
                <w:szCs w:val="24"/>
              </w:rPr>
              <w:t>1 434,4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834,6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58,2</w:t>
            </w:r>
          </w:p>
        </w:tc>
      </w:tr>
      <w:tr w:rsidR="005C6162" w:rsidRPr="00B9117B" w:rsidTr="006967BA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Субсидии на оказание частичной финансовой поддержки </w:t>
            </w:r>
            <w:r>
              <w:rPr>
                <w:szCs w:val="24"/>
              </w:rPr>
              <w:t>окружных печатных</w:t>
            </w:r>
            <w:r w:rsidRPr="0061383F">
              <w:rPr>
                <w:szCs w:val="24"/>
              </w:rPr>
              <w:t xml:space="preserve"> средств массовой информации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192B17">
              <w:rPr>
                <w:szCs w:val="24"/>
              </w:rPr>
              <w:t>1 546,4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67BA" w:rsidRDefault="006967BA" w:rsidP="006967BA">
            <w:pPr>
              <w:rPr>
                <w:szCs w:val="24"/>
              </w:rPr>
            </w:pPr>
          </w:p>
          <w:p w:rsidR="005C6162" w:rsidRDefault="005C6162" w:rsidP="006967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2 573,1</w:t>
            </w:r>
          </w:p>
          <w:p w:rsidR="005C6162" w:rsidRPr="001C508E" w:rsidRDefault="005C6162" w:rsidP="006967BA">
            <w:pPr>
              <w:jc w:val="center"/>
              <w:rPr>
                <w:szCs w:val="24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6967BA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166,4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tabs>
                <w:tab w:val="left" w:pos="3480"/>
              </w:tabs>
            </w:pPr>
            <w:r w:rsidRPr="0061383F">
              <w:t>Субсидии на приобретение жилых помещений для предоставления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03931">
              <w:rPr>
                <w:szCs w:val="24"/>
              </w:rPr>
              <w:t>2 009,7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организацию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062104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37 002,2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40 140,5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95F50" w:rsidRDefault="005C6162" w:rsidP="001C7190">
            <w:pPr>
              <w:jc w:val="center"/>
              <w:rPr>
                <w:szCs w:val="24"/>
              </w:rPr>
            </w:pPr>
            <w:r w:rsidRPr="00E95F50">
              <w:rPr>
                <w:szCs w:val="24"/>
              </w:rPr>
              <w:t>415,7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385,8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92,8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Субсидии бюджетам муниципальных </w:t>
            </w:r>
            <w:r>
              <w:rPr>
                <w:szCs w:val="24"/>
              </w:rPr>
              <w:t xml:space="preserve">округов </w:t>
            </w:r>
            <w:r w:rsidRPr="0061383F">
              <w:rPr>
                <w:szCs w:val="24"/>
              </w:rPr>
              <w:t xml:space="preserve"> на поддержку государственных программ субъектов Российской Федерации и муниципальных программ формирования современной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5D662D" w:rsidRDefault="005C6162" w:rsidP="001C7190">
            <w:pPr>
              <w:jc w:val="center"/>
              <w:rPr>
                <w:szCs w:val="24"/>
              </w:rPr>
            </w:pPr>
            <w:r w:rsidRPr="005D662D">
              <w:rPr>
                <w:szCs w:val="24"/>
              </w:rPr>
              <w:t>21 892,7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812,9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3,7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Субсидии на компенсацию части платежа по полученным гражданами - участниками социальной (льготной) ипотеки ипотечным жилищным кредитам (займам)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9117B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535BC">
              <w:rPr>
                <w:szCs w:val="24"/>
              </w:rPr>
              <w:t>20,0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D380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9A41BD">
        <w:trPr>
          <w:trHeight w:hRule="exact" w:val="567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</w:rPr>
            </w:pPr>
            <w:r w:rsidRPr="000E329B">
              <w:rPr>
                <w:color w:val="000000"/>
              </w:rPr>
              <w:t>Субсидии на реализацию мероприятий в рамках адресной инвестиционной программы</w:t>
            </w:r>
          </w:p>
          <w:p w:rsidR="005C6162" w:rsidRPr="0061383F" w:rsidRDefault="005C6162" w:rsidP="006B3DDF">
            <w:pPr>
              <w:rPr>
                <w:color w:val="000000"/>
              </w:rPr>
            </w:pP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F72DA6">
              <w:rPr>
                <w:color w:val="000000"/>
              </w:rPr>
              <w:t>30 777,1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966C1F" w:rsidRDefault="005C6162" w:rsidP="001C7190">
            <w:pPr>
              <w:jc w:val="center"/>
              <w:rPr>
                <w:color w:val="000000"/>
                <w:szCs w:val="24"/>
              </w:rPr>
            </w:pPr>
            <w:r w:rsidRPr="00966C1F">
              <w:rPr>
                <w:color w:val="000000"/>
                <w:szCs w:val="24"/>
              </w:rPr>
              <w:t>0,0</w:t>
            </w:r>
          </w:p>
          <w:p w:rsidR="005C6162" w:rsidRPr="001C508E" w:rsidRDefault="005C6162" w:rsidP="001C7190">
            <w:pPr>
              <w:jc w:val="center"/>
              <w:rPr>
                <w:color w:val="000000"/>
              </w:rPr>
            </w:pP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9F512B">
              <w:rPr>
                <w:szCs w:val="24"/>
              </w:rPr>
              <w:t>0,0</w:t>
            </w:r>
          </w:p>
        </w:tc>
      </w:tr>
      <w:tr w:rsidR="005C6162" w:rsidRPr="00B9117B" w:rsidTr="009A41BD">
        <w:trPr>
          <w:trHeight w:hRule="exact" w:val="737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lastRenderedPageBreak/>
              <w:t>Субсидии на капитальный ремонт образовательных организаций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EF163B">
              <w:rPr>
                <w:color w:val="000000"/>
              </w:rPr>
              <w:t>108 960,9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14 755,6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F512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13,5</w:t>
            </w:r>
          </w:p>
        </w:tc>
      </w:tr>
      <w:tr w:rsidR="005C6162" w:rsidRPr="00B9117B" w:rsidTr="001C7190">
        <w:trPr>
          <w:trHeight w:hRule="exact" w:val="1531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>Субсидии 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9117B" w:rsidRDefault="005C6162" w:rsidP="001C7190">
            <w:pPr>
              <w:jc w:val="center"/>
              <w:rPr>
                <w:color w:val="000000"/>
                <w:highlight w:val="yellow"/>
              </w:rPr>
            </w:pPr>
            <w:r w:rsidRPr="00E13F58">
              <w:rPr>
                <w:color w:val="000000"/>
              </w:rPr>
              <w:t>11 100,1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12 041,6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F512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108,5</w:t>
            </w:r>
          </w:p>
        </w:tc>
      </w:tr>
      <w:tr w:rsidR="005C6162" w:rsidRPr="00B9117B" w:rsidTr="001C7190">
        <w:trPr>
          <w:trHeight w:val="3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535574" w:rsidRDefault="00247DE6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</w:t>
            </w:r>
            <w:r w:rsidR="005C6162">
              <w:rPr>
                <w:color w:val="000000"/>
              </w:rPr>
              <w:t xml:space="preserve"> на поддержку отрасли культуры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28,2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255,0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B73962">
              <w:rPr>
                <w:szCs w:val="24"/>
              </w:rPr>
              <w:t>в 9,0 раз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 за счет средств государственной корпорации - Фонда содействия реформированию жилищно-коммунального хозяйства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78 851,8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Default="005C6162" w:rsidP="001C7190">
            <w:pPr>
              <w:jc w:val="center"/>
              <w:rPr>
                <w:color w:val="000000"/>
              </w:rPr>
            </w:pPr>
          </w:p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Default="005C6162" w:rsidP="001C7190">
            <w:pPr>
              <w:jc w:val="center"/>
              <w:rPr>
                <w:szCs w:val="24"/>
              </w:rPr>
            </w:pPr>
          </w:p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обеспечение мероприятий по переселению граждан из аварийного жилищного фонда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0379D" w:rsidRDefault="005C6162" w:rsidP="001C7190">
            <w:pPr>
              <w:jc w:val="center"/>
              <w:rPr>
                <w:color w:val="000000"/>
              </w:rPr>
            </w:pPr>
            <w:r w:rsidRPr="0080379D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6</w:t>
            </w:r>
            <w:r w:rsidRPr="0080379D">
              <w:rPr>
                <w:color w:val="000000"/>
              </w:rPr>
              <w:t>28,4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0E329B" w:rsidRDefault="005C6162" w:rsidP="006B3DDF">
            <w:pPr>
              <w:rPr>
                <w:color w:val="000000"/>
              </w:rPr>
            </w:pPr>
            <w:r w:rsidRPr="000E329B">
              <w:rPr>
                <w:color w:val="000000"/>
              </w:rPr>
              <w:t>Субсидии на реконструкцию и капитальный ремонт муниципальных музеев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0E329B" w:rsidRDefault="005C6162" w:rsidP="001C7190">
            <w:pPr>
              <w:jc w:val="center"/>
              <w:rPr>
                <w:color w:val="000000"/>
              </w:rPr>
            </w:pPr>
            <w:r w:rsidRPr="000E329B">
              <w:rPr>
                <w:color w:val="000000"/>
              </w:rPr>
              <w:t>13 702,8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0E329B" w:rsidRDefault="005C6162" w:rsidP="001C7190">
            <w:pPr>
              <w:jc w:val="center"/>
              <w:rPr>
                <w:color w:val="000000"/>
              </w:rPr>
            </w:pPr>
            <w:r w:rsidRPr="000E329B"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создание (обустройство) контейнерных площадок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1 407,9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2 519,4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542CAF">
              <w:rPr>
                <w:szCs w:val="24"/>
              </w:rPr>
              <w:t>178,9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содержание объектов благоустройства и общественных территорий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9 493,7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12 474,7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542CAF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131,4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767,6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по исполнению требований по антитеррористической защищенности объектов образования.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4 684,0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реализацию мероприятий в рамках проекта "Память поколений"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296,3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E47D0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проведение ремонта дворовых территорий в муниципальных образованиях Нижегородской области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10 947,9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 w:rsidRPr="008E47D0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trHeight w:val="359"/>
          <w:jc w:val="center"/>
        </w:trPr>
        <w:tc>
          <w:tcPr>
            <w:tcW w:w="5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807CEC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Субсидии на приобретение контейнеров для раздельного накопления твердых коммунальных отходов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100,7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E47D0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Субвенция на осуществление полномочий по первичному воинскому учету </w:t>
            </w:r>
            <w:r>
              <w:rPr>
                <w:szCs w:val="24"/>
              </w:rPr>
              <w:t>органами местного самоуправления поселений, муниципальных округов и городских округов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1E7562" w:rsidRDefault="005C6162" w:rsidP="001C7190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1 202,5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1 490,5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12344">
              <w:rPr>
                <w:szCs w:val="24"/>
              </w:rPr>
              <w:t>123,9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</w:rPr>
              <w:t>Субвенции</w:t>
            </w:r>
            <w:r>
              <w:rPr>
                <w:color w:val="000000"/>
              </w:rPr>
              <w:t xml:space="preserve"> на осуществление полномочий по </w:t>
            </w:r>
            <w:r w:rsidRPr="0061383F">
              <w:rPr>
                <w:color w:val="000000"/>
              </w:rPr>
              <w:t>организации мероприятий при осуществлении деятельности по обращению с животными  без владельцев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E7562" w:rsidRDefault="005C6162" w:rsidP="001C7190">
            <w:pPr>
              <w:jc w:val="center"/>
              <w:rPr>
                <w:szCs w:val="24"/>
              </w:rPr>
            </w:pPr>
            <w:r w:rsidRPr="001E7562">
              <w:rPr>
                <w:szCs w:val="24"/>
              </w:rPr>
              <w:t>648,1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800,5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>
              <w:rPr>
                <w:szCs w:val="24"/>
              </w:rPr>
              <w:t>123,5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</w:t>
            </w:r>
            <w:r>
              <w:rPr>
                <w:szCs w:val="24"/>
              </w:rPr>
              <w:t>исполнение полномочий в сфере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3140D9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741 458,9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848 732,2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E7AB1">
              <w:rPr>
                <w:szCs w:val="24"/>
              </w:rPr>
              <w:t>114,5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реализацию переданных исполнительно-распорядительным органам муниципальных образований Нижегородской области государственных полномочий по составлению (изменению</w:t>
            </w:r>
            <w:r>
              <w:rPr>
                <w:szCs w:val="24"/>
              </w:rPr>
              <w:t>, дополнению</w:t>
            </w:r>
            <w:r w:rsidRPr="0061383F">
              <w:rPr>
                <w:szCs w:val="24"/>
              </w:rPr>
              <w:t xml:space="preserve">) списков кандидатов в присяжные заседатели федеральных судов общей юрисдикции в Российской </w:t>
            </w:r>
            <w:r w:rsidRPr="0061383F">
              <w:rPr>
                <w:szCs w:val="24"/>
              </w:rPr>
              <w:lastRenderedPageBreak/>
              <w:t>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3140D9" w:rsidRDefault="005C6162" w:rsidP="001C7190">
            <w:pPr>
              <w:jc w:val="center"/>
              <w:rPr>
                <w:szCs w:val="24"/>
              </w:rPr>
            </w:pPr>
            <w:r w:rsidRPr="003140D9">
              <w:rPr>
                <w:szCs w:val="24"/>
              </w:rPr>
              <w:lastRenderedPageBreak/>
              <w:t>220,3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F1F3B">
              <w:rPr>
                <w:szCs w:val="24"/>
              </w:rPr>
              <w:t>2,2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lastRenderedPageBreak/>
              <w:t>Субвенции на возмещение части затрат на поддержку собственного производства молока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B45E7F" w:rsidRDefault="005C6162" w:rsidP="001C7190">
            <w:pPr>
              <w:jc w:val="center"/>
              <w:rPr>
                <w:szCs w:val="24"/>
              </w:rPr>
            </w:pPr>
            <w:r w:rsidRPr="00B45E7F">
              <w:rPr>
                <w:szCs w:val="24"/>
              </w:rPr>
              <w:t>4 427,7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5 398,7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EF1F3B">
              <w:rPr>
                <w:szCs w:val="24"/>
              </w:rPr>
              <w:t>121,9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организационно-техническому и информационно-методическому сопровождению аттестации педагогических работников муниципальных и частных организаций, осуществляющих образовательную деятельность, с целью установления соответствия уровня квалификации требованиям, предъявляемым к первой квалификационной категории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1 506,8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1 840,9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83CEB">
              <w:rPr>
                <w:szCs w:val="24"/>
              </w:rPr>
              <w:t>122,2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полномочий по организации и осуществлению деятельности по опеке и попечительству в отношении несовершеннолетних граждан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2 566,0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B692C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осуществление выплаты компенсации части родительской платы за присмотр и уход за ребенком в государственных, муниципальных и частных образовательных организациях, реализующих общеобразовательную программу дошкольного образования, в том числе обеспечение организации выплаты компенсации части родительской платы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87D90" w:rsidRDefault="005C6162" w:rsidP="001C7190">
            <w:pPr>
              <w:jc w:val="center"/>
              <w:rPr>
                <w:szCs w:val="24"/>
              </w:rPr>
            </w:pPr>
            <w:r w:rsidRPr="00487D90">
              <w:rPr>
                <w:szCs w:val="24"/>
              </w:rPr>
              <w:t>17 059,2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18 115,1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493A3D">
              <w:rPr>
                <w:szCs w:val="24"/>
              </w:rPr>
              <w:t>106,2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202964" w:rsidRDefault="005C6162" w:rsidP="006B3DDF">
            <w:pPr>
              <w:rPr>
                <w:szCs w:val="24"/>
              </w:rPr>
            </w:pPr>
            <w:r w:rsidRPr="00202964">
              <w:rPr>
                <w:szCs w:val="24"/>
              </w:rPr>
              <w:t>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AD6992" w:rsidRDefault="005C6162" w:rsidP="001C7190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1 899,5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2 287,3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202964">
              <w:rPr>
                <w:szCs w:val="24"/>
              </w:rPr>
              <w:t>120,4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возмещение части затрат на </w:t>
            </w:r>
            <w:r>
              <w:rPr>
                <w:szCs w:val="24"/>
              </w:rPr>
              <w:t>поддержку элитного</w:t>
            </w:r>
            <w:r w:rsidRPr="0061383F">
              <w:rPr>
                <w:szCs w:val="24"/>
              </w:rPr>
              <w:t xml:space="preserve"> </w:t>
            </w:r>
            <w:r>
              <w:rPr>
                <w:szCs w:val="24"/>
              </w:rPr>
              <w:t>семеноводства</w:t>
            </w:r>
            <w:r w:rsidRPr="0061383F">
              <w:rPr>
                <w:szCs w:val="24"/>
              </w:rPr>
              <w:t xml:space="preserve">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AD6992" w:rsidRDefault="005C6162" w:rsidP="001C7190">
            <w:pPr>
              <w:jc w:val="center"/>
              <w:rPr>
                <w:szCs w:val="24"/>
              </w:rPr>
            </w:pPr>
            <w:r w:rsidRPr="00AD6992">
              <w:rPr>
                <w:szCs w:val="24"/>
              </w:rPr>
              <w:t>1 873,2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538,7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960D0">
              <w:rPr>
                <w:szCs w:val="24"/>
              </w:rPr>
              <w:t>28,8</w:t>
            </w:r>
          </w:p>
        </w:tc>
      </w:tr>
      <w:tr w:rsidR="005C6162" w:rsidRPr="00B9117B" w:rsidTr="001C7190">
        <w:trPr>
          <w:trHeight w:val="31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>Субвенции на поддержку племенного животноводства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CB5E12" w:rsidRDefault="005C6162" w:rsidP="001C7190">
            <w:pPr>
              <w:jc w:val="center"/>
              <w:rPr>
                <w:szCs w:val="24"/>
              </w:rPr>
            </w:pPr>
            <w:r w:rsidRPr="00CB5E12">
              <w:rPr>
                <w:szCs w:val="24"/>
              </w:rPr>
              <w:t>2 224,9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1 270,1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993892">
              <w:rPr>
                <w:szCs w:val="24"/>
              </w:rPr>
              <w:t>57,1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szCs w:val="24"/>
              </w:rPr>
              <w:t xml:space="preserve">Субвенции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F104E" w:rsidRDefault="005C6162" w:rsidP="001C7190">
            <w:pPr>
              <w:jc w:val="center"/>
              <w:rPr>
                <w:szCs w:val="24"/>
              </w:rPr>
            </w:pPr>
            <w:r w:rsidRPr="00FF104E">
              <w:rPr>
                <w:szCs w:val="24"/>
              </w:rPr>
              <w:t>23 888,9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47 474,3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06B16">
              <w:rPr>
                <w:szCs w:val="24"/>
              </w:rPr>
              <w:t>198,7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проведение ремонта жилых помещений, собственниками которых являются дети-сироты и дети, оставшиеся без попечения родителей, а также лица из числа детей-сирот и детей, оставшихся без попечения родителей, либо жилых помещений государственного жилищного фонда, право пользования которыми за ними сохранено, в целях обеспечения надлежащего санитарного и технического состояния этих помещений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9D18B5" w:rsidRDefault="005C6162" w:rsidP="001C7190">
            <w:pPr>
              <w:jc w:val="center"/>
              <w:rPr>
                <w:szCs w:val="24"/>
              </w:rPr>
            </w:pPr>
            <w:r w:rsidRPr="009D18B5">
              <w:rPr>
                <w:szCs w:val="24"/>
              </w:rPr>
              <w:t>156,6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215,4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A27BBE">
              <w:rPr>
                <w:szCs w:val="24"/>
              </w:rPr>
              <w:t>137,5</w:t>
            </w:r>
          </w:p>
        </w:tc>
      </w:tr>
      <w:tr w:rsidR="005C6162" w:rsidRPr="00B9117B" w:rsidTr="001C7190">
        <w:trPr>
          <w:trHeight w:hRule="exact" w:val="238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lastRenderedPageBreak/>
              <w:t>Субвенции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64B4D" w:rsidRDefault="005C6162" w:rsidP="001C7190">
            <w:pPr>
              <w:jc w:val="center"/>
              <w:rPr>
                <w:szCs w:val="24"/>
              </w:rPr>
            </w:pPr>
            <w:r w:rsidRPr="00464B4D">
              <w:rPr>
                <w:szCs w:val="24"/>
              </w:rPr>
              <w:t>2 697,7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2 952,0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26B81">
              <w:rPr>
                <w:szCs w:val="24"/>
              </w:rPr>
              <w:t>109,4</w:t>
            </w:r>
          </w:p>
        </w:tc>
      </w:tr>
      <w:tr w:rsidR="005C6162" w:rsidRPr="00B9117B" w:rsidTr="001C7190">
        <w:trPr>
          <w:trHeight w:hRule="exact" w:val="2665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  <w:szCs w:val="24"/>
              </w:rPr>
            </w:pPr>
            <w:r w:rsidRPr="0061383F">
              <w:rPr>
                <w:color w:val="000000"/>
                <w:szCs w:val="24"/>
              </w:rPr>
              <w:t>Субвенции на исполнение полномочий по финансовому обеспечению двухразовым бесплатным питанием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</w:t>
            </w:r>
            <w:r>
              <w:rPr>
                <w:color w:val="000000"/>
                <w:szCs w:val="24"/>
              </w:rPr>
              <w:t xml:space="preserve">, в части </w:t>
            </w:r>
            <w:r w:rsidRPr="00BC6BF5">
              <w:rPr>
                <w:color w:val="000000"/>
                <w:szCs w:val="24"/>
              </w:rPr>
              <w:t>финансирования стоимости наборов продуктов для организации питани</w:t>
            </w:r>
            <w:r>
              <w:rPr>
                <w:color w:val="000000"/>
                <w:szCs w:val="24"/>
              </w:rPr>
              <w:t>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0677B9" w:rsidRDefault="005C6162" w:rsidP="001C7190">
            <w:pPr>
              <w:jc w:val="center"/>
              <w:rPr>
                <w:szCs w:val="24"/>
              </w:rPr>
            </w:pPr>
            <w:r w:rsidRPr="000677B9">
              <w:rPr>
                <w:szCs w:val="24"/>
              </w:rPr>
              <w:t>3 488,7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4 157,2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BC6BF5">
              <w:rPr>
                <w:szCs w:val="24"/>
              </w:rPr>
              <w:t>119,2</w:t>
            </w:r>
          </w:p>
        </w:tc>
      </w:tr>
      <w:tr w:rsidR="005C6162" w:rsidRPr="00B9117B" w:rsidTr="001C7190">
        <w:trPr>
          <w:trHeight w:hRule="exact" w:val="851"/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12 января 1995 года № 5-ФЗ "О ветеранах"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F104E" w:rsidRDefault="005C6162" w:rsidP="001C7190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1 927,2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F486D">
              <w:rPr>
                <w:szCs w:val="24"/>
              </w:rPr>
              <w:t>185,3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C6162" w:rsidRPr="0061383F" w:rsidRDefault="005C6162" w:rsidP="006B3DDF">
            <w:pPr>
              <w:rPr>
                <w:color w:val="000000"/>
              </w:rPr>
            </w:pPr>
            <w:r w:rsidRPr="0061383F">
              <w:rPr>
                <w:color w:val="000000"/>
              </w:rPr>
              <w:t xml:space="preserve">Субвенции на 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F104E" w:rsidRDefault="005C6162" w:rsidP="001C7190">
            <w:pPr>
              <w:jc w:val="center"/>
              <w:rPr>
                <w:color w:val="000000"/>
              </w:rPr>
            </w:pPr>
            <w:r w:rsidRPr="00FF104E">
              <w:rPr>
                <w:color w:val="000000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F486D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Субвенция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1 135,0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2 700,3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320C9D">
              <w:rPr>
                <w:szCs w:val="24"/>
              </w:rPr>
              <w:t>в 2,4 раза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r w:rsidRPr="003814BA">
              <w:t>Субвенции на обеспечение жильем в форме предоставления единовременной денежной выплаты на строительство или приобретение жилого помещения граждан, страдающих тяжелыми формами хронических заболеваний, перечень которых устанавливается уполномоченным Правительством Российской Федерации федеральным органом исполнительной власти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1 039,9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686B19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pPr>
              <w:rPr>
                <w:szCs w:val="24"/>
              </w:rPr>
            </w:pPr>
            <w:r w:rsidRPr="0061383F">
              <w:t>Субвенции на возмещение части затрат на приобретение оборудования и техники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BF1FFD" w:rsidRDefault="005C6162" w:rsidP="001C7190">
            <w:pPr>
              <w:jc w:val="center"/>
              <w:rPr>
                <w:szCs w:val="24"/>
              </w:rPr>
            </w:pPr>
            <w:r w:rsidRPr="00BF1FFD">
              <w:rPr>
                <w:szCs w:val="24"/>
              </w:rPr>
              <w:t>1 055,0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1 426,4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686B19">
              <w:rPr>
                <w:szCs w:val="24"/>
              </w:rPr>
              <w:t>135,2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6162" w:rsidRPr="00891A6B" w:rsidRDefault="005C6162" w:rsidP="006B3DDF">
            <w:pPr>
              <w:tabs>
                <w:tab w:val="left" w:pos="1620"/>
              </w:tabs>
            </w:pPr>
            <w:r w:rsidRPr="00891A6B">
              <w:t>Субвенция на обеспечение прироста сельскохозяйственной продукции собственного производства в рамках приоритетных подотраслей агропромышленного комплекса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 w:rsidRPr="00891A6B">
              <w:rPr>
                <w:szCs w:val="24"/>
              </w:rPr>
              <w:t>2 644,9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 w:rsidRPr="00891A6B">
              <w:rPr>
                <w:szCs w:val="24"/>
              </w:rPr>
              <w:t>626,4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891A6B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23,7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61383F" w:rsidRDefault="005C6162" w:rsidP="006B3DDF">
            <w:r w:rsidRPr="00A83FE7">
              <w:t xml:space="preserve">Субвенции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 Нижегородской области, </w:t>
            </w:r>
            <w:r w:rsidRPr="00A83FE7">
              <w:lastRenderedPageBreak/>
              <w:t>реализующих образовательные программы начального общего, основного общего и среднего общего образования, в том числе адаптированные основные общеобразовательные программы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4547D6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lastRenderedPageBreak/>
              <w:t>28 045,2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27 420,0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47B1B">
              <w:rPr>
                <w:szCs w:val="24"/>
              </w:rPr>
              <w:t>97,8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Pr="00F738C0" w:rsidRDefault="005C6162" w:rsidP="006B3DDF">
            <w:r w:rsidRPr="00F738C0">
              <w:lastRenderedPageBreak/>
              <w:t>Субвенции на возмещение производителям зерновых культур части затрат на производство и реализацию зерновых культур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308,4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177,6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 w:rsidRPr="00F738C0">
              <w:rPr>
                <w:szCs w:val="24"/>
              </w:rPr>
              <w:t>57,6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 xml:space="preserve">Единая субвенция 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4 588,7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9 335,4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F738C0">
              <w:rPr>
                <w:szCs w:val="24"/>
              </w:rPr>
              <w:t>в 2,0 раза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</w:rPr>
            </w:pPr>
            <w:r w:rsidRPr="006952E6">
              <w:rPr>
                <w:color w:val="000000"/>
              </w:rPr>
              <w:t>Субвенции на стимулирование увеличения производства картофеля и овощей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1 313,3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F738C0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погашение задолженности ресурсоснабжающих организаций за природный газ в 2021-2022 годах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8 525,1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поощрение муниципальных образований - победителей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22 105,3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финансовое обеспечение расходов по реализации проектов создания комфортной городской среды в малых городах и исторических поселениях в рамках проведения Всероссийского конкурса лучших проектов создания комфортной городской среды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70 000,0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DF4B26"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предоставление социальных выплат на возмещение части процентной ставки по кредитам, полученным гражданами на газификацию жилья в российских кредитных организациях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100,6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101,1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60F72">
              <w:rPr>
                <w:szCs w:val="24"/>
              </w:rPr>
              <w:t>100,5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</w:rPr>
            </w:pPr>
            <w:r w:rsidRPr="00DF4B26">
              <w:rPr>
                <w:color w:val="000000"/>
              </w:rPr>
              <w:t>Иные межбюджетные трансферты на погашение задолженности ресурсоснабжающих организаций по заключенным мировым соглашениям и соглашениям о реструктуризации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15 442,6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860F72" w:rsidRDefault="005C6162" w:rsidP="001C7190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</w:tr>
      <w:tr w:rsidR="005C6162" w:rsidRPr="00B9117B" w:rsidTr="001C7190">
        <w:trPr>
          <w:jc w:val="center"/>
        </w:trPr>
        <w:tc>
          <w:tcPr>
            <w:tcW w:w="5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6162" w:rsidRDefault="005C6162" w:rsidP="006B3DDF">
            <w:pPr>
              <w:rPr>
                <w:color w:val="000000"/>
                <w:szCs w:val="24"/>
              </w:rPr>
            </w:pPr>
            <w:r>
              <w:rPr>
                <w:color w:val="000000"/>
              </w:rPr>
              <w:t>Иные межбюджетные трансферты на приобретение контейнеров и (или) бункеров</w:t>
            </w:r>
          </w:p>
        </w:tc>
        <w:tc>
          <w:tcPr>
            <w:tcW w:w="13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</w:rPr>
              <w:t>784,7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6162" w:rsidRPr="001C508E" w:rsidRDefault="005C6162" w:rsidP="001C7190">
            <w:pPr>
              <w:jc w:val="center"/>
              <w:rPr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0,0</w:t>
            </w:r>
          </w:p>
        </w:tc>
        <w:tc>
          <w:tcPr>
            <w:tcW w:w="1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C6162" w:rsidRPr="00E53C8D" w:rsidRDefault="005C6162" w:rsidP="001C7190">
            <w:pPr>
              <w:jc w:val="center"/>
              <w:rPr>
                <w:szCs w:val="24"/>
                <w:highlight w:val="yellow"/>
              </w:rPr>
            </w:pPr>
            <w:r w:rsidRPr="00860F72">
              <w:rPr>
                <w:szCs w:val="24"/>
              </w:rPr>
              <w:t>0,0</w:t>
            </w:r>
          </w:p>
        </w:tc>
      </w:tr>
    </w:tbl>
    <w:p w:rsidR="005C6162" w:rsidRPr="00B9117B" w:rsidRDefault="005C6162" w:rsidP="005C6162">
      <w:pPr>
        <w:jc w:val="both"/>
        <w:rPr>
          <w:szCs w:val="24"/>
          <w:highlight w:val="yellow"/>
        </w:rPr>
      </w:pP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В общем объеме безвозмездные </w:t>
      </w:r>
      <w:r>
        <w:rPr>
          <w:szCs w:val="24"/>
        </w:rPr>
        <w:t>поступления</w:t>
      </w:r>
      <w:r w:rsidRPr="006945FC">
        <w:rPr>
          <w:szCs w:val="24"/>
        </w:rPr>
        <w:t xml:space="preserve"> </w:t>
      </w:r>
      <w:r w:rsidRPr="006945FC">
        <w:rPr>
          <w:b/>
          <w:szCs w:val="24"/>
        </w:rPr>
        <w:t>на 202</w:t>
      </w:r>
      <w:r>
        <w:rPr>
          <w:b/>
          <w:szCs w:val="24"/>
        </w:rPr>
        <w:t>3</w:t>
      </w:r>
      <w:r w:rsidRPr="006945FC">
        <w:rPr>
          <w:b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404 593,5</w:t>
      </w:r>
      <w:r w:rsidRPr="006945FC">
        <w:rPr>
          <w:b/>
          <w:szCs w:val="24"/>
        </w:rPr>
        <w:t xml:space="preserve"> тыс.рублей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305 255,7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103 589,7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субвенции - в сумме </w:t>
      </w:r>
      <w:r>
        <w:rPr>
          <w:szCs w:val="24"/>
        </w:rPr>
        <w:t>980 204,4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15 543,7</w:t>
      </w:r>
      <w:r w:rsidRPr="006945FC">
        <w:rPr>
          <w:szCs w:val="24"/>
        </w:rPr>
        <w:t xml:space="preserve"> тыс.рублей.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bCs/>
          <w:szCs w:val="24"/>
        </w:rPr>
        <w:t>В общем объеме безвозмездные поступления</w:t>
      </w:r>
      <w:r w:rsidRPr="006945FC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4</w:t>
      </w:r>
      <w:r w:rsidRPr="006945FC">
        <w:rPr>
          <w:b/>
          <w:bCs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429 149,5</w:t>
      </w:r>
      <w:r w:rsidRPr="006945FC">
        <w:rPr>
          <w:b/>
          <w:szCs w:val="24"/>
        </w:rPr>
        <w:t xml:space="preserve"> </w:t>
      </w:r>
      <w:r w:rsidR="00123334">
        <w:rPr>
          <w:b/>
          <w:szCs w:val="24"/>
        </w:rPr>
        <w:t xml:space="preserve">                      </w:t>
      </w:r>
      <w:r w:rsidRPr="006945FC">
        <w:rPr>
          <w:b/>
          <w:szCs w:val="24"/>
        </w:rPr>
        <w:t xml:space="preserve">тыс. 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336 968,9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112 045,8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субвенции - в сумме </w:t>
      </w:r>
      <w:r>
        <w:rPr>
          <w:szCs w:val="24"/>
        </w:rPr>
        <w:t>979 463,7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671,1</w:t>
      </w:r>
      <w:r w:rsidRPr="006945FC">
        <w:rPr>
          <w:szCs w:val="24"/>
        </w:rPr>
        <w:t xml:space="preserve"> тыс. рублей.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bCs/>
          <w:szCs w:val="24"/>
        </w:rPr>
        <w:t>В общем объеме безвозмездные поступления</w:t>
      </w:r>
      <w:r w:rsidRPr="006945FC">
        <w:rPr>
          <w:b/>
          <w:bCs/>
          <w:szCs w:val="24"/>
        </w:rPr>
        <w:t xml:space="preserve"> на 202</w:t>
      </w:r>
      <w:r>
        <w:rPr>
          <w:b/>
          <w:bCs/>
          <w:szCs w:val="24"/>
        </w:rPr>
        <w:t>5</w:t>
      </w:r>
      <w:r w:rsidRPr="006945FC">
        <w:rPr>
          <w:b/>
          <w:bCs/>
          <w:szCs w:val="24"/>
        </w:rPr>
        <w:t xml:space="preserve"> год</w:t>
      </w:r>
      <w:r w:rsidRPr="006945FC">
        <w:rPr>
          <w:szCs w:val="24"/>
        </w:rPr>
        <w:t xml:space="preserve"> в сумме </w:t>
      </w:r>
      <w:r w:rsidRPr="006945FC">
        <w:rPr>
          <w:b/>
          <w:szCs w:val="24"/>
        </w:rPr>
        <w:t>1</w:t>
      </w:r>
      <w:r>
        <w:rPr>
          <w:b/>
          <w:szCs w:val="24"/>
        </w:rPr>
        <w:t> 367 060,9</w:t>
      </w:r>
      <w:r w:rsidRPr="006945FC">
        <w:rPr>
          <w:b/>
          <w:szCs w:val="24"/>
        </w:rPr>
        <w:t xml:space="preserve"> </w:t>
      </w:r>
      <w:r w:rsidR="00123334">
        <w:rPr>
          <w:b/>
          <w:szCs w:val="24"/>
        </w:rPr>
        <w:t xml:space="preserve">                       </w:t>
      </w:r>
      <w:r w:rsidRPr="006945FC">
        <w:rPr>
          <w:b/>
          <w:szCs w:val="24"/>
        </w:rPr>
        <w:t xml:space="preserve">тыс. рублей </w:t>
      </w:r>
      <w:r w:rsidRPr="006945FC">
        <w:rPr>
          <w:szCs w:val="24"/>
        </w:rPr>
        <w:t>предусмотрены: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дотации - в сумме </w:t>
      </w:r>
      <w:r>
        <w:rPr>
          <w:szCs w:val="24"/>
        </w:rPr>
        <w:t>279 717,8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субсидии - в сумме </w:t>
      </w:r>
      <w:r>
        <w:rPr>
          <w:szCs w:val="24"/>
        </w:rPr>
        <w:t>105 318,6</w:t>
      </w:r>
      <w:r w:rsidRPr="006945FC">
        <w:rPr>
          <w:szCs w:val="24"/>
        </w:rPr>
        <w:t xml:space="preserve"> тыс. рублей;</w:t>
      </w:r>
    </w:p>
    <w:p w:rsidR="005C6162" w:rsidRPr="006945FC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lastRenderedPageBreak/>
        <w:t xml:space="preserve">- субвенции - в сумме </w:t>
      </w:r>
      <w:r>
        <w:rPr>
          <w:szCs w:val="24"/>
        </w:rPr>
        <w:t>981 923,4</w:t>
      </w:r>
      <w:r w:rsidRPr="006945FC">
        <w:rPr>
          <w:szCs w:val="24"/>
        </w:rPr>
        <w:t xml:space="preserve"> тыс. рублей;</w:t>
      </w:r>
    </w:p>
    <w:p w:rsidR="004F634B" w:rsidRPr="005C6162" w:rsidRDefault="005C6162" w:rsidP="005C6162">
      <w:pPr>
        <w:ind w:firstLine="709"/>
        <w:jc w:val="both"/>
        <w:rPr>
          <w:szCs w:val="24"/>
        </w:rPr>
      </w:pPr>
      <w:r w:rsidRPr="006945FC">
        <w:rPr>
          <w:szCs w:val="24"/>
        </w:rPr>
        <w:t xml:space="preserve">- иные межбюджетные трансферты в сумме </w:t>
      </w:r>
      <w:r>
        <w:rPr>
          <w:szCs w:val="24"/>
        </w:rPr>
        <w:t>101,1</w:t>
      </w:r>
      <w:r w:rsidRPr="006945FC">
        <w:rPr>
          <w:szCs w:val="24"/>
        </w:rPr>
        <w:t xml:space="preserve"> тыс. рублей.</w:t>
      </w:r>
    </w:p>
    <w:p w:rsidR="00535574" w:rsidRPr="00634D1D" w:rsidRDefault="00535574" w:rsidP="004F634B">
      <w:pPr>
        <w:ind w:firstLine="709"/>
        <w:jc w:val="both"/>
        <w:rPr>
          <w:szCs w:val="24"/>
          <w:highlight w:val="yellow"/>
        </w:rPr>
      </w:pPr>
    </w:p>
    <w:p w:rsidR="00725B3B" w:rsidRPr="00A56CC1" w:rsidRDefault="00725B3B" w:rsidP="00725B3B">
      <w:pPr>
        <w:jc w:val="center"/>
        <w:rPr>
          <w:b/>
          <w:bCs/>
          <w:sz w:val="28"/>
          <w:szCs w:val="28"/>
        </w:rPr>
      </w:pPr>
      <w:r w:rsidRPr="00A56CC1">
        <w:rPr>
          <w:b/>
          <w:bCs/>
          <w:sz w:val="28"/>
          <w:szCs w:val="28"/>
        </w:rPr>
        <w:t>Формирование расходной части бюджета</w:t>
      </w:r>
    </w:p>
    <w:p w:rsidR="00725B3B" w:rsidRPr="00A56CC1" w:rsidRDefault="00725B3B" w:rsidP="00725B3B">
      <w:pPr>
        <w:jc w:val="center"/>
        <w:rPr>
          <w:b/>
          <w:bCs/>
          <w:sz w:val="34"/>
          <w:szCs w:val="34"/>
        </w:rPr>
      </w:pPr>
    </w:p>
    <w:p w:rsidR="00725B3B" w:rsidRPr="00A56CC1" w:rsidRDefault="00725B3B" w:rsidP="00725B3B">
      <w:pPr>
        <w:ind w:firstLine="709"/>
        <w:jc w:val="both"/>
        <w:rPr>
          <w:color w:val="000000"/>
          <w:szCs w:val="24"/>
        </w:rPr>
      </w:pPr>
      <w:r w:rsidRPr="00A56CC1">
        <w:rPr>
          <w:szCs w:val="24"/>
        </w:rPr>
        <w:t xml:space="preserve">Принципы и подходы к формированию расходов бюджета Балахнинского муниципального </w:t>
      </w:r>
      <w:r w:rsidR="007C7873" w:rsidRPr="00A56CC1">
        <w:rPr>
          <w:szCs w:val="24"/>
        </w:rPr>
        <w:t>округа</w:t>
      </w:r>
      <w:r w:rsidRPr="00A56CC1">
        <w:rPr>
          <w:szCs w:val="24"/>
        </w:rPr>
        <w:t xml:space="preserve"> на 20</w:t>
      </w:r>
      <w:r w:rsidR="00431952" w:rsidRPr="00A56CC1">
        <w:rPr>
          <w:szCs w:val="24"/>
        </w:rPr>
        <w:t>2</w:t>
      </w:r>
      <w:r w:rsidR="004C1C48" w:rsidRPr="00A56CC1">
        <w:rPr>
          <w:szCs w:val="24"/>
        </w:rPr>
        <w:t>3</w:t>
      </w:r>
      <w:r w:rsidRPr="00A56CC1">
        <w:rPr>
          <w:szCs w:val="24"/>
        </w:rPr>
        <w:t xml:space="preserve"> год и плановый период 20</w:t>
      </w:r>
      <w:r w:rsidR="00F44B17" w:rsidRPr="00A56CC1">
        <w:rPr>
          <w:szCs w:val="24"/>
        </w:rPr>
        <w:t>2</w:t>
      </w:r>
      <w:r w:rsidR="004C1C48" w:rsidRPr="00A56CC1">
        <w:rPr>
          <w:szCs w:val="24"/>
        </w:rPr>
        <w:t>4</w:t>
      </w:r>
      <w:r w:rsidRPr="00A56CC1">
        <w:rPr>
          <w:szCs w:val="24"/>
        </w:rPr>
        <w:t xml:space="preserve"> и 202</w:t>
      </w:r>
      <w:r w:rsidR="004C1C48" w:rsidRPr="00A56CC1">
        <w:rPr>
          <w:szCs w:val="24"/>
        </w:rPr>
        <w:t>5</w:t>
      </w:r>
      <w:r w:rsidRPr="00A56CC1">
        <w:rPr>
          <w:szCs w:val="24"/>
        </w:rPr>
        <w:t xml:space="preserve"> годов определены в соответствии с </w:t>
      </w:r>
      <w:r w:rsidRPr="00A56CC1">
        <w:t xml:space="preserve">Основными направлениями  бюджетной и налоговой политики в Балахнинском муниципальном </w:t>
      </w:r>
      <w:r w:rsidR="00824F61" w:rsidRPr="00A56CC1">
        <w:t>округе</w:t>
      </w:r>
      <w:r w:rsidR="00A56CC1" w:rsidRPr="00A56CC1">
        <w:t xml:space="preserve"> Нижегородской области</w:t>
      </w:r>
      <w:r w:rsidR="00824F61" w:rsidRPr="00A56CC1">
        <w:t xml:space="preserve"> </w:t>
      </w:r>
      <w:r w:rsidRPr="00A56CC1">
        <w:rPr>
          <w:color w:val="000000"/>
          <w:szCs w:val="24"/>
        </w:rPr>
        <w:t>на 20</w:t>
      </w:r>
      <w:r w:rsidR="00431952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3</w:t>
      </w:r>
      <w:r w:rsidRPr="00A56CC1">
        <w:rPr>
          <w:color w:val="000000"/>
          <w:szCs w:val="24"/>
        </w:rPr>
        <w:t xml:space="preserve"> год и на плановый период 20</w:t>
      </w:r>
      <w:r w:rsidR="00F44B17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4</w:t>
      </w:r>
      <w:r w:rsidRPr="00A56CC1">
        <w:rPr>
          <w:color w:val="000000"/>
          <w:szCs w:val="24"/>
        </w:rPr>
        <w:t xml:space="preserve"> и 202</w:t>
      </w:r>
      <w:r w:rsidR="00A56CC1" w:rsidRPr="00A56CC1">
        <w:rPr>
          <w:color w:val="000000"/>
          <w:szCs w:val="24"/>
        </w:rPr>
        <w:t>5</w:t>
      </w:r>
      <w:r w:rsidRPr="00A56CC1">
        <w:rPr>
          <w:color w:val="000000"/>
          <w:szCs w:val="24"/>
        </w:rPr>
        <w:t xml:space="preserve"> годов, утвержденными постановлением администрации Балахнинского муниципального </w:t>
      </w:r>
      <w:r w:rsidR="000756E7" w:rsidRPr="00A56CC1">
        <w:rPr>
          <w:color w:val="000000"/>
          <w:szCs w:val="24"/>
        </w:rPr>
        <w:t xml:space="preserve">округа Нижегородской области </w:t>
      </w:r>
      <w:r w:rsidRPr="00A56CC1">
        <w:rPr>
          <w:color w:val="000000"/>
          <w:szCs w:val="24"/>
        </w:rPr>
        <w:t xml:space="preserve">от </w:t>
      </w:r>
      <w:r w:rsidR="00A56CC1" w:rsidRPr="00A56CC1">
        <w:rPr>
          <w:color w:val="000000"/>
          <w:szCs w:val="24"/>
        </w:rPr>
        <w:t>3</w:t>
      </w:r>
      <w:r w:rsidR="000756E7" w:rsidRPr="00A56CC1">
        <w:rPr>
          <w:color w:val="000000"/>
          <w:szCs w:val="24"/>
        </w:rPr>
        <w:t>0</w:t>
      </w:r>
      <w:r w:rsidR="001C772D" w:rsidRPr="00A56CC1">
        <w:rPr>
          <w:color w:val="000000"/>
          <w:szCs w:val="24"/>
        </w:rPr>
        <w:t xml:space="preserve"> сентября 2</w:t>
      </w:r>
      <w:r w:rsidRPr="00A56CC1">
        <w:rPr>
          <w:color w:val="000000"/>
          <w:szCs w:val="24"/>
        </w:rPr>
        <w:t>0</w:t>
      </w:r>
      <w:r w:rsidR="00722BD9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2</w:t>
      </w:r>
      <w:r w:rsidRPr="00A56CC1">
        <w:rPr>
          <w:color w:val="000000"/>
          <w:szCs w:val="24"/>
        </w:rPr>
        <w:t xml:space="preserve"> №</w:t>
      </w:r>
      <w:r w:rsidR="000756E7" w:rsidRPr="00A56CC1">
        <w:rPr>
          <w:color w:val="000000"/>
          <w:szCs w:val="24"/>
        </w:rPr>
        <w:t>19</w:t>
      </w:r>
      <w:r w:rsidR="00A56CC1" w:rsidRPr="00A56CC1">
        <w:rPr>
          <w:color w:val="000000"/>
          <w:szCs w:val="24"/>
        </w:rPr>
        <w:t>72</w:t>
      </w:r>
      <w:r w:rsidRPr="00A56CC1">
        <w:rPr>
          <w:color w:val="000000"/>
          <w:szCs w:val="24"/>
        </w:rPr>
        <w:t xml:space="preserve">, </w:t>
      </w:r>
      <w:r w:rsidR="007C47EB" w:rsidRPr="00A56CC1">
        <w:rPr>
          <w:color w:val="000000"/>
          <w:szCs w:val="24"/>
        </w:rPr>
        <w:t xml:space="preserve">а также </w:t>
      </w:r>
      <w:r w:rsidR="00D25754" w:rsidRPr="00A56CC1">
        <w:rPr>
          <w:color w:val="000000"/>
          <w:szCs w:val="24"/>
        </w:rPr>
        <w:t xml:space="preserve">Порядком </w:t>
      </w:r>
      <w:r w:rsidR="00D25754" w:rsidRPr="00A56CC1">
        <w:t>планирования бюджетных ассигнований бюджета Балахнинского муниципального округа на 202</w:t>
      </w:r>
      <w:r w:rsidR="00A56CC1" w:rsidRPr="00A56CC1">
        <w:t>3</w:t>
      </w:r>
      <w:r w:rsidR="00D25754" w:rsidRPr="00A56CC1">
        <w:t xml:space="preserve"> год и на плановый период 202</w:t>
      </w:r>
      <w:r w:rsidR="00A56CC1" w:rsidRPr="00A56CC1">
        <w:t>4</w:t>
      </w:r>
      <w:r w:rsidR="00D25754" w:rsidRPr="00A56CC1">
        <w:t xml:space="preserve"> и 202</w:t>
      </w:r>
      <w:r w:rsidR="00A56CC1" w:rsidRPr="00A56CC1">
        <w:t>5</w:t>
      </w:r>
      <w:r w:rsidR="00D25754" w:rsidRPr="00A56CC1">
        <w:t xml:space="preserve"> годов, утвержденного приказом </w:t>
      </w:r>
      <w:r w:rsidRPr="00A56CC1">
        <w:rPr>
          <w:szCs w:val="24"/>
        </w:rPr>
        <w:t xml:space="preserve">финансового управления администрации Балахнинского муниципального </w:t>
      </w:r>
      <w:r w:rsidR="00D25754" w:rsidRPr="00A56CC1">
        <w:rPr>
          <w:szCs w:val="24"/>
        </w:rPr>
        <w:t xml:space="preserve">округа </w:t>
      </w:r>
      <w:r w:rsidRPr="00A56CC1">
        <w:rPr>
          <w:szCs w:val="24"/>
        </w:rPr>
        <w:t xml:space="preserve">от </w:t>
      </w:r>
      <w:r w:rsidR="00A56CC1" w:rsidRPr="00A56CC1">
        <w:rPr>
          <w:szCs w:val="24"/>
        </w:rPr>
        <w:t>29</w:t>
      </w:r>
      <w:r w:rsidR="001C772D" w:rsidRPr="00A56CC1">
        <w:rPr>
          <w:szCs w:val="24"/>
        </w:rPr>
        <w:t xml:space="preserve"> </w:t>
      </w:r>
      <w:r w:rsidR="00A56CC1" w:rsidRPr="00A56CC1">
        <w:rPr>
          <w:szCs w:val="24"/>
        </w:rPr>
        <w:t>сент</w:t>
      </w:r>
      <w:r w:rsidR="001C772D" w:rsidRPr="00A56CC1">
        <w:rPr>
          <w:szCs w:val="24"/>
        </w:rPr>
        <w:t>ября 2</w:t>
      </w:r>
      <w:r w:rsidRPr="00A56CC1">
        <w:rPr>
          <w:color w:val="000000"/>
          <w:szCs w:val="24"/>
        </w:rPr>
        <w:t>0</w:t>
      </w:r>
      <w:r w:rsidR="00F57803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2</w:t>
      </w:r>
      <w:r w:rsidRPr="00A56CC1">
        <w:rPr>
          <w:color w:val="000000"/>
          <w:szCs w:val="24"/>
        </w:rPr>
        <w:t xml:space="preserve"> года №</w:t>
      </w:r>
      <w:r w:rsidR="00375BE5" w:rsidRPr="00A56CC1">
        <w:rPr>
          <w:color w:val="000000"/>
          <w:szCs w:val="24"/>
        </w:rPr>
        <w:t>2</w:t>
      </w:r>
      <w:r w:rsidR="00A56CC1" w:rsidRPr="00A56CC1">
        <w:rPr>
          <w:color w:val="000000"/>
          <w:szCs w:val="24"/>
        </w:rPr>
        <w:t>5</w:t>
      </w:r>
      <w:r w:rsidRPr="00A56CC1">
        <w:rPr>
          <w:color w:val="000000"/>
          <w:szCs w:val="24"/>
        </w:rPr>
        <w:t>.</w:t>
      </w:r>
    </w:p>
    <w:p w:rsidR="00D30B47" w:rsidRPr="00A56CC1" w:rsidRDefault="00D30B47" w:rsidP="00725B3B">
      <w:pPr>
        <w:ind w:firstLine="709"/>
        <w:jc w:val="both"/>
        <w:rPr>
          <w:color w:val="000000"/>
          <w:szCs w:val="24"/>
        </w:rPr>
      </w:pPr>
    </w:p>
    <w:p w:rsidR="00D30B47" w:rsidRPr="00634D1D" w:rsidRDefault="00D30B47" w:rsidP="008D2886">
      <w:pPr>
        <w:ind w:firstLine="709"/>
        <w:jc w:val="both"/>
        <w:rPr>
          <w:szCs w:val="24"/>
          <w:highlight w:val="yellow"/>
        </w:rPr>
      </w:pPr>
      <w:r w:rsidRPr="00A56CC1">
        <w:rPr>
          <w:szCs w:val="24"/>
        </w:rPr>
        <w:t xml:space="preserve">Расчет бюджетных ассигнований </w:t>
      </w:r>
      <w:r w:rsidR="000545E5" w:rsidRPr="00A56CC1">
        <w:rPr>
          <w:szCs w:val="24"/>
        </w:rPr>
        <w:t xml:space="preserve">бюджета округа </w:t>
      </w:r>
      <w:r w:rsidRPr="00A56CC1">
        <w:rPr>
          <w:szCs w:val="24"/>
        </w:rPr>
        <w:t>на 20</w:t>
      </w:r>
      <w:r w:rsidR="00431952" w:rsidRPr="00A56CC1">
        <w:rPr>
          <w:szCs w:val="24"/>
        </w:rPr>
        <w:t>2</w:t>
      </w:r>
      <w:r w:rsidR="00A56CC1" w:rsidRPr="00A56CC1">
        <w:rPr>
          <w:szCs w:val="24"/>
        </w:rPr>
        <w:t>3</w:t>
      </w:r>
      <w:r w:rsidRPr="00A56CC1">
        <w:rPr>
          <w:szCs w:val="24"/>
        </w:rPr>
        <w:t xml:space="preserve"> год и на плановый период 202</w:t>
      </w:r>
      <w:r w:rsidR="00A56CC1" w:rsidRPr="00A56CC1">
        <w:rPr>
          <w:szCs w:val="24"/>
        </w:rPr>
        <w:t>4</w:t>
      </w:r>
      <w:r w:rsidRPr="00A56CC1">
        <w:rPr>
          <w:szCs w:val="24"/>
        </w:rPr>
        <w:t xml:space="preserve"> и 202</w:t>
      </w:r>
      <w:r w:rsidR="00A56CC1" w:rsidRPr="00A56CC1">
        <w:rPr>
          <w:szCs w:val="24"/>
        </w:rPr>
        <w:t>5</w:t>
      </w:r>
      <w:r w:rsidRPr="00A56CC1">
        <w:rPr>
          <w:szCs w:val="24"/>
        </w:rPr>
        <w:t xml:space="preserve"> годов производился с учетом </w:t>
      </w:r>
      <w:r w:rsidR="00D86FA8" w:rsidRPr="00A56CC1">
        <w:rPr>
          <w:szCs w:val="24"/>
        </w:rPr>
        <w:t>следующих</w:t>
      </w:r>
      <w:r w:rsidRPr="00A56CC1">
        <w:rPr>
          <w:szCs w:val="24"/>
        </w:rPr>
        <w:t xml:space="preserve"> приоритетов бюджетных расходов:</w:t>
      </w:r>
    </w:p>
    <w:p w:rsidR="00495319" w:rsidRPr="00A56CC1" w:rsidRDefault="00495319" w:rsidP="008D2886">
      <w:pPr>
        <w:pStyle w:val="Default"/>
        <w:ind w:firstLine="709"/>
        <w:jc w:val="both"/>
        <w:rPr>
          <w:b/>
          <w:bCs/>
          <w:color w:val="FF0000"/>
        </w:rPr>
      </w:pPr>
      <w:r w:rsidRPr="00A56CC1">
        <w:t xml:space="preserve">- </w:t>
      </w:r>
      <w:r w:rsidR="009A600E" w:rsidRPr="00A56CC1">
        <w:t>выполнения параметров по уровню заработной платы отдельных категорий работников социальной сферы в рамках реализации "майских" указов Президента Российской Федерации;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предоставление жилых помещений детям-сиротам и лицам из их числа, реализация других жилищных программ, действующих в Нижегородской области;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реализация муниципальных программ, направленных на содействие устойчивому развитию экономики Балахнинского муниципального округа</w:t>
      </w:r>
      <w:r w:rsidR="009A600E" w:rsidRPr="00A56CC1">
        <w:rPr>
          <w:color w:val="auto"/>
        </w:rPr>
        <w:t>;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реализация</w:t>
      </w:r>
      <w:r w:rsidR="007C47EB" w:rsidRPr="00A56CC1">
        <w:rPr>
          <w:color w:val="auto"/>
        </w:rPr>
        <w:t xml:space="preserve"> региональных проектов, обеспечивающих достижение целей, показателей и результатов федеральных проектов, входящих в состав национальных проектов Российской Федерации;</w:t>
      </w:r>
      <w:r w:rsidRPr="00A56CC1">
        <w:rPr>
          <w:color w:val="auto"/>
        </w:rPr>
        <w:t xml:space="preserve"> </w:t>
      </w:r>
    </w:p>
    <w:p w:rsidR="007C47EB" w:rsidRPr="00A56CC1" w:rsidRDefault="007C47EB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финансирование социально-значимых расходов;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 xml:space="preserve">- реализация мероприятий, включающих развитие коммунальной, инженерной и социальной инфраструктуры; </w:t>
      </w:r>
    </w:p>
    <w:p w:rsidR="00495319" w:rsidRPr="00A56CC1" w:rsidRDefault="00495319" w:rsidP="008D2886">
      <w:pPr>
        <w:pStyle w:val="Default"/>
        <w:ind w:firstLine="709"/>
        <w:jc w:val="both"/>
        <w:rPr>
          <w:color w:val="auto"/>
        </w:rPr>
      </w:pPr>
      <w:r w:rsidRPr="00A56CC1">
        <w:rPr>
          <w:color w:val="auto"/>
        </w:rPr>
        <w:t>- осуществление поддержки мероприятий, направленных на стимулирование развития приоритетных отраслей сельского хозяйства, способствующих росту производства продукции.</w:t>
      </w:r>
    </w:p>
    <w:p w:rsidR="003D2023" w:rsidRPr="00634D1D" w:rsidRDefault="003D2023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96F56" w:rsidRPr="00012713" w:rsidRDefault="00D96F56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12713">
        <w:rPr>
          <w:rFonts w:ascii="Times New Roman" w:hAnsi="Times New Roman" w:cs="Times New Roman"/>
          <w:sz w:val="24"/>
          <w:szCs w:val="24"/>
        </w:rPr>
        <w:t xml:space="preserve">Фонд оплаты труда работников бюджетной сферы </w:t>
      </w:r>
      <w:r w:rsidR="007B7C82" w:rsidRPr="00012713">
        <w:rPr>
          <w:rFonts w:ascii="Times New Roman" w:hAnsi="Times New Roman" w:cs="Times New Roman"/>
          <w:sz w:val="24"/>
          <w:szCs w:val="24"/>
        </w:rPr>
        <w:t>на 202</w:t>
      </w:r>
      <w:r w:rsidR="00012713" w:rsidRPr="00012713">
        <w:rPr>
          <w:rFonts w:ascii="Times New Roman" w:hAnsi="Times New Roman" w:cs="Times New Roman"/>
          <w:sz w:val="24"/>
          <w:szCs w:val="24"/>
        </w:rPr>
        <w:t>3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год и на плановый период 202</w:t>
      </w:r>
      <w:r w:rsidR="00012713" w:rsidRPr="00012713">
        <w:rPr>
          <w:rFonts w:ascii="Times New Roman" w:hAnsi="Times New Roman" w:cs="Times New Roman"/>
          <w:sz w:val="24"/>
          <w:szCs w:val="24"/>
        </w:rPr>
        <w:t>4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и 202</w:t>
      </w:r>
      <w:r w:rsidR="00012713" w:rsidRPr="00012713">
        <w:rPr>
          <w:rFonts w:ascii="Times New Roman" w:hAnsi="Times New Roman" w:cs="Times New Roman"/>
          <w:sz w:val="24"/>
          <w:szCs w:val="24"/>
        </w:rPr>
        <w:t>5</w:t>
      </w:r>
      <w:r w:rsidR="007B7C82" w:rsidRPr="00012713">
        <w:rPr>
          <w:rFonts w:ascii="Times New Roman" w:hAnsi="Times New Roman" w:cs="Times New Roman"/>
          <w:sz w:val="24"/>
          <w:szCs w:val="24"/>
        </w:rPr>
        <w:t xml:space="preserve"> годов </w:t>
      </w:r>
      <w:r w:rsidRPr="00012713">
        <w:rPr>
          <w:rFonts w:ascii="Times New Roman" w:hAnsi="Times New Roman" w:cs="Times New Roman"/>
          <w:sz w:val="24"/>
          <w:szCs w:val="24"/>
        </w:rPr>
        <w:t>рассчитан с учетом:</w:t>
      </w:r>
    </w:p>
    <w:p w:rsidR="003E35C2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- изменения </w:t>
      </w:r>
      <w:r w:rsidR="00012713" w:rsidRPr="00012713">
        <w:rPr>
          <w:szCs w:val="24"/>
        </w:rPr>
        <w:t>числа учреждений</w:t>
      </w:r>
      <w:r w:rsidRPr="00012713">
        <w:rPr>
          <w:szCs w:val="24"/>
        </w:rPr>
        <w:t>;</w:t>
      </w:r>
    </w:p>
    <w:p w:rsidR="00D96F56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- положений по оплате труда, утвержденных постановлениями администрации Балахнинского муниципального </w:t>
      </w:r>
      <w:r w:rsidR="00F16BE7" w:rsidRPr="00012713">
        <w:rPr>
          <w:szCs w:val="24"/>
        </w:rPr>
        <w:t>округа</w:t>
      </w:r>
      <w:r w:rsidRPr="00012713">
        <w:rPr>
          <w:szCs w:val="24"/>
        </w:rPr>
        <w:t>;</w:t>
      </w:r>
    </w:p>
    <w:p w:rsidR="006925A6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color w:val="FF0000"/>
          <w:szCs w:val="24"/>
        </w:rPr>
      </w:pPr>
      <w:r w:rsidRPr="00012713">
        <w:rPr>
          <w:szCs w:val="24"/>
        </w:rPr>
        <w:t>- </w:t>
      </w:r>
      <w:r w:rsidR="00F12CB1" w:rsidRPr="00012713">
        <w:rPr>
          <w:szCs w:val="24"/>
        </w:rPr>
        <w:t xml:space="preserve">заработной платы </w:t>
      </w:r>
      <w:r w:rsidRPr="00012713">
        <w:rPr>
          <w:szCs w:val="24"/>
        </w:rPr>
        <w:t xml:space="preserve">отдельных категорий работников учреждений Балахнинского муниципального </w:t>
      </w:r>
      <w:r w:rsidR="00A357AF" w:rsidRPr="00012713">
        <w:rPr>
          <w:szCs w:val="24"/>
        </w:rPr>
        <w:t>округ</w:t>
      </w:r>
      <w:r w:rsidRPr="00012713">
        <w:rPr>
          <w:szCs w:val="24"/>
        </w:rPr>
        <w:t>а, поименованных в указах Президента Российской Федерации</w:t>
      </w:r>
      <w:r w:rsidR="006925A6" w:rsidRPr="00012713">
        <w:rPr>
          <w:szCs w:val="24"/>
        </w:rPr>
        <w:t xml:space="preserve"> </w:t>
      </w:r>
      <w:r w:rsidR="006925A6" w:rsidRPr="00012713">
        <w:rPr>
          <w:color w:val="000000"/>
          <w:szCs w:val="24"/>
        </w:rPr>
        <w:t>от 7 мая 2012 года №597 «О мероприятиях по реализации государственной социальной политики», от 1 июня 2012 года №761 «О национальной стратегии действий в интересах детей на 2012-2017 годы», с учетом прогноза среднемесячного дохода от трудовой деятельности</w:t>
      </w:r>
      <w:r w:rsidR="00A56CC1" w:rsidRPr="00012713">
        <w:rPr>
          <w:color w:val="000000"/>
          <w:szCs w:val="24"/>
        </w:rPr>
        <w:t xml:space="preserve"> на 2023 год </w:t>
      </w:r>
      <w:r w:rsidR="00B443C9" w:rsidRPr="00012713">
        <w:rPr>
          <w:szCs w:val="24"/>
        </w:rPr>
        <w:t>и списочной численности «указных» категорий работников</w:t>
      </w:r>
      <w:r w:rsidR="006925A6" w:rsidRPr="00012713">
        <w:rPr>
          <w:color w:val="000000"/>
          <w:szCs w:val="24"/>
        </w:rPr>
        <w:t>;</w:t>
      </w:r>
      <w:r w:rsidR="00B443C9" w:rsidRPr="00012713">
        <w:rPr>
          <w:color w:val="000000"/>
          <w:szCs w:val="24"/>
        </w:rPr>
        <w:t xml:space="preserve">   </w:t>
      </w:r>
    </w:p>
    <w:p w:rsidR="006722AC" w:rsidRPr="00A56CC1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A56CC1">
        <w:rPr>
          <w:szCs w:val="24"/>
        </w:rPr>
        <w:t>-</w:t>
      </w:r>
      <w:r w:rsidR="00613772" w:rsidRPr="00A56CC1">
        <w:rPr>
          <w:szCs w:val="24"/>
        </w:rPr>
        <w:t xml:space="preserve"> </w:t>
      </w:r>
      <w:r w:rsidRPr="00A56CC1">
        <w:rPr>
          <w:szCs w:val="24"/>
        </w:rPr>
        <w:t xml:space="preserve">заработной платы работников бюджетного сектора экономики, на которых не распространяются указы Президента Российской Федерации от 7 мая 2012 года №597 </w:t>
      </w:r>
      <w:r w:rsidR="006722AC" w:rsidRPr="00A56CC1">
        <w:rPr>
          <w:szCs w:val="24"/>
        </w:rPr>
        <w:t>«</w:t>
      </w:r>
      <w:r w:rsidRPr="00A56CC1">
        <w:rPr>
          <w:szCs w:val="24"/>
        </w:rPr>
        <w:t>О мероприятиях по реализации государственной социальной политики</w:t>
      </w:r>
      <w:r w:rsidR="006722AC" w:rsidRPr="00A56CC1">
        <w:rPr>
          <w:szCs w:val="24"/>
        </w:rPr>
        <w:t>»</w:t>
      </w:r>
      <w:r w:rsidRPr="00A56CC1">
        <w:rPr>
          <w:szCs w:val="24"/>
        </w:rPr>
        <w:t xml:space="preserve">, от 1 июня 2012 года №761 </w:t>
      </w:r>
      <w:r w:rsidR="006722AC" w:rsidRPr="00A56CC1">
        <w:rPr>
          <w:szCs w:val="24"/>
        </w:rPr>
        <w:t>«</w:t>
      </w:r>
      <w:r w:rsidRPr="00A56CC1">
        <w:rPr>
          <w:szCs w:val="24"/>
        </w:rPr>
        <w:t>О Национальной стратегии действий в интересах детей на 2012-2017 годы</w:t>
      </w:r>
      <w:r w:rsidR="006722AC" w:rsidRPr="00A56CC1">
        <w:rPr>
          <w:szCs w:val="24"/>
        </w:rPr>
        <w:t xml:space="preserve">» </w:t>
      </w:r>
      <w:r w:rsidR="006722AC" w:rsidRPr="00A56CC1">
        <w:rPr>
          <w:color w:val="000000"/>
          <w:szCs w:val="24"/>
        </w:rPr>
        <w:t>с учетом индексации с 1 октября 202</w:t>
      </w:r>
      <w:r w:rsidR="00A56CC1" w:rsidRPr="00A56CC1">
        <w:rPr>
          <w:color w:val="000000"/>
          <w:szCs w:val="24"/>
        </w:rPr>
        <w:t>2</w:t>
      </w:r>
      <w:r w:rsidR="006722AC" w:rsidRPr="00A56CC1">
        <w:rPr>
          <w:color w:val="000000"/>
          <w:szCs w:val="24"/>
        </w:rPr>
        <w:t xml:space="preserve"> года на </w:t>
      </w:r>
      <w:r w:rsidR="00A56CC1" w:rsidRPr="00A56CC1">
        <w:rPr>
          <w:color w:val="000000"/>
          <w:szCs w:val="24"/>
        </w:rPr>
        <w:t>4</w:t>
      </w:r>
      <w:r w:rsidR="006722AC" w:rsidRPr="00A56CC1">
        <w:rPr>
          <w:color w:val="000000"/>
          <w:szCs w:val="24"/>
        </w:rPr>
        <w:t>%</w:t>
      </w:r>
      <w:r w:rsidR="00A56CC1" w:rsidRPr="00A56CC1">
        <w:rPr>
          <w:color w:val="000000"/>
          <w:szCs w:val="24"/>
        </w:rPr>
        <w:t xml:space="preserve"> и с 1 октября 2023 года на 6,5%</w:t>
      </w:r>
      <w:r w:rsidR="006722AC" w:rsidRPr="00A56CC1">
        <w:rPr>
          <w:color w:val="000000"/>
          <w:szCs w:val="24"/>
        </w:rPr>
        <w:t>;</w:t>
      </w:r>
    </w:p>
    <w:p w:rsidR="00FA72B5" w:rsidRPr="00A56CC1" w:rsidRDefault="00FA72B5" w:rsidP="008D2886">
      <w:pPr>
        <w:ind w:firstLine="709"/>
        <w:jc w:val="both"/>
        <w:rPr>
          <w:szCs w:val="24"/>
        </w:rPr>
      </w:pPr>
      <w:r w:rsidRPr="00A56CC1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</w:t>
      </w:r>
      <w:r w:rsidR="00841CBE" w:rsidRPr="00A56CC1">
        <w:rPr>
          <w:szCs w:val="24"/>
        </w:rPr>
        <w:t>;</w:t>
      </w:r>
      <w:r w:rsidRPr="00A56CC1">
        <w:rPr>
          <w:szCs w:val="24"/>
        </w:rPr>
        <w:t xml:space="preserve">   </w:t>
      </w:r>
    </w:p>
    <w:p w:rsidR="00D96F56" w:rsidRPr="00A56CC1" w:rsidRDefault="00D96F56" w:rsidP="008D2886">
      <w:pPr>
        <w:ind w:firstLine="709"/>
        <w:jc w:val="both"/>
        <w:rPr>
          <w:szCs w:val="24"/>
        </w:rPr>
      </w:pPr>
      <w:r w:rsidRPr="00A56CC1">
        <w:rPr>
          <w:szCs w:val="24"/>
        </w:rPr>
        <w:lastRenderedPageBreak/>
        <w:t>- страховых взносов в государственные внебюджетные фонды в размере 30,2%</w:t>
      </w:r>
      <w:r w:rsidR="00FA72B5" w:rsidRPr="00A56CC1">
        <w:rPr>
          <w:szCs w:val="24"/>
        </w:rPr>
        <w:t>.</w:t>
      </w:r>
    </w:p>
    <w:p w:rsidR="004D44C4" w:rsidRPr="00634D1D" w:rsidRDefault="004D44C4" w:rsidP="00D96F5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696413" w:rsidRPr="00012713" w:rsidRDefault="00D96F56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012713">
        <w:rPr>
          <w:szCs w:val="24"/>
        </w:rPr>
        <w:t xml:space="preserve">Планирование фонда оплаты труда в органах местного самоуправления Балахнинского муниципального </w:t>
      </w:r>
      <w:r w:rsidR="00A357AF" w:rsidRPr="00012713">
        <w:rPr>
          <w:szCs w:val="24"/>
        </w:rPr>
        <w:t>округ</w:t>
      </w:r>
      <w:r w:rsidRPr="00012713">
        <w:rPr>
          <w:szCs w:val="24"/>
        </w:rPr>
        <w:t>а на 20</w:t>
      </w:r>
      <w:r w:rsidR="005938D4" w:rsidRPr="00012713">
        <w:rPr>
          <w:szCs w:val="24"/>
        </w:rPr>
        <w:t>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год осуществляется</w:t>
      </w:r>
      <w:r w:rsidR="00FE5F1A">
        <w:rPr>
          <w:szCs w:val="24"/>
        </w:rPr>
        <w:t xml:space="preserve"> в соответствии с Законом Нижегородской области от 10 октября 2003 года №93-З «О денежном содержании лиц, замещающих муниципальные должности в Нижегородской области», Законом Нижегородской области от 3 августа 2007 года №99-З «О муниципальной службе в Нижегородской области, Указом Губернатора Нижегородской области от 29 апреля 2022 года №77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области», </w:t>
      </w:r>
      <w:r w:rsidR="00696413" w:rsidRPr="00012713">
        <w:rPr>
          <w:szCs w:val="24"/>
        </w:rPr>
        <w:t xml:space="preserve"> с учетом: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изменения структуры</w:t>
      </w:r>
      <w:r w:rsidR="009F7B52">
        <w:rPr>
          <w:szCs w:val="24"/>
        </w:rPr>
        <w:t xml:space="preserve"> и</w:t>
      </w:r>
      <w:r w:rsidRPr="00012713">
        <w:rPr>
          <w:szCs w:val="24"/>
        </w:rPr>
        <w:t xml:space="preserve"> численности;</w:t>
      </w:r>
    </w:p>
    <w:p w:rsidR="00012713" w:rsidRPr="00012713" w:rsidRDefault="00012713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изменения размеров должностных окладов и окладов за классный чин муниципальных служащих, денежного вознаграждения лиц, замещающих муниципальные должности;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 xml:space="preserve">- индексации заработной платы на </w:t>
      </w:r>
      <w:r w:rsidR="00012713" w:rsidRPr="00012713">
        <w:rPr>
          <w:szCs w:val="24"/>
        </w:rPr>
        <w:t>6,5</w:t>
      </w:r>
      <w:r w:rsidRPr="00012713">
        <w:rPr>
          <w:szCs w:val="24"/>
        </w:rPr>
        <w:t>% с 1 октября 202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г.;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дополнительной потребности на доведение заработной платы низкооплачиваемых категорий работников до минимального размера оплаты труда;</w:t>
      </w:r>
    </w:p>
    <w:p w:rsidR="00AD7019" w:rsidRPr="00012713" w:rsidRDefault="00AD7019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>- страховых взносов в государственные внебюджетные фонды в размере 30,2 процента.</w:t>
      </w:r>
    </w:p>
    <w:p w:rsidR="006159BB" w:rsidRPr="00012713" w:rsidRDefault="006159BB" w:rsidP="008D2886">
      <w:pPr>
        <w:ind w:firstLine="709"/>
        <w:jc w:val="both"/>
        <w:rPr>
          <w:szCs w:val="24"/>
        </w:rPr>
      </w:pPr>
      <w:r w:rsidRPr="00012713">
        <w:rPr>
          <w:szCs w:val="24"/>
        </w:rPr>
        <w:t xml:space="preserve">Фонд оплаты труда </w:t>
      </w:r>
      <w:r w:rsidR="00FA0C44" w:rsidRPr="00012713">
        <w:rPr>
          <w:szCs w:val="24"/>
        </w:rPr>
        <w:t xml:space="preserve">в органах местного самоуправления Балахнинского муниципального округа </w:t>
      </w:r>
      <w:r w:rsidRPr="00012713">
        <w:rPr>
          <w:szCs w:val="24"/>
        </w:rPr>
        <w:t>на 202</w:t>
      </w:r>
      <w:r w:rsidR="00012713" w:rsidRPr="00012713">
        <w:rPr>
          <w:szCs w:val="24"/>
        </w:rPr>
        <w:t>4</w:t>
      </w:r>
      <w:r w:rsidRPr="00012713">
        <w:rPr>
          <w:szCs w:val="24"/>
        </w:rPr>
        <w:t>-202</w:t>
      </w:r>
      <w:r w:rsidR="00012713" w:rsidRPr="00012713">
        <w:rPr>
          <w:szCs w:val="24"/>
        </w:rPr>
        <w:t>5</w:t>
      </w:r>
      <w:r w:rsidRPr="00012713">
        <w:rPr>
          <w:szCs w:val="24"/>
        </w:rPr>
        <w:t xml:space="preserve"> годы рассчитывается на уровне прогноза бюджета на 202</w:t>
      </w:r>
      <w:r w:rsidR="00012713" w:rsidRPr="00012713">
        <w:rPr>
          <w:szCs w:val="24"/>
        </w:rPr>
        <w:t>3</w:t>
      </w:r>
      <w:r w:rsidRPr="00012713">
        <w:rPr>
          <w:szCs w:val="24"/>
        </w:rPr>
        <w:t xml:space="preserve"> год.</w:t>
      </w:r>
    </w:p>
    <w:p w:rsidR="00696413" w:rsidRPr="00634D1D" w:rsidRDefault="00696413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CB439F" w:rsidRPr="004C75C9" w:rsidRDefault="00725B3B" w:rsidP="008D2886">
      <w:pPr>
        <w:ind w:firstLine="709"/>
        <w:jc w:val="both"/>
        <w:rPr>
          <w:szCs w:val="24"/>
        </w:rPr>
      </w:pPr>
      <w:r w:rsidRPr="004C75C9">
        <w:rPr>
          <w:szCs w:val="24"/>
        </w:rPr>
        <w:t>По бюджетным и казенным учреждениям</w:t>
      </w:r>
      <w:r w:rsidR="00A6275A" w:rsidRPr="004C75C9">
        <w:rPr>
          <w:szCs w:val="24"/>
        </w:rPr>
        <w:t xml:space="preserve"> округа </w:t>
      </w:r>
      <w:r w:rsidRPr="004C75C9">
        <w:rPr>
          <w:szCs w:val="24"/>
        </w:rPr>
        <w:t xml:space="preserve">расходы на оплату коммунальных услуг </w:t>
      </w:r>
      <w:r w:rsidR="00CA4593" w:rsidRPr="004C75C9">
        <w:rPr>
          <w:szCs w:val="24"/>
        </w:rPr>
        <w:t xml:space="preserve">и аренду помещений </w:t>
      </w:r>
      <w:r w:rsidRPr="004C75C9">
        <w:rPr>
          <w:szCs w:val="24"/>
        </w:rPr>
        <w:t>на 20</w:t>
      </w:r>
      <w:r w:rsidR="004E2A8B" w:rsidRPr="004C75C9">
        <w:rPr>
          <w:szCs w:val="24"/>
        </w:rPr>
        <w:t>2</w:t>
      </w:r>
      <w:r w:rsidR="004C75C9" w:rsidRPr="004C75C9">
        <w:rPr>
          <w:szCs w:val="24"/>
        </w:rPr>
        <w:t>3</w:t>
      </w:r>
      <w:r w:rsidRPr="004C75C9">
        <w:rPr>
          <w:szCs w:val="24"/>
        </w:rPr>
        <w:t xml:space="preserve"> год </w:t>
      </w:r>
      <w:r w:rsidR="00CA4593" w:rsidRPr="004C75C9">
        <w:rPr>
          <w:color w:val="000000"/>
          <w:szCs w:val="24"/>
        </w:rPr>
        <w:t>рассчитаны от уровня первоначального бюджета 202</w:t>
      </w:r>
      <w:r w:rsidR="004C75C9" w:rsidRPr="004C75C9">
        <w:rPr>
          <w:color w:val="000000"/>
          <w:szCs w:val="24"/>
        </w:rPr>
        <w:t>2</w:t>
      </w:r>
      <w:r w:rsidR="00CA4593" w:rsidRPr="004C75C9">
        <w:rPr>
          <w:color w:val="000000"/>
          <w:szCs w:val="24"/>
        </w:rPr>
        <w:t xml:space="preserve"> года с учето</w:t>
      </w:r>
      <w:r w:rsidR="00610084" w:rsidRPr="004C75C9">
        <w:rPr>
          <w:color w:val="000000"/>
          <w:szCs w:val="24"/>
        </w:rPr>
        <w:t>м</w:t>
      </w:r>
      <w:r w:rsidR="00422576" w:rsidRPr="004C75C9">
        <w:rPr>
          <w:color w:val="000000"/>
          <w:szCs w:val="24"/>
        </w:rPr>
        <w:t xml:space="preserve"> индексации на </w:t>
      </w:r>
      <w:r w:rsidR="004C75C9" w:rsidRPr="004C75C9">
        <w:rPr>
          <w:color w:val="000000"/>
          <w:szCs w:val="24"/>
        </w:rPr>
        <w:t>9</w:t>
      </w:r>
      <w:r w:rsidR="00422576" w:rsidRPr="004C75C9">
        <w:rPr>
          <w:color w:val="000000"/>
          <w:szCs w:val="24"/>
        </w:rPr>
        <w:t xml:space="preserve">% </w:t>
      </w:r>
      <w:r w:rsidR="004C75C9" w:rsidRPr="004C75C9">
        <w:rPr>
          <w:color w:val="000000"/>
          <w:szCs w:val="24"/>
        </w:rPr>
        <w:t>с 1 декабря 2022 года</w:t>
      </w:r>
      <w:r w:rsidR="00422576" w:rsidRPr="004C75C9">
        <w:rPr>
          <w:color w:val="000000"/>
          <w:szCs w:val="24"/>
        </w:rPr>
        <w:t>.</w:t>
      </w:r>
    </w:p>
    <w:p w:rsidR="00CB439F" w:rsidRPr="005B6359" w:rsidRDefault="00CB439F" w:rsidP="008D2886">
      <w:pPr>
        <w:ind w:firstLine="709"/>
        <w:jc w:val="both"/>
        <w:rPr>
          <w:szCs w:val="24"/>
        </w:rPr>
      </w:pPr>
      <w:r w:rsidRPr="005B6359">
        <w:rPr>
          <w:szCs w:val="24"/>
        </w:rPr>
        <w:t>Расходы на оплату коммунальных услуг и арендную плату на 202</w:t>
      </w:r>
      <w:r w:rsidR="005B6359" w:rsidRPr="005B6359">
        <w:rPr>
          <w:szCs w:val="24"/>
        </w:rPr>
        <w:t>4</w:t>
      </w:r>
      <w:r w:rsidRPr="005B6359">
        <w:rPr>
          <w:szCs w:val="24"/>
        </w:rPr>
        <w:t>-202</w:t>
      </w:r>
      <w:r w:rsidR="005B6359" w:rsidRPr="005B6359">
        <w:rPr>
          <w:szCs w:val="24"/>
        </w:rPr>
        <w:t>5</w:t>
      </w:r>
      <w:r w:rsidRPr="005B6359">
        <w:rPr>
          <w:szCs w:val="24"/>
        </w:rPr>
        <w:t xml:space="preserve"> годы рассчитаны на уровне прогноза бюджета на 202</w:t>
      </w:r>
      <w:r w:rsidR="005B6359" w:rsidRPr="005B6359">
        <w:rPr>
          <w:szCs w:val="24"/>
        </w:rPr>
        <w:t>3</w:t>
      </w:r>
      <w:r w:rsidRPr="005B6359">
        <w:rPr>
          <w:szCs w:val="24"/>
        </w:rPr>
        <w:t xml:space="preserve"> год.</w:t>
      </w:r>
    </w:p>
    <w:p w:rsidR="00422576" w:rsidRPr="00634D1D" w:rsidRDefault="00422576" w:rsidP="00725B3B">
      <w:pPr>
        <w:ind w:firstLine="709"/>
        <w:jc w:val="both"/>
        <w:rPr>
          <w:color w:val="000000"/>
          <w:szCs w:val="24"/>
          <w:highlight w:val="yellow"/>
        </w:rPr>
      </w:pPr>
    </w:p>
    <w:p w:rsidR="005F501C" w:rsidRPr="004C75C9" w:rsidRDefault="00725B3B" w:rsidP="008D288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C75C9">
        <w:rPr>
          <w:rFonts w:ascii="Times New Roman" w:hAnsi="Times New Roman" w:cs="Times New Roman"/>
          <w:sz w:val="24"/>
          <w:szCs w:val="24"/>
        </w:rPr>
        <w:t>Другие расходы</w:t>
      </w:r>
      <w:r w:rsidR="00A4135E" w:rsidRPr="004C75C9">
        <w:rPr>
          <w:rFonts w:ascii="Times New Roman" w:hAnsi="Times New Roman" w:cs="Times New Roman"/>
          <w:sz w:val="24"/>
          <w:szCs w:val="24"/>
        </w:rPr>
        <w:t xml:space="preserve"> по бюджетным и казенным учреждениям</w:t>
      </w:r>
      <w:r w:rsidR="005F501C" w:rsidRPr="004C75C9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5F501C" w:rsidRPr="004C75C9">
        <w:rPr>
          <w:rFonts w:ascii="Times New Roman" w:hAnsi="Times New Roman" w:cs="Times New Roman"/>
          <w:sz w:val="24"/>
          <w:szCs w:val="24"/>
        </w:rPr>
        <w:t>202</w:t>
      </w:r>
      <w:r w:rsidR="004C75C9" w:rsidRPr="004C75C9">
        <w:rPr>
          <w:rFonts w:ascii="Times New Roman" w:hAnsi="Times New Roman" w:cs="Times New Roman"/>
          <w:sz w:val="24"/>
          <w:szCs w:val="24"/>
        </w:rPr>
        <w:t>3</w:t>
      </w:r>
      <w:r w:rsidR="005F501C" w:rsidRPr="004C75C9">
        <w:rPr>
          <w:rFonts w:ascii="Times New Roman" w:hAnsi="Times New Roman" w:cs="Times New Roman"/>
          <w:sz w:val="24"/>
          <w:szCs w:val="24"/>
        </w:rPr>
        <w:t xml:space="preserve"> год рассчитываются от уровня первоначального бюджета 202</w:t>
      </w:r>
      <w:r w:rsidR="004C75C9" w:rsidRPr="004C75C9">
        <w:rPr>
          <w:rFonts w:ascii="Times New Roman" w:hAnsi="Times New Roman" w:cs="Times New Roman"/>
          <w:sz w:val="24"/>
          <w:szCs w:val="24"/>
        </w:rPr>
        <w:t>2</w:t>
      </w:r>
      <w:r w:rsidR="005F501C" w:rsidRPr="004C75C9">
        <w:rPr>
          <w:rFonts w:ascii="Times New Roman" w:hAnsi="Times New Roman" w:cs="Times New Roman"/>
          <w:sz w:val="24"/>
          <w:szCs w:val="24"/>
        </w:rPr>
        <w:t xml:space="preserve"> года с учетом: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исключения расходов, носящих разовый характер;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</w:t>
      </w:r>
      <w:r w:rsidR="00084B46">
        <w:rPr>
          <w:szCs w:val="24"/>
        </w:rPr>
        <w:t>2</w:t>
      </w:r>
      <w:r w:rsidRPr="004C75C9">
        <w:rPr>
          <w:szCs w:val="24"/>
        </w:rPr>
        <w:t xml:space="preserve"> года и выделяемых дополнительно в течение финансового года;</w:t>
      </w:r>
    </w:p>
    <w:p w:rsidR="00C05357" w:rsidRPr="004C75C9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4C75C9">
        <w:rPr>
          <w:szCs w:val="24"/>
        </w:rPr>
        <w:t>- принятых (принимаемых) нормативных правовых актов.</w:t>
      </w:r>
    </w:p>
    <w:p w:rsidR="00C05357" w:rsidRPr="00962E80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Другие расходы на 202</w:t>
      </w:r>
      <w:r w:rsidR="00962E80" w:rsidRPr="00962E80">
        <w:rPr>
          <w:szCs w:val="24"/>
        </w:rPr>
        <w:t>4</w:t>
      </w:r>
      <w:r w:rsidRPr="00962E80">
        <w:rPr>
          <w:szCs w:val="24"/>
        </w:rPr>
        <w:t>-202</w:t>
      </w:r>
      <w:r w:rsidR="00962E80" w:rsidRPr="00962E80">
        <w:rPr>
          <w:szCs w:val="24"/>
        </w:rPr>
        <w:t>5</w:t>
      </w:r>
      <w:r w:rsidRPr="00962E80">
        <w:rPr>
          <w:szCs w:val="24"/>
        </w:rPr>
        <w:t xml:space="preserve"> годы рассчитываются на уровне прогноза бюджета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год.</w:t>
      </w:r>
    </w:p>
    <w:p w:rsidR="00C05357" w:rsidRPr="00634D1D" w:rsidRDefault="00C05357" w:rsidP="008D2886">
      <w:pPr>
        <w:widowControl w:val="0"/>
        <w:autoSpaceDE w:val="0"/>
        <w:autoSpaceDN w:val="0"/>
        <w:adjustRightInd w:val="0"/>
        <w:ind w:firstLine="709"/>
        <w:jc w:val="both"/>
        <w:rPr>
          <w:b/>
          <w:szCs w:val="24"/>
          <w:highlight w:val="yellow"/>
        </w:rPr>
      </w:pP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 xml:space="preserve">Иные расходы </w:t>
      </w:r>
      <w:r w:rsidR="008C7864" w:rsidRPr="00962E80">
        <w:rPr>
          <w:szCs w:val="24"/>
        </w:rPr>
        <w:t>бюджета</w:t>
      </w:r>
      <w:r w:rsidRPr="00962E80">
        <w:rPr>
          <w:szCs w:val="24"/>
        </w:rPr>
        <w:t xml:space="preserve">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 рассчитываются от уровня первоначального бюджета 202</w:t>
      </w:r>
      <w:r w:rsidR="00962E80" w:rsidRPr="00962E80">
        <w:rPr>
          <w:szCs w:val="24"/>
        </w:rPr>
        <w:t>2</w:t>
      </w:r>
      <w:r w:rsidRPr="00962E80">
        <w:rPr>
          <w:szCs w:val="24"/>
        </w:rPr>
        <w:t xml:space="preserve"> года с учетом: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-  исключения расходов, носящих разовый характер;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- увеличения расходов на объем средств, носящих постоянный характер, но не вошедших в первоначальный бюджет 202</w:t>
      </w:r>
      <w:r w:rsidR="00962E80" w:rsidRPr="00962E80">
        <w:rPr>
          <w:szCs w:val="24"/>
        </w:rPr>
        <w:t>2</w:t>
      </w:r>
      <w:r w:rsidRPr="00962E80">
        <w:rPr>
          <w:szCs w:val="24"/>
        </w:rPr>
        <w:t xml:space="preserve"> года и выделяемых дополнительно в течение финансового года.</w:t>
      </w:r>
    </w:p>
    <w:p w:rsidR="00CE751D" w:rsidRPr="00962E80" w:rsidRDefault="00CE751D" w:rsidP="008D2886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 w:rsidRPr="00962E80">
        <w:rPr>
          <w:szCs w:val="24"/>
        </w:rPr>
        <w:t>Иные расходы на 202</w:t>
      </w:r>
      <w:r w:rsidR="00962E80" w:rsidRPr="00962E80">
        <w:rPr>
          <w:szCs w:val="24"/>
        </w:rPr>
        <w:t>4</w:t>
      </w:r>
      <w:r w:rsidRPr="00962E80">
        <w:rPr>
          <w:szCs w:val="24"/>
        </w:rPr>
        <w:t>-202</w:t>
      </w:r>
      <w:r w:rsidR="00962E80" w:rsidRPr="00962E80">
        <w:rPr>
          <w:szCs w:val="24"/>
        </w:rPr>
        <w:t>5</w:t>
      </w:r>
      <w:r w:rsidRPr="00962E80">
        <w:rPr>
          <w:szCs w:val="24"/>
        </w:rPr>
        <w:t xml:space="preserve"> годы рассчитываются на уровне прогноза бюджета на 202</w:t>
      </w:r>
      <w:r w:rsidR="00962E80" w:rsidRPr="00962E80">
        <w:rPr>
          <w:szCs w:val="24"/>
        </w:rPr>
        <w:t>3</w:t>
      </w:r>
      <w:r w:rsidRPr="00962E80">
        <w:rPr>
          <w:szCs w:val="24"/>
        </w:rPr>
        <w:t xml:space="preserve"> год. </w:t>
      </w:r>
    </w:p>
    <w:p w:rsidR="005F501C" w:rsidRPr="00634D1D" w:rsidRDefault="005F501C" w:rsidP="008D2886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BD1BF3" w:rsidRPr="0033129C" w:rsidRDefault="00725B3B" w:rsidP="008D2886">
      <w:pPr>
        <w:autoSpaceDE w:val="0"/>
        <w:autoSpaceDN w:val="0"/>
        <w:adjustRightInd w:val="0"/>
        <w:ind w:firstLine="709"/>
        <w:jc w:val="both"/>
      </w:pPr>
      <w:r w:rsidRPr="0033129C">
        <w:t xml:space="preserve">Расходы бюджета Балахнинского муниципального </w:t>
      </w:r>
      <w:r w:rsidR="00047E2B" w:rsidRPr="0033129C">
        <w:t>округа</w:t>
      </w:r>
      <w:r w:rsidRPr="0033129C">
        <w:t xml:space="preserve"> на 20</w:t>
      </w:r>
      <w:r w:rsidR="00794502" w:rsidRPr="0033129C">
        <w:t>2</w:t>
      </w:r>
      <w:r w:rsidR="00860307" w:rsidRPr="0033129C">
        <w:t>3</w:t>
      </w:r>
      <w:r w:rsidR="00047E2B" w:rsidRPr="0033129C">
        <w:t xml:space="preserve"> </w:t>
      </w:r>
      <w:r w:rsidRPr="0033129C">
        <w:t>год и плановый период 20</w:t>
      </w:r>
      <w:r w:rsidR="00057837" w:rsidRPr="0033129C">
        <w:t>2</w:t>
      </w:r>
      <w:r w:rsidR="00860307" w:rsidRPr="0033129C">
        <w:t>4</w:t>
      </w:r>
      <w:r w:rsidRPr="0033129C">
        <w:t>-202</w:t>
      </w:r>
      <w:r w:rsidR="00860307" w:rsidRPr="0033129C">
        <w:t>5</w:t>
      </w:r>
      <w:r w:rsidRPr="0033129C">
        <w:t xml:space="preserve"> годы сформированы на основании </w:t>
      </w:r>
      <w:r w:rsidR="00582FAD" w:rsidRPr="0033129C">
        <w:t>п</w:t>
      </w:r>
      <w:r w:rsidR="00582FAD" w:rsidRPr="0033129C">
        <w:rPr>
          <w:szCs w:val="24"/>
        </w:rPr>
        <w:t xml:space="preserve">редварительных (плановых) реестров расходных обязательств </w:t>
      </w:r>
      <w:r w:rsidR="005D4ADC">
        <w:rPr>
          <w:szCs w:val="24"/>
        </w:rPr>
        <w:t>субъектов</w:t>
      </w:r>
      <w:r w:rsidR="00BD1BF3" w:rsidRPr="0033129C">
        <w:rPr>
          <w:szCs w:val="24"/>
        </w:rPr>
        <w:t xml:space="preserve"> бюджетн</w:t>
      </w:r>
      <w:r w:rsidR="005D4ADC">
        <w:rPr>
          <w:szCs w:val="24"/>
        </w:rPr>
        <w:t>ого</w:t>
      </w:r>
      <w:r w:rsidR="00BD1BF3" w:rsidRPr="0033129C">
        <w:rPr>
          <w:szCs w:val="24"/>
        </w:rPr>
        <w:t xml:space="preserve"> </w:t>
      </w:r>
      <w:r w:rsidR="005D4ADC">
        <w:rPr>
          <w:szCs w:val="24"/>
        </w:rPr>
        <w:t>планирования</w:t>
      </w:r>
      <w:r w:rsidR="00BD1BF3" w:rsidRPr="0033129C">
        <w:rPr>
          <w:szCs w:val="24"/>
        </w:rPr>
        <w:t xml:space="preserve"> </w:t>
      </w:r>
      <w:r w:rsidR="00582FAD" w:rsidRPr="0033129C">
        <w:rPr>
          <w:szCs w:val="24"/>
        </w:rPr>
        <w:t>на 202</w:t>
      </w:r>
      <w:r w:rsidR="00860307" w:rsidRPr="0033129C">
        <w:rPr>
          <w:szCs w:val="24"/>
        </w:rPr>
        <w:t>3</w:t>
      </w:r>
      <w:r w:rsidR="00582FAD" w:rsidRPr="0033129C">
        <w:rPr>
          <w:szCs w:val="24"/>
        </w:rPr>
        <w:t xml:space="preserve"> год и на плановый </w:t>
      </w:r>
      <w:r w:rsidR="00582FAD" w:rsidRPr="0033129C">
        <w:rPr>
          <w:szCs w:val="24"/>
        </w:rPr>
        <w:lastRenderedPageBreak/>
        <w:t>период 202</w:t>
      </w:r>
      <w:r w:rsidR="00860307" w:rsidRPr="0033129C">
        <w:rPr>
          <w:szCs w:val="24"/>
        </w:rPr>
        <w:t>4</w:t>
      </w:r>
      <w:r w:rsidR="00582FAD" w:rsidRPr="0033129C">
        <w:rPr>
          <w:szCs w:val="24"/>
        </w:rPr>
        <w:t xml:space="preserve"> и 202</w:t>
      </w:r>
      <w:r w:rsidR="00860307" w:rsidRPr="0033129C">
        <w:rPr>
          <w:szCs w:val="24"/>
        </w:rPr>
        <w:t>5</w:t>
      </w:r>
      <w:r w:rsidR="00582FAD" w:rsidRPr="0033129C">
        <w:rPr>
          <w:szCs w:val="24"/>
        </w:rPr>
        <w:t xml:space="preserve"> годов</w:t>
      </w:r>
      <w:r w:rsidR="00BD1BF3" w:rsidRPr="0033129C">
        <w:rPr>
          <w:szCs w:val="24"/>
        </w:rPr>
        <w:t xml:space="preserve"> </w:t>
      </w:r>
      <w:r w:rsidRPr="0033129C">
        <w:t>с разделением на действующие и принимаемые обязательства, сформированных в соответствии с</w:t>
      </w:r>
      <w:r w:rsidR="00BD1BF3" w:rsidRPr="0033129C">
        <w:t>:</w:t>
      </w:r>
    </w:p>
    <w:p w:rsidR="001C772D" w:rsidRPr="0033129C" w:rsidRDefault="00BD1BF3" w:rsidP="001C772D">
      <w:pPr>
        <w:pStyle w:val="22"/>
        <w:ind w:firstLine="567"/>
        <w:rPr>
          <w:color w:val="000000"/>
          <w:sz w:val="24"/>
          <w:szCs w:val="24"/>
        </w:rPr>
      </w:pPr>
      <w:r w:rsidRPr="0033129C">
        <w:rPr>
          <w:sz w:val="24"/>
          <w:szCs w:val="24"/>
        </w:rPr>
        <w:t>- Методическими рекомендациями по составлению реестров расходных обязательств субъектов бюджетного планирования бюджета округа на 202</w:t>
      </w:r>
      <w:r w:rsidR="0068014E">
        <w:rPr>
          <w:sz w:val="24"/>
          <w:szCs w:val="24"/>
        </w:rPr>
        <w:t>3</w:t>
      </w:r>
      <w:r w:rsidRPr="0033129C">
        <w:rPr>
          <w:sz w:val="24"/>
          <w:szCs w:val="24"/>
        </w:rPr>
        <w:t xml:space="preserve"> год и на плановый период 202</w:t>
      </w:r>
      <w:r w:rsidR="0068014E">
        <w:rPr>
          <w:sz w:val="24"/>
          <w:szCs w:val="24"/>
        </w:rPr>
        <w:t>4</w:t>
      </w:r>
      <w:r w:rsidRPr="0033129C">
        <w:rPr>
          <w:sz w:val="24"/>
          <w:szCs w:val="24"/>
        </w:rPr>
        <w:t xml:space="preserve"> и 202</w:t>
      </w:r>
      <w:r w:rsidR="0068014E">
        <w:rPr>
          <w:sz w:val="24"/>
          <w:szCs w:val="24"/>
        </w:rPr>
        <w:t>5</w:t>
      </w:r>
      <w:bookmarkStart w:id="0" w:name="_GoBack"/>
      <w:bookmarkEnd w:id="0"/>
      <w:r w:rsidRPr="0033129C">
        <w:rPr>
          <w:sz w:val="24"/>
          <w:szCs w:val="24"/>
        </w:rPr>
        <w:t xml:space="preserve"> годов</w:t>
      </w:r>
      <w:r w:rsidR="000E166E" w:rsidRPr="0033129C">
        <w:rPr>
          <w:sz w:val="24"/>
          <w:szCs w:val="24"/>
        </w:rPr>
        <w:t xml:space="preserve">, утвержденными приказом финансового управления администрации Балахнинского муниципального округа от </w:t>
      </w:r>
      <w:r w:rsidR="0033129C" w:rsidRPr="0033129C">
        <w:rPr>
          <w:sz w:val="24"/>
          <w:szCs w:val="24"/>
        </w:rPr>
        <w:t>29</w:t>
      </w:r>
      <w:r w:rsidR="000A2AAB" w:rsidRPr="0033129C">
        <w:rPr>
          <w:color w:val="000000"/>
          <w:sz w:val="24"/>
          <w:szCs w:val="24"/>
        </w:rPr>
        <w:t xml:space="preserve"> </w:t>
      </w:r>
      <w:r w:rsidR="0033129C" w:rsidRPr="0033129C">
        <w:rPr>
          <w:color w:val="000000"/>
          <w:sz w:val="24"/>
          <w:szCs w:val="24"/>
        </w:rPr>
        <w:t>сентября</w:t>
      </w:r>
      <w:r w:rsidR="000A2AAB" w:rsidRPr="0033129C">
        <w:rPr>
          <w:color w:val="000000"/>
          <w:sz w:val="24"/>
          <w:szCs w:val="24"/>
        </w:rPr>
        <w:t xml:space="preserve"> 2</w:t>
      </w:r>
      <w:r w:rsidR="000E166E" w:rsidRPr="0033129C">
        <w:rPr>
          <w:color w:val="000000"/>
          <w:sz w:val="24"/>
          <w:szCs w:val="24"/>
        </w:rPr>
        <w:t>02</w:t>
      </w:r>
      <w:r w:rsidR="0033129C" w:rsidRPr="0033129C">
        <w:rPr>
          <w:color w:val="000000"/>
          <w:sz w:val="24"/>
          <w:szCs w:val="24"/>
        </w:rPr>
        <w:t>2</w:t>
      </w:r>
      <w:r w:rsidR="00A26942">
        <w:rPr>
          <w:color w:val="000000"/>
          <w:sz w:val="24"/>
          <w:szCs w:val="24"/>
        </w:rPr>
        <w:t xml:space="preserve"> </w:t>
      </w:r>
      <w:r w:rsidR="000E166E" w:rsidRPr="0033129C">
        <w:rPr>
          <w:color w:val="000000"/>
          <w:sz w:val="24"/>
          <w:szCs w:val="24"/>
        </w:rPr>
        <w:t>года №2</w:t>
      </w:r>
      <w:r w:rsidR="0033129C" w:rsidRPr="0033129C">
        <w:rPr>
          <w:color w:val="000000"/>
          <w:sz w:val="24"/>
          <w:szCs w:val="24"/>
        </w:rPr>
        <w:t>5</w:t>
      </w:r>
      <w:r w:rsidR="000E166E" w:rsidRPr="0033129C">
        <w:rPr>
          <w:color w:val="000000"/>
          <w:sz w:val="24"/>
          <w:szCs w:val="24"/>
        </w:rPr>
        <w:t>;</w:t>
      </w:r>
    </w:p>
    <w:p w:rsidR="00725B3B" w:rsidRPr="0033129C" w:rsidRDefault="001C772D" w:rsidP="001C772D">
      <w:pPr>
        <w:pStyle w:val="22"/>
        <w:ind w:firstLine="567"/>
        <w:rPr>
          <w:sz w:val="24"/>
          <w:szCs w:val="24"/>
        </w:rPr>
      </w:pPr>
      <w:r w:rsidRPr="0033129C">
        <w:rPr>
          <w:color w:val="000000"/>
          <w:sz w:val="24"/>
          <w:szCs w:val="24"/>
        </w:rPr>
        <w:t xml:space="preserve">- </w:t>
      </w:r>
      <w:r w:rsidRPr="0033129C">
        <w:rPr>
          <w:sz w:val="24"/>
          <w:szCs w:val="24"/>
        </w:rPr>
        <w:t xml:space="preserve">Порядком составления и ведения реестра расходных обязательств Балахнинского муниципального округа Нижегородской области, </w:t>
      </w:r>
      <w:r w:rsidR="00725B3B" w:rsidRPr="0033129C">
        <w:rPr>
          <w:sz w:val="24"/>
          <w:szCs w:val="24"/>
        </w:rPr>
        <w:t>утвержденным постановлением администрации Балахнинского муниципального района</w:t>
      </w:r>
      <w:r w:rsidR="00EE737E" w:rsidRPr="0033129C">
        <w:rPr>
          <w:sz w:val="24"/>
          <w:szCs w:val="24"/>
        </w:rPr>
        <w:t xml:space="preserve"> Нижегородской области </w:t>
      </w:r>
      <w:r w:rsidR="00725B3B" w:rsidRPr="0033129C">
        <w:rPr>
          <w:sz w:val="24"/>
          <w:szCs w:val="24"/>
        </w:rPr>
        <w:t xml:space="preserve">от </w:t>
      </w:r>
      <w:r w:rsidR="00047E2B" w:rsidRPr="0033129C">
        <w:rPr>
          <w:sz w:val="24"/>
          <w:szCs w:val="24"/>
        </w:rPr>
        <w:t>23</w:t>
      </w:r>
      <w:r w:rsidR="00725B3B" w:rsidRPr="0033129C">
        <w:rPr>
          <w:sz w:val="24"/>
          <w:szCs w:val="24"/>
        </w:rPr>
        <w:t xml:space="preserve"> октября 20</w:t>
      </w:r>
      <w:r w:rsidR="00047E2B" w:rsidRPr="0033129C">
        <w:rPr>
          <w:sz w:val="24"/>
          <w:szCs w:val="24"/>
        </w:rPr>
        <w:t>20</w:t>
      </w:r>
      <w:r w:rsidR="00725B3B" w:rsidRPr="0033129C">
        <w:rPr>
          <w:sz w:val="24"/>
          <w:szCs w:val="24"/>
        </w:rPr>
        <w:t xml:space="preserve"> года №</w:t>
      </w:r>
      <w:r w:rsidR="00047E2B" w:rsidRPr="0033129C">
        <w:rPr>
          <w:sz w:val="24"/>
          <w:szCs w:val="24"/>
        </w:rPr>
        <w:t>1483</w:t>
      </w:r>
      <w:r w:rsidR="001D0DCB" w:rsidRPr="0033129C">
        <w:rPr>
          <w:sz w:val="24"/>
          <w:szCs w:val="24"/>
        </w:rPr>
        <w:t>.</w:t>
      </w:r>
    </w:p>
    <w:p w:rsidR="00EE737E" w:rsidRPr="00634D1D" w:rsidRDefault="00EE737E" w:rsidP="001D0DCB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1D0DCB" w:rsidRPr="0073423D" w:rsidRDefault="001D0DCB" w:rsidP="00240FF9">
      <w:pPr>
        <w:autoSpaceDE w:val="0"/>
        <w:autoSpaceDN w:val="0"/>
        <w:adjustRightInd w:val="0"/>
        <w:ind w:firstLine="709"/>
        <w:jc w:val="both"/>
      </w:pPr>
      <w:r w:rsidRPr="0073423D">
        <w:t>При формировании бюджета</w:t>
      </w:r>
      <w:r w:rsidR="00047E2B" w:rsidRPr="0073423D">
        <w:t xml:space="preserve"> округа</w:t>
      </w:r>
      <w:r w:rsidRPr="0073423D">
        <w:t xml:space="preserve"> учтены:</w:t>
      </w:r>
    </w:p>
    <w:p w:rsidR="001D0DCB" w:rsidRPr="0073423D" w:rsidRDefault="001D0DCB" w:rsidP="00240FF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73423D">
        <w:t>- </w:t>
      </w:r>
      <w:r w:rsidRPr="0073423D">
        <w:rPr>
          <w:szCs w:val="24"/>
        </w:rPr>
        <w:t xml:space="preserve">сводные проекты муниципальных заданий главных распорядителей средств </w:t>
      </w:r>
      <w:r w:rsidR="00693068" w:rsidRPr="0073423D">
        <w:rPr>
          <w:szCs w:val="24"/>
        </w:rPr>
        <w:t>бюд</w:t>
      </w:r>
      <w:r w:rsidRPr="0073423D">
        <w:rPr>
          <w:szCs w:val="24"/>
        </w:rPr>
        <w:t>жета</w:t>
      </w:r>
      <w:r w:rsidR="00693068" w:rsidRPr="0073423D">
        <w:rPr>
          <w:szCs w:val="24"/>
        </w:rPr>
        <w:t xml:space="preserve"> округа</w:t>
      </w:r>
      <w:r w:rsidRPr="0073423D">
        <w:rPr>
          <w:szCs w:val="24"/>
        </w:rPr>
        <w:t xml:space="preserve"> муниципальным учреждениям Балахнинского муниципального </w:t>
      </w:r>
      <w:r w:rsidR="00047E2B" w:rsidRPr="0073423D">
        <w:rPr>
          <w:szCs w:val="24"/>
        </w:rPr>
        <w:t>округа</w:t>
      </w:r>
      <w:r w:rsidRPr="0073423D">
        <w:rPr>
          <w:szCs w:val="24"/>
        </w:rPr>
        <w:t xml:space="preserve"> на 20</w:t>
      </w:r>
      <w:r w:rsidR="00922177" w:rsidRPr="0073423D">
        <w:rPr>
          <w:szCs w:val="24"/>
        </w:rPr>
        <w:t>2</w:t>
      </w:r>
      <w:r w:rsidR="0073423D" w:rsidRPr="0073423D">
        <w:rPr>
          <w:szCs w:val="24"/>
        </w:rPr>
        <w:t>3</w:t>
      </w:r>
      <w:r w:rsidRPr="0073423D">
        <w:rPr>
          <w:szCs w:val="24"/>
        </w:rPr>
        <w:t>, 202</w:t>
      </w:r>
      <w:r w:rsidR="0073423D" w:rsidRPr="0073423D">
        <w:rPr>
          <w:szCs w:val="24"/>
        </w:rPr>
        <w:t>4</w:t>
      </w:r>
      <w:r w:rsidRPr="0073423D">
        <w:rPr>
          <w:szCs w:val="24"/>
        </w:rPr>
        <w:t xml:space="preserve"> и 202</w:t>
      </w:r>
      <w:r w:rsidR="0073423D" w:rsidRPr="0073423D">
        <w:rPr>
          <w:szCs w:val="24"/>
        </w:rPr>
        <w:t>5</w:t>
      </w:r>
      <w:r w:rsidRPr="0073423D">
        <w:rPr>
          <w:szCs w:val="24"/>
        </w:rPr>
        <w:t xml:space="preserve"> годы;</w:t>
      </w:r>
    </w:p>
    <w:p w:rsidR="0060115A" w:rsidRPr="0073423D" w:rsidRDefault="001D0DCB" w:rsidP="00240FF9">
      <w:pPr>
        <w:autoSpaceDE w:val="0"/>
        <w:autoSpaceDN w:val="0"/>
        <w:adjustRightInd w:val="0"/>
        <w:ind w:firstLine="709"/>
        <w:jc w:val="both"/>
        <w:rPr>
          <w:color w:val="000000"/>
          <w:szCs w:val="24"/>
        </w:rPr>
      </w:pPr>
      <w:r w:rsidRPr="0073423D">
        <w:rPr>
          <w:szCs w:val="24"/>
        </w:rPr>
        <w:t xml:space="preserve"> - обоснования, </w:t>
      </w:r>
      <w:r w:rsidR="00FB50F1">
        <w:rPr>
          <w:szCs w:val="24"/>
        </w:rPr>
        <w:t>представленные</w:t>
      </w:r>
      <w:r w:rsidRPr="0073423D">
        <w:rPr>
          <w:szCs w:val="24"/>
        </w:rPr>
        <w:t xml:space="preserve"> главными распорядителями средств бюджета муниципального </w:t>
      </w:r>
      <w:r w:rsidR="00C10F67">
        <w:rPr>
          <w:szCs w:val="24"/>
        </w:rPr>
        <w:t xml:space="preserve">округа </w:t>
      </w:r>
      <w:r w:rsidRPr="0073423D">
        <w:rPr>
          <w:szCs w:val="24"/>
        </w:rPr>
        <w:t>бюджетных ассигнований на 20</w:t>
      </w:r>
      <w:r w:rsidR="00922177" w:rsidRPr="0073423D">
        <w:rPr>
          <w:szCs w:val="24"/>
        </w:rPr>
        <w:t>2</w:t>
      </w:r>
      <w:r w:rsidR="0073423D" w:rsidRPr="0073423D">
        <w:rPr>
          <w:szCs w:val="24"/>
        </w:rPr>
        <w:t>3</w:t>
      </w:r>
      <w:r w:rsidRPr="0073423D">
        <w:rPr>
          <w:szCs w:val="24"/>
        </w:rPr>
        <w:t xml:space="preserve"> год и на плановый период 202</w:t>
      </w:r>
      <w:r w:rsidR="0073423D" w:rsidRPr="0073423D">
        <w:rPr>
          <w:szCs w:val="24"/>
        </w:rPr>
        <w:t>4</w:t>
      </w:r>
      <w:r w:rsidRPr="0073423D">
        <w:rPr>
          <w:szCs w:val="24"/>
        </w:rPr>
        <w:t xml:space="preserve"> и 202</w:t>
      </w:r>
      <w:r w:rsidR="0073423D" w:rsidRPr="0073423D">
        <w:rPr>
          <w:szCs w:val="24"/>
        </w:rPr>
        <w:t>5</w:t>
      </w:r>
      <w:r w:rsidRPr="0073423D">
        <w:rPr>
          <w:szCs w:val="24"/>
        </w:rPr>
        <w:t xml:space="preserve"> годов, в соответствии</w:t>
      </w:r>
      <w:r w:rsidR="0060115A" w:rsidRPr="0073423D">
        <w:rPr>
          <w:szCs w:val="24"/>
        </w:rPr>
        <w:t xml:space="preserve"> с Методическими рекомендациями </w:t>
      </w:r>
      <w:r w:rsidR="005D4ADC" w:rsidRPr="005D4ADC">
        <w:rPr>
          <w:szCs w:val="24"/>
        </w:rPr>
        <w:t>по составлению субъектами бюджетного планирования бюджета округа обоснований бюджетных ассигнований на 2023 год и на плановый период 2024 и 2025 годов</w:t>
      </w:r>
      <w:r w:rsidR="0060115A" w:rsidRPr="0073423D">
        <w:rPr>
          <w:szCs w:val="24"/>
        </w:rPr>
        <w:t xml:space="preserve">, утвержденными приказом финансового управления администрации Балахнинского муниципального округа от </w:t>
      </w:r>
      <w:r w:rsidR="0073423D" w:rsidRPr="0073423D">
        <w:rPr>
          <w:szCs w:val="24"/>
        </w:rPr>
        <w:t>29</w:t>
      </w:r>
      <w:r w:rsidR="0060115A" w:rsidRPr="0073423D">
        <w:rPr>
          <w:color w:val="000000"/>
          <w:szCs w:val="24"/>
        </w:rPr>
        <w:t xml:space="preserve"> </w:t>
      </w:r>
      <w:r w:rsidR="0073423D" w:rsidRPr="0073423D">
        <w:rPr>
          <w:color w:val="000000"/>
          <w:szCs w:val="24"/>
        </w:rPr>
        <w:t>сентября</w:t>
      </w:r>
      <w:r w:rsidR="0060115A" w:rsidRPr="0073423D">
        <w:rPr>
          <w:color w:val="000000"/>
          <w:szCs w:val="24"/>
        </w:rPr>
        <w:t xml:space="preserve"> 202</w:t>
      </w:r>
      <w:r w:rsidR="0073423D" w:rsidRPr="0073423D">
        <w:rPr>
          <w:color w:val="000000"/>
          <w:szCs w:val="24"/>
        </w:rPr>
        <w:t>2</w:t>
      </w:r>
      <w:r w:rsidR="0060115A" w:rsidRPr="0073423D">
        <w:rPr>
          <w:color w:val="000000"/>
          <w:szCs w:val="24"/>
        </w:rPr>
        <w:t xml:space="preserve"> года №2</w:t>
      </w:r>
      <w:r w:rsidR="0073423D" w:rsidRPr="0073423D">
        <w:rPr>
          <w:color w:val="000000"/>
          <w:szCs w:val="24"/>
        </w:rPr>
        <w:t>5</w:t>
      </w:r>
      <w:r w:rsidR="0060115A" w:rsidRPr="0073423D">
        <w:rPr>
          <w:color w:val="000000"/>
          <w:szCs w:val="24"/>
        </w:rPr>
        <w:t>.</w:t>
      </w:r>
    </w:p>
    <w:p w:rsidR="0060115A" w:rsidRPr="00634D1D" w:rsidRDefault="0060115A" w:rsidP="00240FF9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</w:p>
    <w:p w:rsidR="00725B3B" w:rsidRDefault="00725B3B" w:rsidP="00240FF9">
      <w:pPr>
        <w:tabs>
          <w:tab w:val="left" w:pos="720"/>
        </w:tabs>
        <w:ind w:firstLine="709"/>
        <w:jc w:val="both"/>
        <w:rPr>
          <w:bCs/>
        </w:rPr>
      </w:pPr>
      <w:r w:rsidRPr="004B072E">
        <w:rPr>
          <w:bCs/>
        </w:rPr>
        <w:t xml:space="preserve">Всего расходы бюджета Балахнинского муниципального </w:t>
      </w:r>
      <w:r w:rsidR="00047E2B" w:rsidRPr="004B072E">
        <w:rPr>
          <w:bCs/>
        </w:rPr>
        <w:t>округа</w:t>
      </w:r>
      <w:r w:rsidRPr="004B072E">
        <w:rPr>
          <w:bCs/>
        </w:rPr>
        <w:t xml:space="preserve"> на 20</w:t>
      </w:r>
      <w:r w:rsidR="00E8072D" w:rsidRPr="004B072E">
        <w:rPr>
          <w:bCs/>
        </w:rPr>
        <w:t>2</w:t>
      </w:r>
      <w:r w:rsidR="00476C67" w:rsidRPr="004B072E">
        <w:rPr>
          <w:bCs/>
        </w:rPr>
        <w:t>3</w:t>
      </w:r>
      <w:r w:rsidRPr="004B072E">
        <w:rPr>
          <w:bCs/>
        </w:rPr>
        <w:t xml:space="preserve"> год</w:t>
      </w:r>
      <w:r w:rsidRPr="004B072E">
        <w:rPr>
          <w:b/>
          <w:bCs/>
        </w:rPr>
        <w:t xml:space="preserve"> </w:t>
      </w:r>
      <w:r w:rsidRPr="004B072E">
        <w:rPr>
          <w:bCs/>
        </w:rPr>
        <w:t>предусмотрены в</w:t>
      </w:r>
      <w:r w:rsidRPr="004B072E">
        <w:rPr>
          <w:b/>
          <w:bCs/>
        </w:rPr>
        <w:t xml:space="preserve"> </w:t>
      </w:r>
      <w:r w:rsidRPr="004B072E">
        <w:rPr>
          <w:bCs/>
        </w:rPr>
        <w:t xml:space="preserve">сумме </w:t>
      </w:r>
      <w:r w:rsidR="00BF44B4" w:rsidRPr="004B072E">
        <w:rPr>
          <w:b/>
          <w:bCs/>
        </w:rPr>
        <w:t>2 4</w:t>
      </w:r>
      <w:r w:rsidR="00476C67" w:rsidRPr="004B072E">
        <w:rPr>
          <w:b/>
          <w:bCs/>
        </w:rPr>
        <w:t>46</w:t>
      </w:r>
      <w:r w:rsidR="00BF44B4" w:rsidRPr="004B072E">
        <w:rPr>
          <w:b/>
          <w:bCs/>
        </w:rPr>
        <w:t> </w:t>
      </w:r>
      <w:r w:rsidR="00476C67" w:rsidRPr="004B072E">
        <w:rPr>
          <w:b/>
          <w:bCs/>
        </w:rPr>
        <w:t>57</w:t>
      </w:r>
      <w:r w:rsidR="00BF44B4" w:rsidRPr="004B072E">
        <w:rPr>
          <w:b/>
          <w:bCs/>
        </w:rPr>
        <w:t>8,</w:t>
      </w:r>
      <w:r w:rsidR="00476C67" w:rsidRPr="004B072E">
        <w:rPr>
          <w:b/>
          <w:bCs/>
        </w:rPr>
        <w:t>9</w:t>
      </w:r>
      <w:r w:rsidRPr="004B072E">
        <w:rPr>
          <w:b/>
          <w:bCs/>
        </w:rPr>
        <w:t xml:space="preserve"> тыс. рублей</w:t>
      </w:r>
      <w:r w:rsidRPr="004B072E">
        <w:rPr>
          <w:bCs/>
        </w:rPr>
        <w:t>, на 20</w:t>
      </w:r>
      <w:r w:rsidR="00572FCD" w:rsidRPr="004B072E">
        <w:rPr>
          <w:bCs/>
        </w:rPr>
        <w:t>2</w:t>
      </w:r>
      <w:r w:rsidR="00476C67" w:rsidRPr="004B072E">
        <w:rPr>
          <w:bCs/>
        </w:rPr>
        <w:t>4</w:t>
      </w:r>
      <w:r w:rsidRPr="004B072E">
        <w:rPr>
          <w:bCs/>
        </w:rPr>
        <w:t xml:space="preserve"> год – </w:t>
      </w:r>
      <w:r w:rsidR="00BF44B4" w:rsidRPr="004B072E">
        <w:rPr>
          <w:b/>
          <w:bCs/>
        </w:rPr>
        <w:t>2 </w:t>
      </w:r>
      <w:r w:rsidR="00476C67" w:rsidRPr="004B072E">
        <w:rPr>
          <w:b/>
          <w:bCs/>
        </w:rPr>
        <w:t>440</w:t>
      </w:r>
      <w:r w:rsidR="00BF44B4" w:rsidRPr="004B072E">
        <w:rPr>
          <w:b/>
          <w:bCs/>
        </w:rPr>
        <w:t> </w:t>
      </w:r>
      <w:r w:rsidR="00476C67" w:rsidRPr="004B072E">
        <w:rPr>
          <w:b/>
          <w:bCs/>
        </w:rPr>
        <w:t>985,0</w:t>
      </w:r>
      <w:r w:rsidRPr="004B072E">
        <w:rPr>
          <w:b/>
          <w:bCs/>
        </w:rPr>
        <w:t xml:space="preserve"> тыс.</w:t>
      </w:r>
      <w:r w:rsidR="00BF44B4" w:rsidRPr="004B072E">
        <w:rPr>
          <w:b/>
          <w:bCs/>
        </w:rPr>
        <w:t xml:space="preserve"> </w:t>
      </w:r>
      <w:r w:rsidRPr="004B072E">
        <w:rPr>
          <w:b/>
          <w:bCs/>
        </w:rPr>
        <w:t>рублей</w:t>
      </w:r>
      <w:r w:rsidRPr="004B072E">
        <w:rPr>
          <w:bCs/>
        </w:rPr>
        <w:t xml:space="preserve">, </w:t>
      </w:r>
      <w:r w:rsidR="00240FF9">
        <w:rPr>
          <w:bCs/>
        </w:rPr>
        <w:t xml:space="preserve">                    </w:t>
      </w:r>
      <w:r w:rsidRPr="004B072E">
        <w:rPr>
          <w:bCs/>
        </w:rPr>
        <w:t>на 202</w:t>
      </w:r>
      <w:r w:rsidR="00476C67" w:rsidRPr="004B072E">
        <w:rPr>
          <w:bCs/>
        </w:rPr>
        <w:t>5</w:t>
      </w:r>
      <w:r w:rsidRPr="004B072E">
        <w:rPr>
          <w:bCs/>
        </w:rPr>
        <w:t xml:space="preserve"> год –</w:t>
      </w:r>
      <w:r w:rsidR="005D4ADC">
        <w:rPr>
          <w:bCs/>
        </w:rPr>
        <w:t xml:space="preserve"> </w:t>
      </w:r>
      <w:r w:rsidR="00BF44B4" w:rsidRPr="004B072E">
        <w:rPr>
          <w:b/>
          <w:bCs/>
        </w:rPr>
        <w:t>2 </w:t>
      </w:r>
      <w:r w:rsidR="004B072E" w:rsidRPr="004B072E">
        <w:rPr>
          <w:b/>
          <w:bCs/>
        </w:rPr>
        <w:t>53</w:t>
      </w:r>
      <w:r w:rsidR="00BF44B4" w:rsidRPr="004B072E">
        <w:rPr>
          <w:b/>
          <w:bCs/>
        </w:rPr>
        <w:t>1 </w:t>
      </w:r>
      <w:r w:rsidR="004B072E" w:rsidRPr="004B072E">
        <w:rPr>
          <w:b/>
          <w:bCs/>
        </w:rPr>
        <w:t>69</w:t>
      </w:r>
      <w:r w:rsidR="00BF44B4" w:rsidRPr="004B072E">
        <w:rPr>
          <w:b/>
          <w:bCs/>
        </w:rPr>
        <w:t>4,</w:t>
      </w:r>
      <w:r w:rsidR="004B072E" w:rsidRPr="004B072E">
        <w:rPr>
          <w:b/>
          <w:bCs/>
        </w:rPr>
        <w:t>7</w:t>
      </w:r>
      <w:r w:rsidRPr="004B072E">
        <w:rPr>
          <w:b/>
          <w:bCs/>
        </w:rPr>
        <w:t xml:space="preserve"> тыс.</w:t>
      </w:r>
      <w:r w:rsidR="00BF44B4" w:rsidRPr="004B072E">
        <w:rPr>
          <w:b/>
          <w:bCs/>
        </w:rPr>
        <w:t xml:space="preserve"> </w:t>
      </w:r>
      <w:r w:rsidRPr="004B072E">
        <w:rPr>
          <w:b/>
          <w:bCs/>
        </w:rPr>
        <w:t>рублей</w:t>
      </w:r>
      <w:r w:rsidRPr="004B072E">
        <w:rPr>
          <w:bCs/>
        </w:rPr>
        <w:t>.</w:t>
      </w:r>
    </w:p>
    <w:p w:rsidR="00BB1E3A" w:rsidRPr="004B072E" w:rsidRDefault="00BB1E3A" w:rsidP="00240FF9">
      <w:pPr>
        <w:tabs>
          <w:tab w:val="left" w:pos="720"/>
        </w:tabs>
        <w:ind w:firstLine="709"/>
        <w:jc w:val="both"/>
        <w:rPr>
          <w:bCs/>
        </w:rPr>
      </w:pPr>
    </w:p>
    <w:p w:rsidR="00904FD9" w:rsidRPr="008F30FC" w:rsidRDefault="00904FD9" w:rsidP="00240FF9">
      <w:pPr>
        <w:ind w:firstLine="709"/>
        <w:jc w:val="both"/>
        <w:rPr>
          <w:bCs/>
          <w:szCs w:val="24"/>
        </w:rPr>
      </w:pPr>
      <w:r w:rsidRPr="008F30FC">
        <w:rPr>
          <w:bCs/>
          <w:szCs w:val="24"/>
        </w:rPr>
        <w:t>В соответствии с требованиями Бюджетного кодекса РФ при формировании расходов на 202</w:t>
      </w:r>
      <w:r w:rsidR="008F30FC" w:rsidRPr="008F30FC">
        <w:rPr>
          <w:bCs/>
          <w:szCs w:val="24"/>
        </w:rPr>
        <w:t>4</w:t>
      </w:r>
      <w:r w:rsidRPr="008F30FC">
        <w:rPr>
          <w:bCs/>
          <w:szCs w:val="24"/>
        </w:rPr>
        <w:t xml:space="preserve"> и 202</w:t>
      </w:r>
      <w:r w:rsidR="008F30FC" w:rsidRPr="008F30FC">
        <w:rPr>
          <w:bCs/>
          <w:szCs w:val="24"/>
        </w:rPr>
        <w:t>5</w:t>
      </w:r>
      <w:r w:rsidRPr="008F30FC">
        <w:rPr>
          <w:bCs/>
          <w:szCs w:val="24"/>
        </w:rPr>
        <w:t xml:space="preserve"> годы предусмотрены условно утверждаемые расходы бюджета Балахнинского муниципального </w:t>
      </w:r>
      <w:r w:rsidR="00047E2B" w:rsidRPr="008F30FC">
        <w:rPr>
          <w:bCs/>
          <w:szCs w:val="24"/>
        </w:rPr>
        <w:t>округа</w:t>
      </w:r>
      <w:r w:rsidRPr="008F30FC">
        <w:rPr>
          <w:bCs/>
          <w:szCs w:val="24"/>
        </w:rPr>
        <w:t xml:space="preserve"> в размере 2,5% от общего объема расходов</w:t>
      </w:r>
      <w:r w:rsidR="00841663" w:rsidRPr="008F30FC">
        <w:t xml:space="preserve"> </w:t>
      </w:r>
      <w:r w:rsidR="00FB50F1" w:rsidRPr="00FB50F1">
        <w:t xml:space="preserve">в 2024 году </w:t>
      </w:r>
      <w:r w:rsidR="00841663" w:rsidRPr="008F30FC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="00FB50F1">
        <w:rPr>
          <w:bCs/>
          <w:szCs w:val="24"/>
        </w:rPr>
        <w:t xml:space="preserve"> </w:t>
      </w:r>
      <w:r w:rsidR="0015082C">
        <w:rPr>
          <w:bCs/>
          <w:szCs w:val="24"/>
        </w:rPr>
        <w:t>-</w:t>
      </w:r>
      <w:r w:rsidR="00FB50F1">
        <w:rPr>
          <w:bCs/>
          <w:szCs w:val="24"/>
        </w:rPr>
        <w:t xml:space="preserve"> </w:t>
      </w:r>
      <w:r w:rsidR="008F30FC" w:rsidRPr="008F30FC">
        <w:rPr>
          <w:bCs/>
          <w:szCs w:val="24"/>
        </w:rPr>
        <w:t>33</w:t>
      </w:r>
      <w:r w:rsidR="005E2F97" w:rsidRPr="008F30FC">
        <w:rPr>
          <w:bCs/>
          <w:szCs w:val="24"/>
        </w:rPr>
        <w:t xml:space="preserve"> </w:t>
      </w:r>
      <w:r w:rsidR="008F30FC" w:rsidRPr="008F30FC">
        <w:rPr>
          <w:bCs/>
          <w:szCs w:val="24"/>
        </w:rPr>
        <w:t>720</w:t>
      </w:r>
      <w:r w:rsidR="00C63C90" w:rsidRPr="008F30FC">
        <w:rPr>
          <w:bCs/>
          <w:szCs w:val="24"/>
        </w:rPr>
        <w:t>,1</w:t>
      </w:r>
      <w:r w:rsidR="005844CA" w:rsidRPr="008F30FC">
        <w:rPr>
          <w:bCs/>
          <w:szCs w:val="24"/>
        </w:rPr>
        <w:t xml:space="preserve"> </w:t>
      </w:r>
      <w:r w:rsidRPr="008F30FC">
        <w:rPr>
          <w:bCs/>
          <w:szCs w:val="24"/>
        </w:rPr>
        <w:t>тыс. рублей и в размере 5% от общего объема расходов</w:t>
      </w:r>
      <w:r w:rsidR="00841663" w:rsidRPr="008F30FC">
        <w:t xml:space="preserve"> </w:t>
      </w:r>
      <w:r w:rsidR="00FB50F1" w:rsidRPr="00FB50F1">
        <w:t xml:space="preserve">в 2025 году </w:t>
      </w:r>
      <w:r w:rsidR="00841663" w:rsidRPr="008F30FC">
        <w:rPr>
          <w:bCs/>
          <w:szCs w:val="24"/>
        </w:rPr>
        <w:t>(без учета расходов бюджета, предусмотренных за счет межбюджетных трансфертов из других бюджетов бюджетной системы Российской Федерации, имеющих целевое назначение)</w:t>
      </w:r>
      <w:r w:rsidRPr="008F30FC">
        <w:rPr>
          <w:bCs/>
          <w:szCs w:val="24"/>
        </w:rPr>
        <w:t xml:space="preserve"> </w:t>
      </w:r>
      <w:r w:rsidR="0015082C">
        <w:rPr>
          <w:bCs/>
          <w:szCs w:val="24"/>
        </w:rPr>
        <w:t>-</w:t>
      </w:r>
      <w:r w:rsidRPr="008F30FC">
        <w:rPr>
          <w:szCs w:val="24"/>
        </w:rPr>
        <w:t xml:space="preserve"> </w:t>
      </w:r>
      <w:r w:rsidR="008F30FC" w:rsidRPr="008F30FC">
        <w:rPr>
          <w:szCs w:val="24"/>
        </w:rPr>
        <w:t>72 217,6</w:t>
      </w:r>
      <w:r w:rsidR="005844CA" w:rsidRPr="008F30FC">
        <w:rPr>
          <w:szCs w:val="24"/>
        </w:rPr>
        <w:t xml:space="preserve"> </w:t>
      </w:r>
      <w:r w:rsidR="0015082C">
        <w:rPr>
          <w:bCs/>
          <w:szCs w:val="24"/>
        </w:rPr>
        <w:t>тыс. рублей</w:t>
      </w:r>
      <w:r w:rsidRPr="008F30FC">
        <w:rPr>
          <w:bCs/>
          <w:szCs w:val="24"/>
        </w:rPr>
        <w:t>.</w:t>
      </w:r>
    </w:p>
    <w:p w:rsidR="00725B3B" w:rsidRDefault="00725B3B" w:rsidP="00240FF9">
      <w:pPr>
        <w:autoSpaceDE w:val="0"/>
        <w:autoSpaceDN w:val="0"/>
        <w:adjustRightInd w:val="0"/>
        <w:ind w:firstLine="709"/>
        <w:jc w:val="both"/>
        <w:rPr>
          <w:szCs w:val="24"/>
        </w:rPr>
      </w:pPr>
      <w:r w:rsidRPr="00ED09A5">
        <w:rPr>
          <w:szCs w:val="24"/>
        </w:rPr>
        <w:t xml:space="preserve">Формирование расходов бюджета муниципального </w:t>
      </w:r>
      <w:r w:rsidR="00F73756" w:rsidRPr="00ED09A5">
        <w:rPr>
          <w:szCs w:val="24"/>
        </w:rPr>
        <w:t>округа на 202</w:t>
      </w:r>
      <w:r w:rsidR="00ED09A5" w:rsidRPr="00ED09A5">
        <w:rPr>
          <w:szCs w:val="24"/>
        </w:rPr>
        <w:t>3</w:t>
      </w:r>
      <w:r w:rsidR="00F73756" w:rsidRPr="00ED09A5">
        <w:rPr>
          <w:szCs w:val="24"/>
        </w:rPr>
        <w:t xml:space="preserve"> год и плановый период 202</w:t>
      </w:r>
      <w:r w:rsidR="00ED09A5" w:rsidRPr="00ED09A5">
        <w:rPr>
          <w:szCs w:val="24"/>
        </w:rPr>
        <w:t>4</w:t>
      </w:r>
      <w:r w:rsidR="00F73756" w:rsidRPr="00ED09A5">
        <w:rPr>
          <w:szCs w:val="24"/>
        </w:rPr>
        <w:t xml:space="preserve"> и 202</w:t>
      </w:r>
      <w:r w:rsidR="00ED09A5" w:rsidRPr="00ED09A5">
        <w:rPr>
          <w:szCs w:val="24"/>
        </w:rPr>
        <w:t>5</w:t>
      </w:r>
      <w:r w:rsidR="00F73756" w:rsidRPr="00ED09A5">
        <w:rPr>
          <w:szCs w:val="24"/>
        </w:rPr>
        <w:t xml:space="preserve"> годов </w:t>
      </w:r>
      <w:r w:rsidRPr="00ED09A5">
        <w:rPr>
          <w:szCs w:val="24"/>
        </w:rPr>
        <w:t>осуществлялось в программном формате</w:t>
      </w:r>
      <w:r w:rsidR="007C47EB" w:rsidRPr="00ED09A5">
        <w:rPr>
          <w:szCs w:val="24"/>
        </w:rPr>
        <w:t xml:space="preserve"> на основе</w:t>
      </w:r>
      <w:r w:rsidR="005844CA" w:rsidRPr="00ED09A5">
        <w:rPr>
          <w:szCs w:val="24"/>
        </w:rPr>
        <w:t xml:space="preserve"> </w:t>
      </w:r>
      <w:r w:rsidR="0012149A" w:rsidRPr="00ED09A5">
        <w:rPr>
          <w:szCs w:val="24"/>
        </w:rPr>
        <w:t xml:space="preserve">19 </w:t>
      </w:r>
      <w:r w:rsidRPr="00ED09A5">
        <w:rPr>
          <w:szCs w:val="24"/>
        </w:rPr>
        <w:t>муниципальных программ Бала</w:t>
      </w:r>
      <w:r w:rsidR="00572FCD" w:rsidRPr="00ED09A5">
        <w:rPr>
          <w:szCs w:val="24"/>
        </w:rPr>
        <w:t xml:space="preserve">хнинского муниципального </w:t>
      </w:r>
      <w:r w:rsidR="00047E2B" w:rsidRPr="00ED09A5">
        <w:rPr>
          <w:szCs w:val="24"/>
        </w:rPr>
        <w:t>округа</w:t>
      </w:r>
      <w:r w:rsidR="007C47EB" w:rsidRPr="00ED09A5">
        <w:rPr>
          <w:szCs w:val="24"/>
        </w:rPr>
        <w:t>.</w:t>
      </w:r>
    </w:p>
    <w:p w:rsidR="004E6C39" w:rsidRPr="000032A6" w:rsidRDefault="00A25C60" w:rsidP="00240FF9">
      <w:pPr>
        <w:autoSpaceDE w:val="0"/>
        <w:autoSpaceDN w:val="0"/>
        <w:adjustRightInd w:val="0"/>
        <w:ind w:firstLine="709"/>
        <w:jc w:val="both"/>
        <w:rPr>
          <w:szCs w:val="24"/>
          <w:highlight w:val="yellow"/>
        </w:rPr>
      </w:pPr>
      <w:r>
        <w:rPr>
          <w:szCs w:val="24"/>
        </w:rPr>
        <w:t xml:space="preserve">По муниципальной программе </w:t>
      </w:r>
      <w:r w:rsidRPr="00A25C60">
        <w:rPr>
          <w:szCs w:val="24"/>
        </w:rPr>
        <w:t>«Переселение граждан из аварийного жилищного фонда на территории Балахнинского муниципального округа Нижегородской области на 2021 - 2023 годы»</w:t>
      </w:r>
      <w:r w:rsidR="00FB50F1">
        <w:rPr>
          <w:szCs w:val="24"/>
        </w:rPr>
        <w:t xml:space="preserve">, включенной в </w:t>
      </w:r>
      <w:r w:rsidR="00FB50F1" w:rsidRPr="00B87F28">
        <w:rPr>
          <w:szCs w:val="24"/>
        </w:rPr>
        <w:t>Перечень муниципальных программ</w:t>
      </w:r>
      <w:r w:rsidR="000E0AE5">
        <w:rPr>
          <w:szCs w:val="24"/>
        </w:rPr>
        <w:t xml:space="preserve">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27.07.2021 № 411-р,</w:t>
      </w:r>
      <w:r>
        <w:rPr>
          <w:szCs w:val="24"/>
        </w:rPr>
        <w:t xml:space="preserve"> бюджетные ассигнования на 2023 год не пред</w:t>
      </w:r>
      <w:r w:rsidR="00EB56C3">
        <w:rPr>
          <w:szCs w:val="24"/>
        </w:rPr>
        <w:t xml:space="preserve">усмотрены. </w:t>
      </w:r>
      <w:r w:rsidR="000032A6">
        <w:rPr>
          <w:szCs w:val="24"/>
        </w:rPr>
        <w:t>Проектом</w:t>
      </w:r>
      <w:r w:rsidR="00EB56C3">
        <w:rPr>
          <w:szCs w:val="24"/>
        </w:rPr>
        <w:t xml:space="preserve"> Закона Нижегородской области «Об областном бюджете на 2023 год и на плановый период 2024 и 2025 годов» межбюджетные трансферты </w:t>
      </w:r>
      <w:r w:rsidR="000032A6">
        <w:rPr>
          <w:szCs w:val="24"/>
        </w:rPr>
        <w:t>б</w:t>
      </w:r>
      <w:r w:rsidR="00EB56C3">
        <w:rPr>
          <w:szCs w:val="24"/>
        </w:rPr>
        <w:t xml:space="preserve">юджету Балахнинского муниципального округа на </w:t>
      </w:r>
      <w:r w:rsidR="000032A6" w:rsidRPr="000032A6">
        <w:rPr>
          <w:szCs w:val="24"/>
        </w:rPr>
        <w:t xml:space="preserve">реализацию мероприятий программы в рамках федерального проекта </w:t>
      </w:r>
      <w:r w:rsidR="00B87F28">
        <w:rPr>
          <w:szCs w:val="24"/>
        </w:rPr>
        <w:t>«</w:t>
      </w:r>
      <w:r w:rsidR="000032A6" w:rsidRPr="000032A6">
        <w:rPr>
          <w:szCs w:val="24"/>
        </w:rPr>
        <w:t>Обеспечение устойчивого сокращения непригодного</w:t>
      </w:r>
      <w:r w:rsidR="00B87F28">
        <w:rPr>
          <w:szCs w:val="24"/>
        </w:rPr>
        <w:t xml:space="preserve"> для проживания жилищного фонда»</w:t>
      </w:r>
      <w:r w:rsidR="000032A6" w:rsidRPr="000032A6">
        <w:rPr>
          <w:szCs w:val="24"/>
        </w:rPr>
        <w:t xml:space="preserve"> национального проекта </w:t>
      </w:r>
      <w:r w:rsidR="00B87F28">
        <w:rPr>
          <w:szCs w:val="24"/>
        </w:rPr>
        <w:t>«Жилье и городская среда»</w:t>
      </w:r>
      <w:r w:rsidR="000032A6">
        <w:rPr>
          <w:szCs w:val="24"/>
        </w:rPr>
        <w:t>,</w:t>
      </w:r>
      <w:r w:rsidR="000032A6" w:rsidRPr="000032A6">
        <w:rPr>
          <w:sz w:val="28"/>
          <w:szCs w:val="28"/>
        </w:rPr>
        <w:t xml:space="preserve"> </w:t>
      </w:r>
      <w:r w:rsidR="000032A6" w:rsidRPr="000032A6">
        <w:rPr>
          <w:szCs w:val="24"/>
        </w:rPr>
        <w:t>в том числе за счет средств государственной корпорации - Фонда содействия реформированию жилищно-коммунального хозяйства</w:t>
      </w:r>
      <w:r w:rsidR="000032A6">
        <w:rPr>
          <w:szCs w:val="24"/>
        </w:rPr>
        <w:t>, не запланированы.</w:t>
      </w:r>
    </w:p>
    <w:p w:rsidR="00725B3B" w:rsidRPr="00A84B6C" w:rsidRDefault="00725B3B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A84B6C">
        <w:rPr>
          <w:szCs w:val="24"/>
        </w:rPr>
        <w:lastRenderedPageBreak/>
        <w:t>В 20</w:t>
      </w:r>
      <w:r w:rsidR="003C573F" w:rsidRPr="00A84B6C">
        <w:rPr>
          <w:szCs w:val="24"/>
        </w:rPr>
        <w:t>2</w:t>
      </w:r>
      <w:r w:rsidR="00471244" w:rsidRPr="00A84B6C">
        <w:rPr>
          <w:szCs w:val="24"/>
        </w:rPr>
        <w:t>3</w:t>
      </w:r>
      <w:r w:rsidRPr="00A84B6C">
        <w:rPr>
          <w:szCs w:val="24"/>
        </w:rPr>
        <w:t xml:space="preserve"> году программные расходы бюджета муниципального </w:t>
      </w:r>
      <w:r w:rsidR="00047E2B" w:rsidRPr="00A84B6C">
        <w:rPr>
          <w:szCs w:val="24"/>
        </w:rPr>
        <w:t>округа</w:t>
      </w:r>
      <w:r w:rsidRPr="00A84B6C">
        <w:rPr>
          <w:szCs w:val="24"/>
        </w:rPr>
        <w:t xml:space="preserve"> (расходы на реализацию муниципальных программ) состав</w:t>
      </w:r>
      <w:r w:rsidR="006E131B" w:rsidRPr="00A84B6C">
        <w:rPr>
          <w:szCs w:val="24"/>
        </w:rPr>
        <w:t>ят</w:t>
      </w:r>
      <w:r w:rsidRPr="00A84B6C">
        <w:rPr>
          <w:szCs w:val="24"/>
        </w:rPr>
        <w:t xml:space="preserve"> </w:t>
      </w:r>
      <w:r w:rsidR="00E82566" w:rsidRPr="00A84B6C">
        <w:rPr>
          <w:szCs w:val="24"/>
        </w:rPr>
        <w:t>2 1</w:t>
      </w:r>
      <w:r w:rsidR="00B115B8" w:rsidRPr="00A84B6C">
        <w:rPr>
          <w:szCs w:val="24"/>
        </w:rPr>
        <w:t>07</w:t>
      </w:r>
      <w:r w:rsidR="00471244" w:rsidRPr="00A84B6C">
        <w:rPr>
          <w:szCs w:val="24"/>
        </w:rPr>
        <w:t> 993,7</w:t>
      </w:r>
      <w:r w:rsidRPr="00A84B6C">
        <w:rPr>
          <w:szCs w:val="24"/>
        </w:rPr>
        <w:t xml:space="preserve"> тыс. рублей или </w:t>
      </w:r>
      <w:r w:rsidR="003C573F" w:rsidRPr="00A84B6C">
        <w:rPr>
          <w:szCs w:val="24"/>
        </w:rPr>
        <w:t>8</w:t>
      </w:r>
      <w:r w:rsidR="00A220E2" w:rsidRPr="00A84B6C">
        <w:rPr>
          <w:szCs w:val="24"/>
        </w:rPr>
        <w:t>6</w:t>
      </w:r>
      <w:r w:rsidR="003C573F" w:rsidRPr="00A84B6C">
        <w:rPr>
          <w:szCs w:val="24"/>
        </w:rPr>
        <w:t>,</w:t>
      </w:r>
      <w:r w:rsidR="00A84B6C" w:rsidRPr="00A84B6C">
        <w:rPr>
          <w:szCs w:val="24"/>
        </w:rPr>
        <w:t>2</w:t>
      </w:r>
      <w:r w:rsidRPr="00A84B6C">
        <w:rPr>
          <w:szCs w:val="24"/>
        </w:rPr>
        <w:t xml:space="preserve">% от общего объема расходов, непрограммные расходы – </w:t>
      </w:r>
      <w:r w:rsidR="00E82566" w:rsidRPr="00A84B6C">
        <w:rPr>
          <w:szCs w:val="24"/>
        </w:rPr>
        <w:t>3</w:t>
      </w:r>
      <w:r w:rsidR="00B115B8" w:rsidRPr="00A84B6C">
        <w:rPr>
          <w:szCs w:val="24"/>
        </w:rPr>
        <w:t>3</w:t>
      </w:r>
      <w:r w:rsidR="00A84B6C" w:rsidRPr="00A84B6C">
        <w:rPr>
          <w:szCs w:val="24"/>
        </w:rPr>
        <w:t>8</w:t>
      </w:r>
      <w:r w:rsidR="00E82566" w:rsidRPr="00A84B6C">
        <w:rPr>
          <w:szCs w:val="24"/>
        </w:rPr>
        <w:t> </w:t>
      </w:r>
      <w:r w:rsidR="00A84B6C" w:rsidRPr="00A84B6C">
        <w:rPr>
          <w:szCs w:val="24"/>
        </w:rPr>
        <w:t>585</w:t>
      </w:r>
      <w:r w:rsidR="00E82566" w:rsidRPr="00A84B6C">
        <w:rPr>
          <w:szCs w:val="24"/>
        </w:rPr>
        <w:t>,2</w:t>
      </w:r>
      <w:r w:rsidRPr="00A84B6C">
        <w:rPr>
          <w:szCs w:val="24"/>
        </w:rPr>
        <w:t xml:space="preserve"> тыс. рублей или </w:t>
      </w:r>
      <w:r w:rsidR="00871562" w:rsidRPr="00A84B6C">
        <w:rPr>
          <w:szCs w:val="24"/>
        </w:rPr>
        <w:t>1</w:t>
      </w:r>
      <w:r w:rsidR="00A220E2" w:rsidRPr="00A84B6C">
        <w:rPr>
          <w:szCs w:val="24"/>
        </w:rPr>
        <w:t>3</w:t>
      </w:r>
      <w:r w:rsidRPr="00A84B6C">
        <w:rPr>
          <w:szCs w:val="24"/>
        </w:rPr>
        <w:t>,</w:t>
      </w:r>
      <w:r w:rsidR="00A84B6C" w:rsidRPr="00A84B6C">
        <w:rPr>
          <w:szCs w:val="24"/>
        </w:rPr>
        <w:t>8</w:t>
      </w:r>
      <w:r w:rsidRPr="00A84B6C">
        <w:rPr>
          <w:szCs w:val="24"/>
        </w:rPr>
        <w:t xml:space="preserve">% от общего объема расходов. </w:t>
      </w:r>
    </w:p>
    <w:p w:rsidR="00725B3B" w:rsidRPr="00994977" w:rsidRDefault="00725B3B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994977">
        <w:rPr>
          <w:szCs w:val="24"/>
        </w:rPr>
        <w:t>В 202</w:t>
      </w:r>
      <w:r w:rsidR="00994977" w:rsidRPr="00994977">
        <w:rPr>
          <w:szCs w:val="24"/>
        </w:rPr>
        <w:t>4</w:t>
      </w:r>
      <w:r w:rsidRPr="00994977">
        <w:rPr>
          <w:szCs w:val="24"/>
        </w:rPr>
        <w:t xml:space="preserve"> году программные расходы бюджета муниципального </w:t>
      </w:r>
      <w:r w:rsidR="006E131B" w:rsidRPr="00994977">
        <w:rPr>
          <w:szCs w:val="24"/>
        </w:rPr>
        <w:t>округа</w:t>
      </w:r>
      <w:r w:rsidRPr="00994977">
        <w:rPr>
          <w:szCs w:val="24"/>
        </w:rPr>
        <w:t xml:space="preserve"> (расходы на реализацию муниципальных программ) состав</w:t>
      </w:r>
      <w:r w:rsidR="006E131B" w:rsidRPr="00994977">
        <w:rPr>
          <w:szCs w:val="24"/>
        </w:rPr>
        <w:t>я</w:t>
      </w:r>
      <w:r w:rsidRPr="00994977">
        <w:rPr>
          <w:szCs w:val="24"/>
        </w:rPr>
        <w:t xml:space="preserve">т </w:t>
      </w:r>
      <w:r w:rsidR="00994977" w:rsidRPr="00994977">
        <w:rPr>
          <w:szCs w:val="24"/>
        </w:rPr>
        <w:t>2 123 630,4</w:t>
      </w:r>
      <w:r w:rsidRPr="00994977">
        <w:rPr>
          <w:szCs w:val="24"/>
        </w:rPr>
        <w:t xml:space="preserve"> тыс. рублей или </w:t>
      </w:r>
      <w:r w:rsidR="00E82566" w:rsidRPr="00994977">
        <w:rPr>
          <w:szCs w:val="24"/>
        </w:rPr>
        <w:t>87</w:t>
      </w:r>
      <w:r w:rsidR="00B63362">
        <w:rPr>
          <w:szCs w:val="24"/>
        </w:rPr>
        <w:t>,0</w:t>
      </w:r>
      <w:r w:rsidRPr="00994977">
        <w:rPr>
          <w:szCs w:val="24"/>
        </w:rPr>
        <w:t xml:space="preserve">% от общего объема расходов, непрограммные расходы – </w:t>
      </w:r>
      <w:r w:rsidR="00994977" w:rsidRPr="00994977">
        <w:rPr>
          <w:szCs w:val="24"/>
        </w:rPr>
        <w:t>283 634,5</w:t>
      </w:r>
      <w:r w:rsidR="00B3720D" w:rsidRPr="00994977">
        <w:rPr>
          <w:szCs w:val="24"/>
        </w:rPr>
        <w:t xml:space="preserve"> </w:t>
      </w:r>
      <w:r w:rsidRPr="00994977">
        <w:rPr>
          <w:szCs w:val="24"/>
        </w:rPr>
        <w:t xml:space="preserve">тыс. рублей или </w:t>
      </w:r>
      <w:r w:rsidR="003D2251" w:rsidRPr="00994977">
        <w:rPr>
          <w:szCs w:val="24"/>
        </w:rPr>
        <w:t>11,</w:t>
      </w:r>
      <w:r w:rsidR="00994977" w:rsidRPr="00994977">
        <w:rPr>
          <w:szCs w:val="24"/>
        </w:rPr>
        <w:t>6</w:t>
      </w:r>
      <w:r w:rsidRPr="00994977">
        <w:rPr>
          <w:szCs w:val="24"/>
        </w:rPr>
        <w:t>% от общего объема расходов</w:t>
      </w:r>
      <w:r w:rsidR="00A220E2" w:rsidRPr="00994977">
        <w:rPr>
          <w:szCs w:val="24"/>
        </w:rPr>
        <w:t>, условно</w:t>
      </w:r>
      <w:r w:rsidR="007314C8" w:rsidRPr="00994977">
        <w:rPr>
          <w:szCs w:val="24"/>
        </w:rPr>
        <w:t xml:space="preserve"> </w:t>
      </w:r>
      <w:r w:rsidR="00A220E2" w:rsidRPr="00994977">
        <w:rPr>
          <w:szCs w:val="24"/>
        </w:rPr>
        <w:t xml:space="preserve">утверждаемые расходы – </w:t>
      </w:r>
      <w:r w:rsidR="00994977" w:rsidRPr="00994977">
        <w:rPr>
          <w:szCs w:val="24"/>
        </w:rPr>
        <w:t>33 720,1</w:t>
      </w:r>
      <w:r w:rsidR="00A220E2" w:rsidRPr="00994977">
        <w:rPr>
          <w:szCs w:val="24"/>
        </w:rPr>
        <w:t xml:space="preserve"> тыс.</w:t>
      </w:r>
      <w:r w:rsidR="00B87F28">
        <w:rPr>
          <w:szCs w:val="24"/>
        </w:rPr>
        <w:t xml:space="preserve"> </w:t>
      </w:r>
      <w:r w:rsidR="00A220E2" w:rsidRPr="00994977">
        <w:rPr>
          <w:szCs w:val="24"/>
        </w:rPr>
        <w:t>рублей или 1,</w:t>
      </w:r>
      <w:r w:rsidR="00994977" w:rsidRPr="00994977">
        <w:rPr>
          <w:szCs w:val="24"/>
        </w:rPr>
        <w:t>4</w:t>
      </w:r>
      <w:r w:rsidR="00A220E2" w:rsidRPr="00994977">
        <w:rPr>
          <w:szCs w:val="24"/>
        </w:rPr>
        <w:t>% от общего объема расходов</w:t>
      </w:r>
      <w:r w:rsidRPr="00994977">
        <w:rPr>
          <w:szCs w:val="24"/>
        </w:rPr>
        <w:t xml:space="preserve">. </w:t>
      </w:r>
    </w:p>
    <w:p w:rsidR="007314C8" w:rsidRPr="000017D6" w:rsidRDefault="003C573F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017D6">
        <w:rPr>
          <w:szCs w:val="24"/>
        </w:rPr>
        <w:t>В 202</w:t>
      </w:r>
      <w:r w:rsidR="001A5355" w:rsidRPr="000017D6">
        <w:rPr>
          <w:szCs w:val="24"/>
        </w:rPr>
        <w:t>5</w:t>
      </w:r>
      <w:r w:rsidRPr="000017D6">
        <w:rPr>
          <w:szCs w:val="24"/>
        </w:rPr>
        <w:t xml:space="preserve"> году программные расходы бюджета муниципального </w:t>
      </w:r>
      <w:r w:rsidR="006E131B" w:rsidRPr="000017D6">
        <w:rPr>
          <w:szCs w:val="24"/>
        </w:rPr>
        <w:t>округа</w:t>
      </w:r>
      <w:r w:rsidRPr="000017D6">
        <w:rPr>
          <w:szCs w:val="24"/>
        </w:rPr>
        <w:t xml:space="preserve"> (расходы на реализацию муниципальных программ) составят </w:t>
      </w:r>
      <w:r w:rsidR="00802EFC" w:rsidRPr="000017D6">
        <w:rPr>
          <w:szCs w:val="24"/>
        </w:rPr>
        <w:t>2</w:t>
      </w:r>
      <w:r w:rsidR="00802EFC" w:rsidRPr="000017D6">
        <w:rPr>
          <w:szCs w:val="24"/>
          <w:lang w:val="en-US"/>
        </w:rPr>
        <w:t> </w:t>
      </w:r>
      <w:r w:rsidR="00802EFC" w:rsidRPr="000017D6">
        <w:rPr>
          <w:szCs w:val="24"/>
        </w:rPr>
        <w:t>119</w:t>
      </w:r>
      <w:r w:rsidR="00802EFC" w:rsidRPr="000017D6">
        <w:rPr>
          <w:szCs w:val="24"/>
          <w:lang w:val="en-US"/>
        </w:rPr>
        <w:t> </w:t>
      </w:r>
      <w:r w:rsidR="00802EFC" w:rsidRPr="000017D6">
        <w:rPr>
          <w:szCs w:val="24"/>
        </w:rPr>
        <w:t>739,8</w:t>
      </w:r>
      <w:r w:rsidRPr="000017D6">
        <w:rPr>
          <w:szCs w:val="24"/>
        </w:rPr>
        <w:t xml:space="preserve"> тыс. рублей или </w:t>
      </w:r>
      <w:r w:rsidR="00802EFC" w:rsidRPr="000017D6">
        <w:rPr>
          <w:szCs w:val="24"/>
        </w:rPr>
        <w:t>83,7</w:t>
      </w:r>
      <w:r w:rsidRPr="000017D6">
        <w:rPr>
          <w:szCs w:val="24"/>
        </w:rPr>
        <w:t xml:space="preserve">% от общего объема расходов, непрограммные расходы – </w:t>
      </w:r>
      <w:r w:rsidR="00802EFC" w:rsidRPr="000017D6">
        <w:rPr>
          <w:bCs/>
          <w:szCs w:val="24"/>
        </w:rPr>
        <w:t>339 737,3</w:t>
      </w:r>
      <w:r w:rsidR="007314C8" w:rsidRPr="000017D6">
        <w:rPr>
          <w:bCs/>
          <w:szCs w:val="24"/>
        </w:rPr>
        <w:t xml:space="preserve"> </w:t>
      </w:r>
      <w:r w:rsidRPr="000017D6">
        <w:rPr>
          <w:szCs w:val="24"/>
        </w:rPr>
        <w:t xml:space="preserve">тыс. рублей или </w:t>
      </w:r>
      <w:r w:rsidR="00802EFC" w:rsidRPr="000017D6">
        <w:rPr>
          <w:szCs w:val="24"/>
        </w:rPr>
        <w:t>13,4</w:t>
      </w:r>
      <w:r w:rsidRPr="000017D6">
        <w:rPr>
          <w:szCs w:val="24"/>
        </w:rPr>
        <w:t>% от общего объема расходов</w:t>
      </w:r>
      <w:r w:rsidR="007314C8" w:rsidRPr="000017D6">
        <w:rPr>
          <w:szCs w:val="24"/>
        </w:rPr>
        <w:t xml:space="preserve">, условно утверждаемые расходы – </w:t>
      </w:r>
      <w:r w:rsidR="00802EFC" w:rsidRPr="000017D6">
        <w:rPr>
          <w:bCs/>
          <w:szCs w:val="24"/>
        </w:rPr>
        <w:t>72 217,6</w:t>
      </w:r>
      <w:r w:rsidR="007314C8" w:rsidRPr="000017D6">
        <w:rPr>
          <w:szCs w:val="24"/>
        </w:rPr>
        <w:t xml:space="preserve"> тыс.рублей или 2,</w:t>
      </w:r>
      <w:r w:rsidR="00802EFC" w:rsidRPr="000017D6">
        <w:rPr>
          <w:szCs w:val="24"/>
        </w:rPr>
        <w:t xml:space="preserve">9 </w:t>
      </w:r>
      <w:r w:rsidR="007314C8" w:rsidRPr="000017D6">
        <w:rPr>
          <w:szCs w:val="24"/>
        </w:rPr>
        <w:t xml:space="preserve">% от общего объема расходов. </w:t>
      </w:r>
    </w:p>
    <w:p w:rsidR="003C573F" w:rsidRPr="00634D1D" w:rsidRDefault="003C573F" w:rsidP="00EE1DB5">
      <w:pPr>
        <w:autoSpaceDE w:val="0"/>
        <w:autoSpaceDN w:val="0"/>
        <w:adjustRightInd w:val="0"/>
        <w:ind w:firstLine="720"/>
        <w:jc w:val="both"/>
        <w:rPr>
          <w:szCs w:val="24"/>
          <w:highlight w:val="yellow"/>
        </w:rPr>
      </w:pPr>
      <w:r w:rsidRPr="00634D1D">
        <w:rPr>
          <w:szCs w:val="24"/>
          <w:highlight w:val="yellow"/>
        </w:rPr>
        <w:t xml:space="preserve"> </w:t>
      </w:r>
    </w:p>
    <w:p w:rsidR="009D06C0" w:rsidRPr="000314E8" w:rsidRDefault="00814B51" w:rsidP="00EE1DB5">
      <w:pPr>
        <w:autoSpaceDE w:val="0"/>
        <w:autoSpaceDN w:val="0"/>
        <w:adjustRightInd w:val="0"/>
        <w:ind w:firstLine="720"/>
        <w:jc w:val="both"/>
        <w:rPr>
          <w:szCs w:val="24"/>
        </w:rPr>
      </w:pPr>
      <w:r w:rsidRPr="000314E8">
        <w:rPr>
          <w:szCs w:val="24"/>
        </w:rPr>
        <w:t>Плановые показатели 202</w:t>
      </w:r>
      <w:r w:rsidR="0095194E" w:rsidRPr="000314E8">
        <w:rPr>
          <w:szCs w:val="24"/>
        </w:rPr>
        <w:t>2</w:t>
      </w:r>
      <w:r w:rsidRPr="000314E8">
        <w:rPr>
          <w:szCs w:val="24"/>
        </w:rPr>
        <w:t xml:space="preserve"> года приведены по первоначальному бюджету (Решение Совета депутатов Балахнинского муниципального округа Нижегородской области </w:t>
      </w:r>
      <w:r w:rsidR="005B6EA0">
        <w:rPr>
          <w:szCs w:val="24"/>
        </w:rPr>
        <w:t xml:space="preserve">                           </w:t>
      </w:r>
      <w:r w:rsidRPr="000314E8">
        <w:rPr>
          <w:szCs w:val="24"/>
        </w:rPr>
        <w:t>«О бюджете Балахнинского муниципального округа на 202</w:t>
      </w:r>
      <w:r w:rsidR="000314E8" w:rsidRPr="000314E8">
        <w:rPr>
          <w:szCs w:val="24"/>
        </w:rPr>
        <w:t>2</w:t>
      </w:r>
      <w:r w:rsidRPr="000314E8">
        <w:rPr>
          <w:szCs w:val="24"/>
        </w:rPr>
        <w:t xml:space="preserve"> год и на плановый период 202</w:t>
      </w:r>
      <w:r w:rsidR="000314E8" w:rsidRPr="000314E8">
        <w:rPr>
          <w:szCs w:val="24"/>
        </w:rPr>
        <w:t>3</w:t>
      </w:r>
      <w:r w:rsidRPr="000314E8">
        <w:rPr>
          <w:szCs w:val="24"/>
        </w:rPr>
        <w:t xml:space="preserve"> и 202</w:t>
      </w:r>
      <w:r w:rsidR="000314E8" w:rsidRPr="000314E8">
        <w:rPr>
          <w:szCs w:val="24"/>
        </w:rPr>
        <w:t>4</w:t>
      </w:r>
      <w:r w:rsidRPr="000314E8">
        <w:rPr>
          <w:szCs w:val="24"/>
        </w:rPr>
        <w:t xml:space="preserve"> годов» от 1</w:t>
      </w:r>
      <w:r w:rsidR="000314E8" w:rsidRPr="000314E8">
        <w:rPr>
          <w:szCs w:val="24"/>
        </w:rPr>
        <w:t>5</w:t>
      </w:r>
      <w:r w:rsidRPr="000314E8">
        <w:rPr>
          <w:szCs w:val="24"/>
        </w:rPr>
        <w:t>.12.202</w:t>
      </w:r>
      <w:r w:rsidR="000314E8" w:rsidRPr="000314E8">
        <w:rPr>
          <w:szCs w:val="24"/>
        </w:rPr>
        <w:t>1</w:t>
      </w:r>
      <w:r w:rsidRPr="000314E8">
        <w:rPr>
          <w:szCs w:val="24"/>
        </w:rPr>
        <w:t xml:space="preserve"> №</w:t>
      </w:r>
      <w:r w:rsidR="000314E8" w:rsidRPr="000314E8">
        <w:rPr>
          <w:szCs w:val="24"/>
        </w:rPr>
        <w:t>2</w:t>
      </w:r>
      <w:r w:rsidRPr="000314E8">
        <w:rPr>
          <w:szCs w:val="24"/>
        </w:rPr>
        <w:t>9</w:t>
      </w:r>
      <w:r w:rsidR="000314E8" w:rsidRPr="000314E8">
        <w:rPr>
          <w:szCs w:val="24"/>
        </w:rPr>
        <w:t>3</w:t>
      </w:r>
      <w:r w:rsidRPr="000314E8">
        <w:rPr>
          <w:szCs w:val="24"/>
        </w:rPr>
        <w:t>).</w:t>
      </w:r>
    </w:p>
    <w:p w:rsidR="000B71FD" w:rsidRPr="00634D1D" w:rsidRDefault="000B71FD" w:rsidP="00725B3B">
      <w:pPr>
        <w:ind w:firstLine="709"/>
        <w:jc w:val="center"/>
        <w:outlineLvl w:val="0"/>
        <w:rPr>
          <w:b/>
          <w:sz w:val="28"/>
          <w:szCs w:val="28"/>
          <w:highlight w:val="yellow"/>
        </w:rPr>
      </w:pPr>
    </w:p>
    <w:p w:rsidR="00725B3B" w:rsidRPr="00054928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054928">
        <w:rPr>
          <w:b/>
          <w:sz w:val="28"/>
          <w:szCs w:val="28"/>
        </w:rPr>
        <w:t xml:space="preserve">Расходы бюджета Балахнинского муниципального </w:t>
      </w:r>
      <w:r w:rsidR="009A6782" w:rsidRPr="00054928">
        <w:rPr>
          <w:b/>
          <w:sz w:val="28"/>
          <w:szCs w:val="28"/>
        </w:rPr>
        <w:t>округа</w:t>
      </w:r>
    </w:p>
    <w:p w:rsidR="00725B3B" w:rsidRPr="00054928" w:rsidRDefault="00725B3B" w:rsidP="00725B3B">
      <w:pPr>
        <w:ind w:firstLine="709"/>
        <w:jc w:val="center"/>
        <w:outlineLvl w:val="0"/>
        <w:rPr>
          <w:b/>
          <w:sz w:val="28"/>
          <w:szCs w:val="28"/>
        </w:rPr>
      </w:pPr>
      <w:r w:rsidRPr="00054928">
        <w:rPr>
          <w:b/>
          <w:sz w:val="28"/>
          <w:szCs w:val="28"/>
        </w:rPr>
        <w:t xml:space="preserve"> на 20</w:t>
      </w:r>
      <w:r w:rsidR="00E8072D" w:rsidRPr="00054928">
        <w:rPr>
          <w:b/>
          <w:sz w:val="28"/>
          <w:szCs w:val="28"/>
        </w:rPr>
        <w:t>2</w:t>
      </w:r>
      <w:r w:rsidR="00054928" w:rsidRPr="00054928">
        <w:rPr>
          <w:b/>
          <w:sz w:val="28"/>
          <w:szCs w:val="28"/>
        </w:rPr>
        <w:t>3</w:t>
      </w:r>
      <w:r w:rsidRPr="00054928">
        <w:rPr>
          <w:b/>
          <w:sz w:val="28"/>
          <w:szCs w:val="28"/>
        </w:rPr>
        <w:t>-202</w:t>
      </w:r>
      <w:r w:rsidR="00054928" w:rsidRPr="00054928">
        <w:rPr>
          <w:b/>
          <w:sz w:val="28"/>
          <w:szCs w:val="28"/>
        </w:rPr>
        <w:t>5</w:t>
      </w:r>
      <w:r w:rsidRPr="00054928">
        <w:rPr>
          <w:b/>
          <w:sz w:val="28"/>
          <w:szCs w:val="28"/>
        </w:rPr>
        <w:t xml:space="preserve"> годы</w:t>
      </w:r>
    </w:p>
    <w:p w:rsidR="00725B3B" w:rsidRPr="00054928" w:rsidRDefault="00725B3B" w:rsidP="00725B3B">
      <w:pPr>
        <w:ind w:firstLine="709"/>
        <w:jc w:val="right"/>
        <w:outlineLvl w:val="0"/>
        <w:rPr>
          <w:sz w:val="28"/>
          <w:szCs w:val="28"/>
        </w:rPr>
      </w:pPr>
      <w:r w:rsidRPr="00054928">
        <w:rPr>
          <w:sz w:val="28"/>
          <w:szCs w:val="28"/>
        </w:rPr>
        <w:t>тыс. рублей</w:t>
      </w:r>
    </w:p>
    <w:tbl>
      <w:tblPr>
        <w:tblW w:w="10348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3"/>
        <w:gridCol w:w="1559"/>
        <w:gridCol w:w="1418"/>
        <w:gridCol w:w="1134"/>
        <w:gridCol w:w="1417"/>
        <w:gridCol w:w="1417"/>
      </w:tblGrid>
      <w:tr w:rsidR="0036528F" w:rsidRPr="00634D1D" w:rsidTr="006E131B">
        <w:trPr>
          <w:cantSplit/>
          <w:trHeight w:val="799"/>
          <w:tblHeader/>
        </w:trPr>
        <w:tc>
          <w:tcPr>
            <w:tcW w:w="3403" w:type="dxa"/>
          </w:tcPr>
          <w:p w:rsidR="0036528F" w:rsidRPr="00634D1D" w:rsidRDefault="00227209" w:rsidP="00227209">
            <w:pPr>
              <w:jc w:val="center"/>
              <w:rPr>
                <w:szCs w:val="24"/>
                <w:highlight w:val="yellow"/>
              </w:rPr>
            </w:pPr>
            <w:r w:rsidRPr="00227209">
              <w:rPr>
                <w:szCs w:val="24"/>
              </w:rPr>
              <w:t>Наименование</w:t>
            </w:r>
          </w:p>
        </w:tc>
        <w:tc>
          <w:tcPr>
            <w:tcW w:w="1559" w:type="dxa"/>
          </w:tcPr>
          <w:p w:rsidR="0036528F" w:rsidRPr="00007B0A" w:rsidRDefault="0036528F" w:rsidP="006B0559">
            <w:pPr>
              <w:jc w:val="center"/>
              <w:rPr>
                <w:szCs w:val="24"/>
              </w:rPr>
            </w:pPr>
            <w:r w:rsidRPr="00007B0A">
              <w:rPr>
                <w:szCs w:val="24"/>
              </w:rPr>
              <w:t>Бюджет</w:t>
            </w:r>
          </w:p>
          <w:p w:rsidR="0036528F" w:rsidRPr="00634D1D" w:rsidRDefault="0036528F" w:rsidP="00054928">
            <w:pPr>
              <w:jc w:val="center"/>
              <w:rPr>
                <w:szCs w:val="24"/>
                <w:highlight w:val="yellow"/>
              </w:rPr>
            </w:pPr>
            <w:r w:rsidRPr="00007B0A">
              <w:rPr>
                <w:szCs w:val="24"/>
              </w:rPr>
              <w:t>на 202</w:t>
            </w:r>
            <w:r w:rsidR="00054928" w:rsidRPr="00007B0A">
              <w:rPr>
                <w:szCs w:val="24"/>
              </w:rPr>
              <w:t>2</w:t>
            </w:r>
            <w:r w:rsidRPr="00007B0A">
              <w:rPr>
                <w:szCs w:val="24"/>
              </w:rPr>
              <w:t xml:space="preserve"> год</w:t>
            </w:r>
            <w:r w:rsidR="00F769BD" w:rsidRPr="00007B0A">
              <w:rPr>
                <w:szCs w:val="24"/>
              </w:rPr>
              <w:t xml:space="preserve"> (первонач)</w:t>
            </w:r>
          </w:p>
        </w:tc>
        <w:tc>
          <w:tcPr>
            <w:tcW w:w="1418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3</w:t>
            </w:r>
            <w:r w:rsidRPr="008322D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</w:tcPr>
          <w:p w:rsidR="0036528F" w:rsidRPr="008322D4" w:rsidRDefault="0036528F" w:rsidP="00054928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 xml:space="preserve">% </w:t>
            </w:r>
            <w:r w:rsidR="006E131B" w:rsidRPr="008322D4">
              <w:rPr>
                <w:szCs w:val="24"/>
              </w:rPr>
              <w:t xml:space="preserve">          </w:t>
            </w:r>
            <w:r w:rsidRPr="008322D4">
              <w:rPr>
                <w:szCs w:val="24"/>
              </w:rPr>
              <w:t>к 202</w:t>
            </w:r>
            <w:r w:rsidR="00054928" w:rsidRPr="008322D4">
              <w:rPr>
                <w:szCs w:val="24"/>
              </w:rPr>
              <w:t>2</w:t>
            </w:r>
            <w:r w:rsidRPr="008322D4">
              <w:rPr>
                <w:szCs w:val="24"/>
              </w:rPr>
              <w:t xml:space="preserve"> году</w:t>
            </w:r>
          </w:p>
        </w:tc>
        <w:tc>
          <w:tcPr>
            <w:tcW w:w="1417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4</w:t>
            </w:r>
            <w:r w:rsidRPr="008322D4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36528F" w:rsidRPr="008322D4" w:rsidRDefault="0036528F" w:rsidP="009A6782">
            <w:pPr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Бюджет</w:t>
            </w:r>
          </w:p>
          <w:p w:rsidR="0036528F" w:rsidRPr="008322D4" w:rsidRDefault="0036528F" w:rsidP="00054928">
            <w:pPr>
              <w:suppressAutoHyphens/>
              <w:jc w:val="center"/>
              <w:rPr>
                <w:szCs w:val="24"/>
              </w:rPr>
            </w:pPr>
            <w:r w:rsidRPr="008322D4">
              <w:rPr>
                <w:szCs w:val="24"/>
              </w:rPr>
              <w:t>на 202</w:t>
            </w:r>
            <w:r w:rsidR="00054928" w:rsidRPr="008322D4">
              <w:rPr>
                <w:szCs w:val="24"/>
              </w:rPr>
              <w:t>5</w:t>
            </w:r>
            <w:r w:rsidRPr="008322D4">
              <w:rPr>
                <w:szCs w:val="24"/>
              </w:rPr>
              <w:t xml:space="preserve"> год</w:t>
            </w:r>
          </w:p>
        </w:tc>
      </w:tr>
      <w:tr w:rsidR="00054928" w:rsidRPr="00634D1D" w:rsidTr="006E131B">
        <w:trPr>
          <w:cantSplit/>
          <w:trHeight w:val="361"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b/>
                <w:szCs w:val="24"/>
              </w:rPr>
            </w:pPr>
            <w:r w:rsidRPr="00054928">
              <w:rPr>
                <w:b/>
                <w:szCs w:val="24"/>
              </w:rPr>
              <w:t>Расходы, всего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2 438 228,8</w:t>
            </w:r>
          </w:p>
        </w:tc>
        <w:tc>
          <w:tcPr>
            <w:tcW w:w="1418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2 446 578,9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100,3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2 440 985,0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2 531 694,7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в том числе: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054928" w:rsidRPr="00634D1D" w:rsidRDefault="00054928" w:rsidP="00054928">
            <w:pPr>
              <w:ind w:left="-57"/>
              <w:jc w:val="center"/>
              <w:rPr>
                <w:b/>
                <w:bCs/>
                <w:szCs w:val="24"/>
                <w:highlight w:val="yellow"/>
              </w:rPr>
            </w:pPr>
          </w:p>
        </w:tc>
      </w:tr>
      <w:tr w:rsidR="00054928" w:rsidRPr="00634D1D" w:rsidTr="00B87F28">
        <w:trPr>
          <w:cantSplit/>
          <w:trHeight w:val="580"/>
        </w:trPr>
        <w:tc>
          <w:tcPr>
            <w:tcW w:w="3403" w:type="dxa"/>
            <w:vAlign w:val="center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b/>
                <w:i/>
                <w:szCs w:val="24"/>
              </w:rPr>
              <w:t>Расходы на реализацию муниципальных программ</w:t>
            </w:r>
            <w:r w:rsidRPr="00054928">
              <w:rPr>
                <w:szCs w:val="24"/>
              </w:rPr>
              <w:t>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2 107 582,6</w:t>
            </w:r>
          </w:p>
        </w:tc>
        <w:tc>
          <w:tcPr>
            <w:tcW w:w="1418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2 107 993,7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100</w:t>
            </w:r>
            <w:r w:rsidR="00652FD6">
              <w:rPr>
                <w:b/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2 123 630,4</w:t>
            </w:r>
          </w:p>
        </w:tc>
        <w:tc>
          <w:tcPr>
            <w:tcW w:w="1417" w:type="dxa"/>
            <w:vAlign w:val="center"/>
          </w:tcPr>
          <w:p w:rsidR="00054928" w:rsidRPr="008322D4" w:rsidRDefault="008322D4" w:rsidP="00054928">
            <w:pPr>
              <w:ind w:left="-57"/>
              <w:jc w:val="center"/>
              <w:rPr>
                <w:b/>
                <w:bCs/>
                <w:szCs w:val="24"/>
              </w:rPr>
            </w:pPr>
            <w:r w:rsidRPr="008322D4">
              <w:rPr>
                <w:b/>
                <w:bCs/>
                <w:szCs w:val="24"/>
              </w:rPr>
              <w:t>2 119 739,8</w:t>
            </w:r>
          </w:p>
        </w:tc>
      </w:tr>
      <w:tr w:rsidR="00FC79A9" w:rsidRPr="00634D1D" w:rsidTr="00FC79A9">
        <w:trPr>
          <w:cantSplit/>
        </w:trPr>
        <w:tc>
          <w:tcPr>
            <w:tcW w:w="3403" w:type="dxa"/>
            <w:vAlign w:val="bottom"/>
          </w:tcPr>
          <w:p w:rsidR="00FC79A9" w:rsidRPr="00054928" w:rsidRDefault="00FC79A9" w:rsidP="00FC79A9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образования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FC79A9" w:rsidRPr="00054928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1 349 992,1</w:t>
            </w:r>
          </w:p>
        </w:tc>
        <w:tc>
          <w:tcPr>
            <w:tcW w:w="1418" w:type="dxa"/>
            <w:vAlign w:val="center"/>
          </w:tcPr>
          <w:p w:rsidR="00FC79A9" w:rsidRPr="008322D4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1 429 217,8</w:t>
            </w:r>
          </w:p>
        </w:tc>
        <w:tc>
          <w:tcPr>
            <w:tcW w:w="1134" w:type="dxa"/>
            <w:vAlign w:val="center"/>
          </w:tcPr>
          <w:p w:rsidR="00FC79A9" w:rsidRPr="008322D4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105,9</w:t>
            </w:r>
          </w:p>
        </w:tc>
        <w:tc>
          <w:tcPr>
            <w:tcW w:w="1417" w:type="dxa"/>
            <w:vAlign w:val="center"/>
          </w:tcPr>
          <w:p w:rsidR="00FC79A9" w:rsidRPr="00FC79A9" w:rsidRDefault="00FC79A9" w:rsidP="00FC79A9">
            <w:pPr>
              <w:ind w:left="-112" w:right="-113"/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1 426 783,0</w:t>
            </w:r>
          </w:p>
        </w:tc>
        <w:tc>
          <w:tcPr>
            <w:tcW w:w="1417" w:type="dxa"/>
            <w:vAlign w:val="center"/>
          </w:tcPr>
          <w:p w:rsidR="00FC79A9" w:rsidRPr="00FC79A9" w:rsidRDefault="00FC79A9" w:rsidP="00FC79A9">
            <w:pPr>
              <w:jc w:val="center"/>
              <w:rPr>
                <w:szCs w:val="24"/>
              </w:rPr>
            </w:pPr>
            <w:r w:rsidRPr="00FC79A9">
              <w:rPr>
                <w:bCs/>
                <w:szCs w:val="24"/>
              </w:rPr>
              <w:t>1 429 177,7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культуры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ind w:left="-113"/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262 257,3</w:t>
            </w:r>
          </w:p>
        </w:tc>
        <w:tc>
          <w:tcPr>
            <w:tcW w:w="1418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290 132,0</w:t>
            </w:r>
          </w:p>
        </w:tc>
        <w:tc>
          <w:tcPr>
            <w:tcW w:w="1134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110,6</w:t>
            </w:r>
          </w:p>
        </w:tc>
        <w:tc>
          <w:tcPr>
            <w:tcW w:w="1417" w:type="dxa"/>
            <w:vAlign w:val="center"/>
          </w:tcPr>
          <w:p w:rsidR="00054928" w:rsidRPr="008322D4" w:rsidRDefault="00FC79A9" w:rsidP="00054928">
            <w:pPr>
              <w:ind w:left="-113"/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290 150,0</w:t>
            </w:r>
          </w:p>
        </w:tc>
        <w:tc>
          <w:tcPr>
            <w:tcW w:w="1417" w:type="dxa"/>
            <w:vAlign w:val="center"/>
          </w:tcPr>
          <w:p w:rsidR="00054928" w:rsidRPr="008322D4" w:rsidRDefault="00FC79A9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289 911,1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63 525,7</w:t>
            </w:r>
          </w:p>
        </w:tc>
        <w:tc>
          <w:tcPr>
            <w:tcW w:w="1418" w:type="dxa"/>
            <w:vAlign w:val="center"/>
          </w:tcPr>
          <w:p w:rsidR="00054928" w:rsidRPr="00FC79A9" w:rsidRDefault="00FC79A9" w:rsidP="00054928">
            <w:pPr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  <w:tc>
          <w:tcPr>
            <w:tcW w:w="1134" w:type="dxa"/>
            <w:vAlign w:val="center"/>
          </w:tcPr>
          <w:p w:rsidR="00054928" w:rsidRPr="00FC79A9" w:rsidRDefault="00FC79A9" w:rsidP="00054928">
            <w:pPr>
              <w:jc w:val="center"/>
              <w:rPr>
                <w:bCs/>
                <w:szCs w:val="24"/>
              </w:rPr>
            </w:pPr>
            <w:r w:rsidRPr="00FC79A9">
              <w:rPr>
                <w:bCs/>
                <w:szCs w:val="24"/>
              </w:rPr>
              <w:t>110,3</w:t>
            </w:r>
          </w:p>
        </w:tc>
        <w:tc>
          <w:tcPr>
            <w:tcW w:w="1417" w:type="dxa"/>
            <w:vAlign w:val="center"/>
          </w:tcPr>
          <w:p w:rsidR="00054928" w:rsidRPr="00634D1D" w:rsidRDefault="00FC79A9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  <w:tc>
          <w:tcPr>
            <w:tcW w:w="1417" w:type="dxa"/>
            <w:vAlign w:val="center"/>
          </w:tcPr>
          <w:p w:rsidR="00054928" w:rsidRPr="00634D1D" w:rsidRDefault="00FC79A9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FC79A9">
              <w:rPr>
                <w:bCs/>
                <w:szCs w:val="24"/>
              </w:rPr>
              <w:t>70</w:t>
            </w:r>
            <w:r>
              <w:rPr>
                <w:bCs/>
                <w:szCs w:val="24"/>
              </w:rPr>
              <w:t xml:space="preserve"> </w:t>
            </w:r>
            <w:r w:rsidRPr="00FC79A9">
              <w:rPr>
                <w:bCs/>
                <w:szCs w:val="24"/>
              </w:rPr>
              <w:t>051,4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«Противодействие коррупции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50,0</w:t>
            </w:r>
          </w:p>
        </w:tc>
        <w:tc>
          <w:tcPr>
            <w:tcW w:w="1418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100</w:t>
            </w:r>
            <w:r w:rsidR="00652FD6">
              <w:rPr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BB7B1B" w:rsidRDefault="00BB7B1B" w:rsidP="00054928">
            <w:pPr>
              <w:jc w:val="center"/>
              <w:rPr>
                <w:bCs/>
                <w:szCs w:val="24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  <w:tc>
          <w:tcPr>
            <w:tcW w:w="1417" w:type="dxa"/>
            <w:vAlign w:val="center"/>
          </w:tcPr>
          <w:p w:rsidR="00054928" w:rsidRPr="00634D1D" w:rsidRDefault="00BB7B1B" w:rsidP="00054928">
            <w:pPr>
              <w:jc w:val="center"/>
              <w:rPr>
                <w:bCs/>
                <w:szCs w:val="24"/>
                <w:highlight w:val="yellow"/>
              </w:rPr>
            </w:pPr>
            <w:r w:rsidRPr="00BB7B1B">
              <w:rPr>
                <w:bCs/>
                <w:szCs w:val="24"/>
              </w:rPr>
              <w:t>50,0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lastRenderedPageBreak/>
              <w:t>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362,5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в 2,6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930,7</w:t>
            </w:r>
          </w:p>
        </w:tc>
      </w:tr>
      <w:tr w:rsidR="00054928" w:rsidRPr="00634D1D" w:rsidTr="00F95437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«Профилактика терроризма и экстремизма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2 650,0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3,9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10 408,0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«Управление муниципальным имуществом и земельными ресурсами</w:t>
            </w:r>
          </w:p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4 799,0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F95437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1,7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7 930,0</w:t>
            </w:r>
          </w:p>
        </w:tc>
      </w:tr>
      <w:tr w:rsidR="00054928" w:rsidRPr="00634D1D" w:rsidTr="006E131B">
        <w:trPr>
          <w:cantSplit/>
          <w:trHeight w:val="1058"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эффективности градостроительной деятельности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650,0</w:t>
            </w:r>
          </w:p>
        </w:tc>
        <w:tc>
          <w:tcPr>
            <w:tcW w:w="1418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  <w:tc>
          <w:tcPr>
            <w:tcW w:w="1134" w:type="dxa"/>
            <w:vAlign w:val="center"/>
          </w:tcPr>
          <w:p w:rsidR="00054928" w:rsidRPr="00F95437" w:rsidRDefault="00F95437" w:rsidP="00652FD6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в 7,</w:t>
            </w:r>
            <w:r w:rsidR="00652FD6">
              <w:rPr>
                <w:bCs/>
                <w:szCs w:val="24"/>
              </w:rPr>
              <w:t>2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  <w:tc>
          <w:tcPr>
            <w:tcW w:w="1417" w:type="dxa"/>
            <w:vAlign w:val="center"/>
          </w:tcPr>
          <w:p w:rsidR="00054928" w:rsidRPr="00F95437" w:rsidRDefault="00F95437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>4 650,0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2 228,1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F95437">
              <w:rPr>
                <w:bCs/>
                <w:szCs w:val="24"/>
              </w:rPr>
              <w:t xml:space="preserve">в </w:t>
            </w:r>
            <w:r>
              <w:rPr>
                <w:bCs/>
                <w:szCs w:val="24"/>
              </w:rPr>
              <w:t>1,7</w:t>
            </w:r>
            <w:r w:rsidRPr="00F95437">
              <w:rPr>
                <w:bCs/>
                <w:szCs w:val="24"/>
              </w:rPr>
              <w:t xml:space="preserve">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3 684,9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32 436,8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в 2,1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66 659,0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15 360,7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14 735,7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95,9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15 493,5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15 440,6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70670B">
            <w:pPr>
              <w:ind w:right="-108"/>
              <w:rPr>
                <w:szCs w:val="24"/>
              </w:rPr>
            </w:pPr>
            <w:r w:rsidRPr="00054928">
              <w:rPr>
                <w:szCs w:val="24"/>
              </w:rPr>
              <w:t>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31 520,1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51 737,5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4F5743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в 1,6 раза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49 857,9</w:t>
            </w:r>
          </w:p>
        </w:tc>
        <w:tc>
          <w:tcPr>
            <w:tcW w:w="1417" w:type="dxa"/>
            <w:vAlign w:val="center"/>
          </w:tcPr>
          <w:p w:rsidR="00054928" w:rsidRPr="00634D1D" w:rsidRDefault="004F5743" w:rsidP="00054928">
            <w:pPr>
              <w:ind w:left="151" w:hanging="151"/>
              <w:jc w:val="center"/>
              <w:rPr>
                <w:bCs/>
                <w:szCs w:val="24"/>
                <w:highlight w:val="yellow"/>
              </w:rPr>
            </w:pPr>
            <w:r w:rsidRPr="004F5743">
              <w:rPr>
                <w:bCs/>
                <w:szCs w:val="24"/>
              </w:rPr>
              <w:t>52 315,5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4F5743">
            <w:pPr>
              <w:rPr>
                <w:szCs w:val="24"/>
              </w:rPr>
            </w:pPr>
            <w:r w:rsidRPr="00054928">
              <w:rPr>
                <w:szCs w:val="24"/>
              </w:rPr>
              <w:t>«Переселение граждан из аварийного жилищного фонда на территории Балахнинского муниципального округа Нижегородской области на 202</w:t>
            </w:r>
            <w:r w:rsidR="004F5743">
              <w:rPr>
                <w:szCs w:val="24"/>
              </w:rPr>
              <w:t>1</w:t>
            </w:r>
            <w:r w:rsidRPr="00054928">
              <w:rPr>
                <w:szCs w:val="24"/>
              </w:rPr>
              <w:t xml:space="preserve"> - 202</w:t>
            </w:r>
            <w:r w:rsidR="004F5743">
              <w:rPr>
                <w:szCs w:val="24"/>
              </w:rPr>
              <w:t>3</w:t>
            </w:r>
            <w:r w:rsidRPr="00054928">
              <w:rPr>
                <w:szCs w:val="24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91 437,3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0,0</w:t>
            </w:r>
          </w:p>
        </w:tc>
      </w:tr>
      <w:tr w:rsidR="004F5743" w:rsidRPr="00634D1D" w:rsidTr="006E131B">
        <w:trPr>
          <w:cantSplit/>
        </w:trPr>
        <w:tc>
          <w:tcPr>
            <w:tcW w:w="3403" w:type="dxa"/>
            <w:vAlign w:val="bottom"/>
          </w:tcPr>
          <w:p w:rsidR="004F5743" w:rsidRPr="00054928" w:rsidRDefault="004F5743" w:rsidP="00054928">
            <w:pPr>
              <w:rPr>
                <w:szCs w:val="24"/>
              </w:rPr>
            </w:pPr>
            <w:r>
              <w:rPr>
                <w:szCs w:val="24"/>
              </w:rPr>
              <w:lastRenderedPageBreak/>
              <w:t>«Информационная среда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4F5743" w:rsidRPr="00054928" w:rsidRDefault="004F5743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418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  <w:tc>
          <w:tcPr>
            <w:tcW w:w="1134" w:type="dxa"/>
            <w:vAlign w:val="center"/>
          </w:tcPr>
          <w:p w:rsidR="004F5743" w:rsidRPr="004F5743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-</w:t>
            </w:r>
          </w:p>
        </w:tc>
        <w:tc>
          <w:tcPr>
            <w:tcW w:w="1417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  <w:tc>
          <w:tcPr>
            <w:tcW w:w="1417" w:type="dxa"/>
            <w:vAlign w:val="center"/>
          </w:tcPr>
          <w:p w:rsidR="004F5743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7 338,1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43 094,2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41 551,0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96,4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54 779,0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44 179,0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«Обеспечение первичных мер пожарной безопасности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10 245,1</w:t>
            </w:r>
          </w:p>
        </w:tc>
        <w:tc>
          <w:tcPr>
            <w:tcW w:w="1418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22,0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  <w:tc>
          <w:tcPr>
            <w:tcW w:w="1417" w:type="dxa"/>
            <w:vAlign w:val="center"/>
          </w:tcPr>
          <w:p w:rsidR="00054928" w:rsidRPr="004F5743" w:rsidRDefault="004F5743" w:rsidP="00054928">
            <w:pPr>
              <w:jc w:val="center"/>
              <w:rPr>
                <w:bCs/>
                <w:szCs w:val="24"/>
              </w:rPr>
            </w:pPr>
            <w:r w:rsidRPr="004F5743">
              <w:rPr>
                <w:bCs/>
                <w:szCs w:val="24"/>
              </w:rPr>
              <w:t>2 250,0</w:t>
            </w:r>
          </w:p>
        </w:tc>
      </w:tr>
      <w:tr w:rsidR="00054928" w:rsidRPr="00634D1D" w:rsidTr="00B9525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«Обеспечение безопасности дорожного движения на территории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67 759,3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63 122,3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93,2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68 976,7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71 127,6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D535A1">
            <w:pPr>
              <w:rPr>
                <w:szCs w:val="24"/>
              </w:rPr>
            </w:pPr>
            <w:r w:rsidRPr="00054928">
              <w:rPr>
                <w:szCs w:val="24"/>
              </w:rPr>
              <w:t>«Формирование комфортной городской среды на территории Балахнинского муниципального округа Нижегородской области на 2021-202</w:t>
            </w:r>
            <w:r w:rsidR="00D535A1">
              <w:rPr>
                <w:szCs w:val="24"/>
              </w:rPr>
              <w:t>5</w:t>
            </w:r>
            <w:r w:rsidRPr="00054928">
              <w:rPr>
                <w:szCs w:val="24"/>
              </w:rPr>
              <w:t xml:space="preserve"> годы»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122 430,5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34 803,3</w:t>
            </w:r>
          </w:p>
        </w:tc>
        <w:tc>
          <w:tcPr>
            <w:tcW w:w="1134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28,4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34 896,2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34 894,2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2 574,2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  <w:tc>
          <w:tcPr>
            <w:tcW w:w="1134" w:type="dxa"/>
            <w:vAlign w:val="center"/>
          </w:tcPr>
          <w:p w:rsidR="00054928" w:rsidRPr="00B9525B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131,0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3 371,6</w:t>
            </w:r>
          </w:p>
        </w:tc>
      </w:tr>
      <w:tr w:rsidR="00054928" w:rsidRPr="00634D1D" w:rsidTr="006E131B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szCs w:val="24"/>
              </w:rPr>
              <w:t>«Развитие услуг в сфере похоронного дела в Балахнинском муниципальном округе Нижегородской области»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Cs/>
                <w:szCs w:val="24"/>
              </w:rPr>
            </w:pPr>
            <w:r w:rsidRPr="00054928">
              <w:rPr>
                <w:bCs/>
                <w:szCs w:val="24"/>
              </w:rPr>
              <w:t>4 209,7</w:t>
            </w:r>
          </w:p>
        </w:tc>
        <w:tc>
          <w:tcPr>
            <w:tcW w:w="1418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  <w:tc>
          <w:tcPr>
            <w:tcW w:w="1134" w:type="dxa"/>
            <w:vAlign w:val="center"/>
          </w:tcPr>
          <w:p w:rsidR="00054928" w:rsidRPr="00B9525B" w:rsidRDefault="00165FFF" w:rsidP="0005492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127,6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  <w:tc>
          <w:tcPr>
            <w:tcW w:w="1417" w:type="dxa"/>
            <w:vAlign w:val="center"/>
          </w:tcPr>
          <w:p w:rsidR="00054928" w:rsidRPr="00B9525B" w:rsidRDefault="00B9525B" w:rsidP="00054928">
            <w:pPr>
              <w:jc w:val="center"/>
              <w:rPr>
                <w:bCs/>
                <w:szCs w:val="24"/>
              </w:rPr>
            </w:pPr>
            <w:r w:rsidRPr="00B9525B">
              <w:rPr>
                <w:bCs/>
                <w:szCs w:val="24"/>
              </w:rPr>
              <w:t>5 370,4</w:t>
            </w:r>
          </w:p>
        </w:tc>
      </w:tr>
      <w:tr w:rsidR="00054928" w:rsidRPr="00634D1D" w:rsidTr="00EC08A2">
        <w:trPr>
          <w:cantSplit/>
        </w:trPr>
        <w:tc>
          <w:tcPr>
            <w:tcW w:w="3403" w:type="dxa"/>
            <w:vAlign w:val="bottom"/>
          </w:tcPr>
          <w:p w:rsidR="00054928" w:rsidRPr="00054928" w:rsidRDefault="00054928" w:rsidP="00054928">
            <w:pPr>
              <w:rPr>
                <w:szCs w:val="24"/>
              </w:rPr>
            </w:pPr>
            <w:r w:rsidRPr="00054928">
              <w:rPr>
                <w:b/>
                <w:i/>
                <w:szCs w:val="24"/>
              </w:rPr>
              <w:t>Непрограммные расходы:</w:t>
            </w:r>
          </w:p>
        </w:tc>
        <w:tc>
          <w:tcPr>
            <w:tcW w:w="1559" w:type="dxa"/>
            <w:vAlign w:val="center"/>
          </w:tcPr>
          <w:p w:rsidR="00054928" w:rsidRPr="00054928" w:rsidRDefault="00054928" w:rsidP="00054928">
            <w:pPr>
              <w:jc w:val="center"/>
              <w:rPr>
                <w:b/>
                <w:bCs/>
                <w:szCs w:val="24"/>
              </w:rPr>
            </w:pPr>
            <w:r w:rsidRPr="00054928">
              <w:rPr>
                <w:b/>
                <w:bCs/>
                <w:szCs w:val="24"/>
              </w:rPr>
              <w:t>330 646,2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338 585,2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102,4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283 634,5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054928" w:rsidRPr="00EC08A2" w:rsidRDefault="00EC08A2" w:rsidP="00054928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339 737,3</w:t>
            </w:r>
          </w:p>
        </w:tc>
      </w:tr>
      <w:tr w:rsidR="0036528F" w:rsidRPr="00634D1D" w:rsidTr="006E131B">
        <w:trPr>
          <w:cantSplit/>
        </w:trPr>
        <w:tc>
          <w:tcPr>
            <w:tcW w:w="3403" w:type="dxa"/>
            <w:vAlign w:val="bottom"/>
          </w:tcPr>
          <w:p w:rsidR="0036528F" w:rsidRPr="00054928" w:rsidRDefault="0036528F" w:rsidP="002B67FC">
            <w:pPr>
              <w:rPr>
                <w:b/>
                <w:i/>
                <w:szCs w:val="24"/>
              </w:rPr>
            </w:pPr>
            <w:r w:rsidRPr="00054928">
              <w:rPr>
                <w:b/>
                <w:i/>
                <w:szCs w:val="24"/>
              </w:rPr>
              <w:t>Условно утверждаемые расходы</w:t>
            </w:r>
          </w:p>
        </w:tc>
        <w:tc>
          <w:tcPr>
            <w:tcW w:w="1559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8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134" w:type="dxa"/>
            <w:vAlign w:val="center"/>
          </w:tcPr>
          <w:p w:rsidR="0036528F" w:rsidRPr="00634D1D" w:rsidRDefault="0036528F" w:rsidP="002B67FC">
            <w:pPr>
              <w:jc w:val="center"/>
              <w:rPr>
                <w:b/>
                <w:bCs/>
                <w:szCs w:val="24"/>
                <w:highlight w:val="yellow"/>
              </w:rPr>
            </w:pPr>
          </w:p>
        </w:tc>
        <w:tc>
          <w:tcPr>
            <w:tcW w:w="1417" w:type="dxa"/>
            <w:vAlign w:val="center"/>
          </w:tcPr>
          <w:p w:rsidR="0036528F" w:rsidRPr="00EC08A2" w:rsidRDefault="00EC08A2" w:rsidP="002B67FC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33 720,1</w:t>
            </w:r>
          </w:p>
        </w:tc>
        <w:tc>
          <w:tcPr>
            <w:tcW w:w="1417" w:type="dxa"/>
            <w:vAlign w:val="center"/>
          </w:tcPr>
          <w:p w:rsidR="0036528F" w:rsidRPr="00EC08A2" w:rsidRDefault="00EC08A2" w:rsidP="002B67FC">
            <w:pPr>
              <w:jc w:val="center"/>
              <w:rPr>
                <w:b/>
                <w:bCs/>
                <w:szCs w:val="24"/>
              </w:rPr>
            </w:pPr>
            <w:r w:rsidRPr="00EC08A2">
              <w:rPr>
                <w:b/>
                <w:bCs/>
                <w:szCs w:val="24"/>
              </w:rPr>
              <w:t>72 217,6</w:t>
            </w:r>
          </w:p>
        </w:tc>
      </w:tr>
    </w:tbl>
    <w:p w:rsidR="00033AB5" w:rsidRPr="00634D1D" w:rsidRDefault="00033A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BB1E3A" w:rsidRDefault="00BB1E3A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:rsidR="00725B3B" w:rsidRPr="00A37652" w:rsidRDefault="00725B3B" w:rsidP="005C311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A37652"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 w:rsidRPr="00A37652">
        <w:rPr>
          <w:rFonts w:ascii="Times New Roman" w:hAnsi="Times New Roman" w:cs="Times New Roman"/>
          <w:b/>
          <w:sz w:val="28"/>
          <w:szCs w:val="28"/>
        </w:rPr>
        <w:t>. Программная структура расходов</w:t>
      </w:r>
    </w:p>
    <w:p w:rsidR="00725B3B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373E28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/>
          <w:b/>
          <w:sz w:val="24"/>
          <w:szCs w:val="24"/>
        </w:rPr>
      </w:pPr>
      <w:r w:rsidRPr="00A3765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940069" w:rsidRPr="00A37652">
        <w:rPr>
          <w:rFonts w:ascii="Times New Roman" w:hAnsi="Times New Roman" w:cs="Times New Roman"/>
          <w:b/>
          <w:sz w:val="24"/>
          <w:szCs w:val="24"/>
        </w:rPr>
        <w:t>«</w:t>
      </w:r>
      <w:r w:rsidRPr="00A37652">
        <w:rPr>
          <w:rFonts w:ascii="Times New Roman" w:hAnsi="Times New Roman"/>
          <w:b/>
          <w:sz w:val="24"/>
          <w:szCs w:val="24"/>
        </w:rPr>
        <w:t xml:space="preserve">Развитие образования </w:t>
      </w:r>
    </w:p>
    <w:p w:rsidR="00725B3B" w:rsidRPr="00A37652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37652">
        <w:rPr>
          <w:rFonts w:ascii="Times New Roman" w:hAnsi="Times New Roman"/>
          <w:b/>
          <w:sz w:val="24"/>
          <w:szCs w:val="24"/>
        </w:rPr>
        <w:t xml:space="preserve">Балахнинского муниципального </w:t>
      </w:r>
      <w:r w:rsidR="007A2810" w:rsidRPr="00A37652">
        <w:rPr>
          <w:rFonts w:ascii="Times New Roman" w:hAnsi="Times New Roman"/>
          <w:b/>
          <w:sz w:val="24"/>
          <w:szCs w:val="24"/>
        </w:rPr>
        <w:t>округа Нижегородской области</w:t>
      </w:r>
      <w:r w:rsidR="00940069" w:rsidRPr="00A37652">
        <w:rPr>
          <w:rFonts w:ascii="Times New Roman" w:hAnsi="Times New Roman" w:cs="Times New Roman"/>
          <w:b/>
          <w:sz w:val="24"/>
          <w:szCs w:val="24"/>
        </w:rPr>
        <w:t>»</w:t>
      </w:r>
    </w:p>
    <w:p w:rsidR="002B4D86" w:rsidRPr="00A37652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5B3B" w:rsidRPr="00A37652" w:rsidRDefault="00660899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40069" w:rsidRPr="00A37652">
        <w:rPr>
          <w:rFonts w:ascii="Times New Roman" w:hAnsi="Times New Roman" w:cs="Times New Roman"/>
          <w:sz w:val="24"/>
          <w:szCs w:val="24"/>
        </w:rPr>
        <w:t>«</w:t>
      </w:r>
      <w:r w:rsidR="00940069" w:rsidRPr="00A37652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940069" w:rsidRPr="00A37652">
        <w:rPr>
          <w:rFonts w:ascii="Times New Roman" w:hAnsi="Times New Roman" w:cs="Times New Roman"/>
          <w:sz w:val="24"/>
          <w:szCs w:val="24"/>
        </w:rPr>
        <w:t xml:space="preserve">» </w:t>
      </w:r>
      <w:r w:rsidRPr="00A37652">
        <w:rPr>
          <w:rFonts w:ascii="Times New Roman" w:hAnsi="Times New Roman" w:cs="Times New Roman"/>
          <w:sz w:val="24"/>
          <w:szCs w:val="24"/>
        </w:rPr>
        <w:t>у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тверждена постановлением </w:t>
      </w:r>
      <w:r w:rsidR="00940069" w:rsidRPr="00A37652">
        <w:rPr>
          <w:rFonts w:ascii="Times New Roman" w:hAnsi="Times New Roman" w:cs="Times New Roman"/>
          <w:sz w:val="24"/>
          <w:szCs w:val="24"/>
        </w:rPr>
        <w:t>а</w:t>
      </w:r>
      <w:r w:rsidR="00725B3B" w:rsidRPr="00A37652">
        <w:rPr>
          <w:rFonts w:ascii="Times New Roman" w:hAnsi="Times New Roman" w:cs="Times New Roman"/>
          <w:sz w:val="24"/>
          <w:szCs w:val="24"/>
        </w:rPr>
        <w:t>дминистрации Балахнинского муниципального района</w:t>
      </w:r>
      <w:r w:rsidR="008D33A5" w:rsidRPr="00A3765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от </w:t>
      </w:r>
      <w:r w:rsidR="002121BD" w:rsidRPr="00A37652">
        <w:rPr>
          <w:rFonts w:ascii="Times New Roman" w:hAnsi="Times New Roman" w:cs="Times New Roman"/>
          <w:sz w:val="24"/>
          <w:szCs w:val="24"/>
        </w:rPr>
        <w:t>10</w:t>
      </w:r>
      <w:r w:rsidR="008D33A5" w:rsidRPr="00A37652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5B3B" w:rsidRPr="00A37652">
        <w:rPr>
          <w:rFonts w:ascii="Times New Roman" w:hAnsi="Times New Roman" w:cs="Times New Roman"/>
          <w:sz w:val="24"/>
          <w:szCs w:val="24"/>
        </w:rPr>
        <w:t>20</w:t>
      </w:r>
      <w:r w:rsidR="00940069" w:rsidRPr="00A37652">
        <w:rPr>
          <w:rFonts w:ascii="Times New Roman" w:hAnsi="Times New Roman" w:cs="Times New Roman"/>
          <w:sz w:val="24"/>
          <w:szCs w:val="24"/>
        </w:rPr>
        <w:t>20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 №</w:t>
      </w:r>
      <w:r w:rsidR="002121BD" w:rsidRPr="00A37652">
        <w:rPr>
          <w:rFonts w:ascii="Times New Roman" w:hAnsi="Times New Roman" w:cs="Times New Roman"/>
          <w:sz w:val="24"/>
          <w:szCs w:val="24"/>
        </w:rPr>
        <w:t>1573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8D33A5" w:rsidRPr="00A37652">
        <w:rPr>
          <w:rFonts w:ascii="Times New Roman" w:hAnsi="Times New Roman" w:cs="Times New Roman"/>
          <w:sz w:val="24"/>
          <w:szCs w:val="24"/>
        </w:rPr>
        <w:t>«</w:t>
      </w:r>
      <w:r w:rsidR="00725B3B" w:rsidRPr="00A3765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</w:t>
      </w:r>
      <w:r w:rsidR="00B64183" w:rsidRPr="00A37652">
        <w:rPr>
          <w:rFonts w:ascii="Times New Roman" w:hAnsi="Times New Roman" w:cs="Times New Roman"/>
          <w:sz w:val="24"/>
          <w:szCs w:val="24"/>
        </w:rPr>
        <w:t>«</w:t>
      </w:r>
      <w:r w:rsidR="00B64183" w:rsidRPr="00A37652">
        <w:rPr>
          <w:rFonts w:ascii="Times New Roman" w:hAnsi="Times New Roman"/>
          <w:sz w:val="24"/>
          <w:szCs w:val="24"/>
        </w:rPr>
        <w:t>Развитие образования Балахнинского муниципального округа Нижегородской области</w:t>
      </w:r>
      <w:r w:rsidR="00B64183" w:rsidRPr="00A37652">
        <w:rPr>
          <w:rFonts w:ascii="Times New Roman" w:hAnsi="Times New Roman" w:cs="Times New Roman"/>
          <w:sz w:val="24"/>
          <w:szCs w:val="24"/>
        </w:rPr>
        <w:t>»</w:t>
      </w:r>
      <w:r w:rsidR="003375D0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0B6B2E" w:rsidRPr="00A37652">
        <w:rPr>
          <w:rFonts w:ascii="Times New Roman" w:hAnsi="Times New Roman" w:cs="Times New Roman"/>
          <w:sz w:val="24"/>
          <w:szCs w:val="24"/>
        </w:rPr>
        <w:t>(</w:t>
      </w:r>
      <w:r w:rsidR="003375D0" w:rsidRPr="00A37652">
        <w:rPr>
          <w:rFonts w:ascii="Times New Roman" w:hAnsi="Times New Roman" w:cs="Times New Roman"/>
          <w:sz w:val="24"/>
          <w:szCs w:val="24"/>
        </w:rPr>
        <w:t>с</w:t>
      </w:r>
      <w:r w:rsidR="000B6B2E" w:rsidRPr="00A37652">
        <w:rPr>
          <w:rFonts w:ascii="Times New Roman" w:hAnsi="Times New Roman" w:cs="Times New Roman"/>
          <w:sz w:val="24"/>
          <w:szCs w:val="24"/>
        </w:rPr>
        <w:t xml:space="preserve"> учетом изменений и дополнений).</w:t>
      </w:r>
    </w:p>
    <w:p w:rsidR="002F20A2" w:rsidRPr="00A37652" w:rsidRDefault="00660899" w:rsidP="002F20A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образования </w:t>
      </w:r>
      <w:r w:rsidR="00ED757A" w:rsidRPr="00A37652">
        <w:rPr>
          <w:rFonts w:ascii="Times New Roman" w:hAnsi="Times New Roman" w:cs="Times New Roman"/>
          <w:sz w:val="24"/>
          <w:szCs w:val="24"/>
        </w:rPr>
        <w:t>Балахнинского муниципального округа Нижегородской области</w:t>
      </w:r>
      <w:r w:rsidRPr="00A37652">
        <w:rPr>
          <w:rFonts w:ascii="Times New Roman" w:hAnsi="Times New Roman" w:cs="Times New Roman"/>
          <w:sz w:val="24"/>
          <w:szCs w:val="24"/>
        </w:rPr>
        <w:t xml:space="preserve">» разработана </w:t>
      </w:r>
      <w:r w:rsidR="00EC357B" w:rsidRPr="00A37652">
        <w:rPr>
          <w:rFonts w:ascii="Times New Roman" w:hAnsi="Times New Roman" w:cs="Times New Roman"/>
          <w:sz w:val="24"/>
          <w:szCs w:val="24"/>
        </w:rPr>
        <w:t xml:space="preserve">и реализуется </w:t>
      </w:r>
      <w:r w:rsidRPr="00A37652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2F20A2" w:rsidRPr="00A37652">
        <w:rPr>
          <w:rFonts w:ascii="Times New Roman" w:hAnsi="Times New Roman" w:cs="Times New Roman"/>
          <w:sz w:val="24"/>
          <w:szCs w:val="24"/>
        </w:rPr>
        <w:t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</w:t>
      </w:r>
      <w:r w:rsidR="005D0B54" w:rsidRPr="00A37652">
        <w:rPr>
          <w:rFonts w:ascii="Times New Roman" w:hAnsi="Times New Roman" w:cs="Times New Roman"/>
          <w:sz w:val="24"/>
          <w:szCs w:val="24"/>
        </w:rPr>
        <w:t>ими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рекомендаци</w:t>
      </w:r>
      <w:r w:rsidR="005D0B54" w:rsidRPr="00A37652">
        <w:rPr>
          <w:rFonts w:ascii="Times New Roman" w:hAnsi="Times New Roman" w:cs="Times New Roman"/>
          <w:sz w:val="24"/>
          <w:szCs w:val="24"/>
        </w:rPr>
        <w:t>ями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9521C">
        <w:rPr>
          <w:rFonts w:ascii="Times New Roman" w:hAnsi="Times New Roman" w:cs="Times New Roman"/>
          <w:sz w:val="24"/>
          <w:szCs w:val="24"/>
        </w:rPr>
        <w:t>и</w:t>
      </w:r>
      <w:r w:rsidR="002F20A2" w:rsidRPr="00A3765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40182" w:rsidRPr="00A37652" w:rsidRDefault="00B31AE6" w:rsidP="00B31A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>Муниципальная программа «Развитие образования Балахнинского муниципального округа Нижегородской области»</w:t>
      </w:r>
      <w:r w:rsidR="00760129" w:rsidRPr="00A37652">
        <w:rPr>
          <w:rFonts w:ascii="Times New Roman" w:hAnsi="Times New Roman" w:cs="Times New Roman"/>
          <w:sz w:val="24"/>
          <w:szCs w:val="24"/>
        </w:rPr>
        <w:t xml:space="preserve"> входит </w:t>
      </w:r>
      <w:r w:rsidR="00660899" w:rsidRPr="00A37652">
        <w:rPr>
          <w:rFonts w:ascii="Times New Roman" w:hAnsi="Times New Roman" w:cs="Times New Roman"/>
          <w:sz w:val="24"/>
          <w:szCs w:val="24"/>
        </w:rPr>
        <w:t>в Перечень муниципальных программ</w:t>
      </w:r>
      <w:r w:rsidR="00760129" w:rsidRPr="00A37652">
        <w:rPr>
          <w:rFonts w:ascii="Times New Roman" w:hAnsi="Times New Roman" w:cs="Times New Roman"/>
          <w:sz w:val="24"/>
          <w:szCs w:val="24"/>
        </w:rPr>
        <w:t xml:space="preserve"> на территории</w:t>
      </w:r>
      <w:r w:rsidR="004171FF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8609A1" w:rsidRPr="00A37652">
        <w:rPr>
          <w:rFonts w:ascii="Times New Roman" w:hAnsi="Times New Roman" w:cs="Times New Roman"/>
          <w:sz w:val="24"/>
          <w:szCs w:val="24"/>
        </w:rPr>
        <w:t>Б</w:t>
      </w:r>
      <w:r w:rsidR="004171FF" w:rsidRPr="00A37652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</w:t>
      </w:r>
      <w:r w:rsidR="001A0139" w:rsidRPr="00A37652">
        <w:rPr>
          <w:rFonts w:ascii="Times New Roman" w:hAnsi="Times New Roman" w:cs="Times New Roman"/>
          <w:sz w:val="24"/>
          <w:szCs w:val="24"/>
        </w:rPr>
        <w:t>,</w:t>
      </w:r>
      <w:r w:rsidR="00C40182" w:rsidRPr="00A37652">
        <w:rPr>
          <w:rFonts w:ascii="Times New Roman" w:hAnsi="Times New Roman" w:cs="Times New Roman"/>
          <w:sz w:val="24"/>
          <w:szCs w:val="24"/>
        </w:rPr>
        <w:t xml:space="preserve"> </w:t>
      </w:r>
      <w:r w:rsidR="00660899" w:rsidRPr="00A37652">
        <w:rPr>
          <w:rFonts w:ascii="Times New Roman" w:hAnsi="Times New Roman" w:cs="Times New Roman"/>
          <w:sz w:val="24"/>
          <w:szCs w:val="24"/>
        </w:rPr>
        <w:t xml:space="preserve">утвержденный распоряжением администрации Балахнинского муниципального </w:t>
      </w:r>
      <w:r w:rsidR="009C707C" w:rsidRPr="00A37652">
        <w:rPr>
          <w:rFonts w:ascii="Times New Roman" w:hAnsi="Times New Roman" w:cs="Times New Roman"/>
          <w:sz w:val="24"/>
          <w:szCs w:val="24"/>
        </w:rPr>
        <w:t>округ</w:t>
      </w:r>
      <w:r w:rsidR="00660899" w:rsidRPr="00A37652">
        <w:rPr>
          <w:rFonts w:ascii="Times New Roman" w:hAnsi="Times New Roman" w:cs="Times New Roman"/>
          <w:sz w:val="24"/>
          <w:szCs w:val="24"/>
        </w:rPr>
        <w:t xml:space="preserve">а </w:t>
      </w:r>
      <w:r w:rsidR="00C40182" w:rsidRPr="00A37652">
        <w:rPr>
          <w:rFonts w:ascii="Times New Roman" w:hAnsi="Times New Roman" w:cs="Times New Roman"/>
          <w:sz w:val="24"/>
          <w:szCs w:val="24"/>
        </w:rPr>
        <w:t>Нижегородской области от 27 июля 2021 №411-р.</w:t>
      </w:r>
    </w:p>
    <w:p w:rsidR="008928D6" w:rsidRPr="00A37652" w:rsidRDefault="00725B3B" w:rsidP="00506F0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7652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506F08" w:rsidRPr="00A37652">
        <w:rPr>
          <w:rFonts w:ascii="Times New Roman" w:hAnsi="Times New Roman" w:cs="Times New Roman"/>
          <w:sz w:val="24"/>
          <w:szCs w:val="24"/>
        </w:rPr>
        <w:t>ф</w:t>
      </w:r>
      <w:r w:rsidR="00506F08" w:rsidRPr="00A37652">
        <w:rPr>
          <w:rFonts w:ascii="Times New Roman" w:hAnsi="Times New Roman" w:cs="Times New Roman"/>
          <w:color w:val="000000"/>
          <w:sz w:val="24"/>
          <w:szCs w:val="24"/>
        </w:rPr>
        <w:t>ормирование стабильного функционирования и развития системы общего и дополнительного образования Балахнинского муниципального округа.</w:t>
      </w:r>
    </w:p>
    <w:p w:rsidR="00A91422" w:rsidRPr="00A91422" w:rsidRDefault="00725B3B" w:rsidP="00A9142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1422">
        <w:rPr>
          <w:rFonts w:ascii="Times New Roman" w:hAnsi="Times New Roman" w:cs="Times New Roman"/>
          <w:sz w:val="24"/>
          <w:szCs w:val="24"/>
        </w:rPr>
        <w:t>Муниципальный заказчик-координатор</w:t>
      </w:r>
      <w:r w:rsidR="000F6B01" w:rsidRPr="00A91422">
        <w:rPr>
          <w:rFonts w:ascii="Times New Roman" w:hAnsi="Times New Roman" w:cs="Times New Roman"/>
          <w:sz w:val="24"/>
          <w:szCs w:val="24"/>
        </w:rPr>
        <w:t xml:space="preserve"> муниципальной программы </w:t>
      </w:r>
      <w:r w:rsidRPr="00A91422">
        <w:rPr>
          <w:rFonts w:ascii="Times New Roman" w:hAnsi="Times New Roman" w:cs="Times New Roman"/>
          <w:sz w:val="24"/>
          <w:szCs w:val="24"/>
        </w:rPr>
        <w:t xml:space="preserve">– </w:t>
      </w:r>
      <w:r w:rsidR="00A91422" w:rsidRPr="00A91422">
        <w:rPr>
          <w:rFonts w:ascii="Times New Roman" w:hAnsi="Times New Roman" w:cs="Times New Roman"/>
          <w:sz w:val="24"/>
          <w:szCs w:val="24"/>
        </w:rPr>
        <w:t>И.о. з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="00A91422" w:rsidRPr="00A91422">
        <w:rPr>
          <w:rFonts w:ascii="Times New Roman" w:hAnsi="Times New Roman" w:cs="Times New Roman"/>
          <w:sz w:val="24"/>
          <w:szCs w:val="24"/>
        </w:rPr>
        <w:t>.</w:t>
      </w:r>
    </w:p>
    <w:p w:rsidR="006B38A1" w:rsidRPr="00634D1D" w:rsidRDefault="006B38A1" w:rsidP="00A91422">
      <w:pPr>
        <w:tabs>
          <w:tab w:val="left" w:pos="1134"/>
          <w:tab w:val="left" w:pos="3969"/>
        </w:tabs>
        <w:ind w:firstLine="851"/>
        <w:jc w:val="both"/>
        <w:rPr>
          <w:szCs w:val="24"/>
          <w:highlight w:val="yellow"/>
        </w:rPr>
      </w:pPr>
    </w:p>
    <w:p w:rsidR="00205ED3" w:rsidRPr="00933BBD" w:rsidRDefault="00205ED3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3BBD">
        <w:rPr>
          <w:rFonts w:ascii="Times New Roman" w:hAnsi="Times New Roman" w:cs="Times New Roman"/>
          <w:sz w:val="24"/>
          <w:szCs w:val="24"/>
        </w:rPr>
        <w:t>Целевые и</w:t>
      </w:r>
      <w:r w:rsidR="00725B3B" w:rsidRPr="00933BBD">
        <w:rPr>
          <w:rFonts w:ascii="Times New Roman" w:hAnsi="Times New Roman" w:cs="Times New Roman"/>
          <w:sz w:val="24"/>
          <w:szCs w:val="24"/>
        </w:rPr>
        <w:t xml:space="preserve">ндикаторы достижения цели и показатели </w:t>
      </w:r>
    </w:p>
    <w:p w:rsidR="00F42D21" w:rsidRPr="00933BBD" w:rsidRDefault="00725B3B" w:rsidP="006B38A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33BBD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6B38A1" w:rsidRPr="00933BBD" w:rsidRDefault="006B38A1" w:rsidP="001343D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1418"/>
        <w:gridCol w:w="709"/>
        <w:gridCol w:w="708"/>
        <w:gridCol w:w="709"/>
        <w:gridCol w:w="709"/>
        <w:gridCol w:w="709"/>
      </w:tblGrid>
      <w:tr w:rsidR="008C6D55" w:rsidRPr="00933BBD" w:rsidTr="00175112">
        <w:trPr>
          <w:tblHeader/>
        </w:trPr>
        <w:tc>
          <w:tcPr>
            <w:tcW w:w="4928" w:type="dxa"/>
            <w:shd w:val="clear" w:color="auto" w:fill="auto"/>
            <w:vAlign w:val="center"/>
          </w:tcPr>
          <w:p w:rsidR="003D364B" w:rsidRPr="00933BBD" w:rsidRDefault="008C6D55" w:rsidP="003C46C2">
            <w:pPr>
              <w:ind w:right="198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Наименование </w:t>
            </w:r>
            <w:r w:rsidR="003816B4" w:rsidRPr="00933BBD">
              <w:rPr>
                <w:szCs w:val="24"/>
              </w:rPr>
              <w:t xml:space="preserve">целевого </w:t>
            </w:r>
            <w:r w:rsidRPr="00933BBD">
              <w:rPr>
                <w:szCs w:val="24"/>
              </w:rPr>
              <w:t>индикатора/</w:t>
            </w:r>
          </w:p>
          <w:p w:rsidR="008C6D55" w:rsidRPr="00933BBD" w:rsidRDefault="008C6D55" w:rsidP="003C46C2">
            <w:pPr>
              <w:ind w:right="198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Ед</w:t>
            </w:r>
            <w:r w:rsidR="006D72F6" w:rsidRPr="00933BBD">
              <w:rPr>
                <w:szCs w:val="24"/>
              </w:rPr>
              <w:t xml:space="preserve">иница </w:t>
            </w:r>
            <w:r w:rsidRPr="00933BBD">
              <w:rPr>
                <w:szCs w:val="24"/>
              </w:rPr>
              <w:t>изм</w:t>
            </w:r>
            <w:r w:rsidR="006D72F6" w:rsidRPr="00933BBD">
              <w:rPr>
                <w:szCs w:val="24"/>
              </w:rPr>
              <w:t>ерения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2022</w:t>
            </w:r>
          </w:p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год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2024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2026 год</w:t>
            </w:r>
          </w:p>
        </w:tc>
      </w:tr>
      <w:tr w:rsidR="005C0079" w:rsidRPr="00933BBD" w:rsidTr="00175112">
        <w:trPr>
          <w:trHeight w:val="561"/>
        </w:trPr>
        <w:tc>
          <w:tcPr>
            <w:tcW w:w="4928" w:type="dxa"/>
            <w:shd w:val="clear" w:color="auto" w:fill="auto"/>
            <w:vAlign w:val="bottom"/>
          </w:tcPr>
          <w:p w:rsidR="005C0079" w:rsidRPr="00933BBD" w:rsidRDefault="00F0030D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33BBD">
              <w:rPr>
                <w:b/>
                <w:color w:val="000000"/>
                <w:szCs w:val="24"/>
              </w:rPr>
              <w:t>П</w:t>
            </w:r>
            <w:r w:rsidR="005C0079" w:rsidRPr="00933BBD">
              <w:rPr>
                <w:b/>
                <w:color w:val="000000"/>
                <w:szCs w:val="24"/>
              </w:rPr>
              <w:t>одпрограмма 1</w:t>
            </w:r>
            <w:r w:rsidR="000D045C" w:rsidRPr="00933BBD">
              <w:rPr>
                <w:b/>
                <w:color w:val="000000"/>
                <w:szCs w:val="24"/>
              </w:rPr>
              <w:t xml:space="preserve"> </w:t>
            </w:r>
            <w:r w:rsidR="005C0079" w:rsidRPr="00933BBD">
              <w:rPr>
                <w:b/>
                <w:color w:val="000000"/>
                <w:szCs w:val="24"/>
              </w:rPr>
              <w:t>«Развитие общего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C0079" w:rsidRPr="00933BBD" w:rsidRDefault="005C00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4312B" w:rsidRPr="00933BBD" w:rsidTr="00175112">
        <w:trPr>
          <w:trHeight w:val="285"/>
        </w:trPr>
        <w:tc>
          <w:tcPr>
            <w:tcW w:w="4928" w:type="dxa"/>
            <w:shd w:val="clear" w:color="auto" w:fill="auto"/>
            <w:vAlign w:val="bottom"/>
          </w:tcPr>
          <w:p w:rsidR="00D4312B" w:rsidRPr="00933BBD" w:rsidRDefault="00D4312B" w:rsidP="00F0030D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4312B" w:rsidRPr="00933BBD" w:rsidRDefault="00D4312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C6D55" w:rsidRPr="00933BBD" w:rsidTr="00175112">
        <w:trPr>
          <w:trHeight w:val="843"/>
        </w:trPr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Доступность дошкольного образования, охват детей от 3 до 7 лет дошкольным образованием от численности детей от 3 до 7 лет стоящими в очереди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C6D55" w:rsidRPr="00933BBD" w:rsidTr="00175112"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Удельный вес численности населения в возрасте 5-18 лет, охваченного образованием, в общей численности населения в возрасте 5-18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1822E0" w:rsidRPr="00933BBD" w:rsidTr="00175112">
        <w:tc>
          <w:tcPr>
            <w:tcW w:w="4928" w:type="dxa"/>
            <w:shd w:val="clear" w:color="auto" w:fill="auto"/>
            <w:vAlign w:val="bottom"/>
          </w:tcPr>
          <w:p w:rsidR="001822E0" w:rsidRPr="00933BBD" w:rsidRDefault="001822E0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Удельный вес численности обучающихся муниципальных ОБОО, которым предоставлена возможность обучаться в соответствии с основными современными требованиями, в общей численности обучающихся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1822E0" w:rsidRPr="00933BBD" w:rsidRDefault="001822E0" w:rsidP="001822E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C6D55" w:rsidRPr="00933BBD" w:rsidTr="00175112">
        <w:tc>
          <w:tcPr>
            <w:tcW w:w="4928" w:type="dxa"/>
            <w:shd w:val="clear" w:color="auto" w:fill="auto"/>
            <w:vAlign w:val="bottom"/>
          </w:tcPr>
          <w:p w:rsidR="008C6D55" w:rsidRPr="00933BBD" w:rsidRDefault="008C6D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lastRenderedPageBreak/>
      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численности </w:t>
            </w:r>
            <w:r w:rsidR="0099521C">
              <w:rPr>
                <w:color w:val="000000"/>
                <w:szCs w:val="24"/>
              </w:rPr>
              <w:t>о</w:t>
            </w:r>
            <w:r w:rsidRPr="00933BBD">
              <w:rPr>
                <w:color w:val="000000"/>
                <w:szCs w:val="24"/>
              </w:rPr>
              <w:t xml:space="preserve">бучающихся по программам общего образования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</w:t>
            </w:r>
            <w:r w:rsidR="001822E0" w:rsidRPr="00933BBD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  <w:p w:rsidR="008C6D55" w:rsidRPr="00933BBD" w:rsidRDefault="008C6D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A1038C" w:rsidRPr="00933BBD" w:rsidTr="00175112">
        <w:trPr>
          <w:trHeight w:val="293"/>
        </w:trPr>
        <w:tc>
          <w:tcPr>
            <w:tcW w:w="4928" w:type="dxa"/>
            <w:shd w:val="clear" w:color="auto" w:fill="auto"/>
            <w:vAlign w:val="bottom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Непосредственны</w:t>
            </w:r>
            <w:r w:rsidR="005F3BD5" w:rsidRPr="00933BBD">
              <w:rPr>
                <w:szCs w:val="24"/>
              </w:rPr>
              <w:t xml:space="preserve">й </w:t>
            </w:r>
            <w:r w:rsidRPr="00933BBD">
              <w:rPr>
                <w:szCs w:val="24"/>
              </w:rPr>
              <w:t>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A1038C" w:rsidRPr="00933BBD" w:rsidRDefault="00A1038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42920" w:rsidRPr="00933BBD" w:rsidTr="00175112">
        <w:trPr>
          <w:trHeight w:val="567"/>
        </w:trPr>
        <w:tc>
          <w:tcPr>
            <w:tcW w:w="4928" w:type="dxa"/>
            <w:shd w:val="clear" w:color="auto" w:fill="auto"/>
            <w:vAlign w:val="bottom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детей дошкольным образованием от 2 лет до 7 лет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84</w:t>
            </w:r>
          </w:p>
        </w:tc>
        <w:tc>
          <w:tcPr>
            <w:tcW w:w="708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86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87</w:t>
            </w:r>
          </w:p>
        </w:tc>
        <w:tc>
          <w:tcPr>
            <w:tcW w:w="709" w:type="dxa"/>
            <w:vAlign w:val="center"/>
          </w:tcPr>
          <w:p w:rsidR="00842920" w:rsidRPr="00933BBD" w:rsidRDefault="008429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FB4C26" w:rsidRPr="00933BBD" w:rsidTr="00175112">
        <w:tc>
          <w:tcPr>
            <w:tcW w:w="4928" w:type="dxa"/>
            <w:shd w:val="clear" w:color="auto" w:fill="auto"/>
            <w:vAlign w:val="bottom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обучающихся по программам общего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FB4C26" w:rsidRPr="00933BBD" w:rsidRDefault="00FB4C2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0D045C" w:rsidRPr="00933BBD" w:rsidTr="00175112">
        <w:tc>
          <w:tcPr>
            <w:tcW w:w="4928" w:type="dxa"/>
            <w:shd w:val="clear" w:color="auto" w:fill="auto"/>
            <w:vAlign w:val="bottom"/>
          </w:tcPr>
          <w:p w:rsidR="000D045C" w:rsidRPr="00933BBD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2 «Развитие дополнительного образования и воспитания детей»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D045C" w:rsidRPr="00933BBD" w:rsidTr="00175112">
        <w:tc>
          <w:tcPr>
            <w:tcW w:w="4928" w:type="dxa"/>
            <w:shd w:val="clear" w:color="auto" w:fill="auto"/>
            <w:vAlign w:val="bottom"/>
          </w:tcPr>
          <w:p w:rsidR="000D045C" w:rsidRPr="00933BBD" w:rsidRDefault="000D045C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D045C" w:rsidRPr="00933BBD" w:rsidRDefault="000D045C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Охват детей в возрасте 5-18 лет дополнительными образовательными программами (удельный вес численности детей, получающих услуги дополнительного образования, в общей численности детей в возрасте 5-18 лет)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75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Охват организованными формами отдыха и оздоровления детей школьного возраста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70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D00B87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детей в возрасте от 5 до 18 лет, имеющих право на получение дополнительного образования в рамках системы персонифицированного финансирования в общей численности детей в возрасте от 5 до 18 лет.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0</w:t>
            </w:r>
          </w:p>
        </w:tc>
      </w:tr>
      <w:tr w:rsidR="00D00B87" w:rsidRPr="00933BBD" w:rsidTr="00175112">
        <w:tc>
          <w:tcPr>
            <w:tcW w:w="4928" w:type="dxa"/>
            <w:shd w:val="clear" w:color="auto" w:fill="auto"/>
            <w:vAlign w:val="bottom"/>
          </w:tcPr>
          <w:p w:rsidR="00D00B87" w:rsidRPr="00933BBD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00B87" w:rsidRPr="00933BBD" w:rsidRDefault="00D00B8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B07CD6" w:rsidRPr="00933BBD" w:rsidTr="00175112">
        <w:tc>
          <w:tcPr>
            <w:tcW w:w="4928" w:type="dxa"/>
            <w:shd w:val="clear" w:color="auto" w:fill="auto"/>
            <w:vAlign w:val="bottom"/>
          </w:tcPr>
          <w:p w:rsidR="00B07CD6" w:rsidRPr="00933BBD" w:rsidRDefault="00B07CD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bCs/>
                <w:szCs w:val="24"/>
              </w:rPr>
              <w:t>К</w:t>
            </w:r>
            <w:r w:rsidRPr="00933BBD">
              <w:rPr>
                <w:szCs w:val="24"/>
              </w:rPr>
              <w:t>оличество мероприятий в системе дополнительного образования детей и воспитания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единицы 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117</w:t>
            </w:r>
          </w:p>
        </w:tc>
        <w:tc>
          <w:tcPr>
            <w:tcW w:w="708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117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120</w:t>
            </w:r>
          </w:p>
        </w:tc>
      </w:tr>
      <w:tr w:rsidR="00B07CD6" w:rsidRPr="00933BBD" w:rsidTr="00175112">
        <w:tc>
          <w:tcPr>
            <w:tcW w:w="4928" w:type="dxa"/>
            <w:shd w:val="clear" w:color="auto" w:fill="auto"/>
            <w:vAlign w:val="bottom"/>
          </w:tcPr>
          <w:p w:rsidR="00B07CD6" w:rsidRPr="00933BBD" w:rsidRDefault="00B07CD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Количество детей, отдохнувших в организациях отдыха и оздоровления детей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 xml:space="preserve">тыс. человек 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7,5</w:t>
            </w:r>
          </w:p>
        </w:tc>
        <w:tc>
          <w:tcPr>
            <w:tcW w:w="708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7,5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7,6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7,7</w:t>
            </w:r>
          </w:p>
        </w:tc>
        <w:tc>
          <w:tcPr>
            <w:tcW w:w="709" w:type="dxa"/>
            <w:vAlign w:val="center"/>
          </w:tcPr>
          <w:p w:rsidR="00B07CD6" w:rsidRPr="00933BBD" w:rsidRDefault="00B07CD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7,8</w:t>
            </w:r>
          </w:p>
        </w:tc>
      </w:tr>
      <w:tr w:rsidR="00021433" w:rsidRPr="00933BBD" w:rsidTr="00175112">
        <w:tc>
          <w:tcPr>
            <w:tcW w:w="4928" w:type="dxa"/>
            <w:shd w:val="clear" w:color="auto" w:fill="auto"/>
            <w:vAlign w:val="bottom"/>
          </w:tcPr>
          <w:p w:rsidR="00021433" w:rsidRPr="00933BBD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3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21433" w:rsidRPr="00933BBD" w:rsidTr="00175112">
        <w:tc>
          <w:tcPr>
            <w:tcW w:w="4928" w:type="dxa"/>
            <w:shd w:val="clear" w:color="auto" w:fill="auto"/>
            <w:vAlign w:val="bottom"/>
          </w:tcPr>
          <w:p w:rsidR="00021433" w:rsidRPr="00933BBD" w:rsidRDefault="0092565F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21433" w:rsidRPr="00933BBD" w:rsidRDefault="00021433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аттестованных руководящих и педагогических работников в общей численности руководящих и педагогических работников, подлежащих аттестации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Удельный вес числа ОО, в отношении которых проведена независимая оценка качества образования не реже, чем 1 раз в три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C11591" w:rsidRPr="00933BBD" w:rsidTr="00175112">
        <w:tc>
          <w:tcPr>
            <w:tcW w:w="4928" w:type="dxa"/>
            <w:shd w:val="clear" w:color="auto" w:fill="auto"/>
            <w:vAlign w:val="bottom"/>
          </w:tcPr>
          <w:p w:rsidR="00C11591" w:rsidRPr="00933BBD" w:rsidRDefault="00C1159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аттестованных педагогических работников на первую высшую категорию и высшую квалификационную категорию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C11591" w:rsidRPr="00933BBD" w:rsidRDefault="00C1159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2B16C2" w:rsidRPr="00933BBD" w:rsidTr="00175112">
        <w:tc>
          <w:tcPr>
            <w:tcW w:w="4928" w:type="dxa"/>
            <w:shd w:val="clear" w:color="auto" w:fill="auto"/>
            <w:vAlign w:val="bottom"/>
          </w:tcPr>
          <w:p w:rsidR="002B16C2" w:rsidRPr="00933BBD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</w:t>
            </w:r>
            <w:r w:rsidR="00792B93" w:rsidRPr="00933BBD">
              <w:rPr>
                <w:b/>
                <w:bCs/>
                <w:szCs w:val="24"/>
              </w:rPr>
              <w:t xml:space="preserve"> </w:t>
            </w:r>
            <w:r w:rsidRPr="00933BBD">
              <w:rPr>
                <w:b/>
                <w:bCs/>
                <w:szCs w:val="24"/>
              </w:rPr>
              <w:t xml:space="preserve">4 «Патриотическое воспитание и подготовка граждан в Балахнинском </w:t>
            </w:r>
            <w:r w:rsidRPr="00933BBD">
              <w:rPr>
                <w:b/>
                <w:szCs w:val="24"/>
              </w:rPr>
              <w:t>муниципальном округе</w:t>
            </w:r>
            <w:r w:rsidRPr="00933BBD">
              <w:rPr>
                <w:b/>
                <w:bCs/>
                <w:szCs w:val="24"/>
              </w:rPr>
              <w:t xml:space="preserve"> к военной службе»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B16C2" w:rsidRPr="00933BBD" w:rsidTr="00175112">
        <w:tc>
          <w:tcPr>
            <w:tcW w:w="4928" w:type="dxa"/>
            <w:shd w:val="clear" w:color="auto" w:fill="auto"/>
            <w:vAlign w:val="bottom"/>
          </w:tcPr>
          <w:p w:rsidR="002B16C2" w:rsidRPr="00933BBD" w:rsidRDefault="002B16C2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B16C2" w:rsidRPr="00933BBD" w:rsidRDefault="002B16C2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11223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обучающихся, принявших участие в мероприятиях патриотической направленности, в общем количестве обучающихся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11223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допризывной молодежи, повысившей качественный уровень своей подготовки к службе в рядах Вооруженных Сил Российской Федерации через участие в соревнованиях военно-патриотического профиля, в общем количестве молодежи призывного возраста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95</w:t>
            </w:r>
          </w:p>
        </w:tc>
      </w:tr>
      <w:tr w:rsidR="00112235" w:rsidRPr="00933BBD" w:rsidTr="00175112">
        <w:tc>
          <w:tcPr>
            <w:tcW w:w="4928" w:type="dxa"/>
            <w:shd w:val="clear" w:color="auto" w:fill="auto"/>
            <w:vAlign w:val="bottom"/>
          </w:tcPr>
          <w:p w:rsidR="00112235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12235" w:rsidRPr="00933BBD" w:rsidRDefault="0011223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346455" w:rsidRPr="00933BBD" w:rsidTr="00175112">
        <w:tc>
          <w:tcPr>
            <w:tcW w:w="4928" w:type="dxa"/>
            <w:shd w:val="clear" w:color="auto" w:fill="auto"/>
            <w:vAlign w:val="bottom"/>
          </w:tcPr>
          <w:p w:rsidR="00346455" w:rsidRPr="00933BBD" w:rsidRDefault="00346455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Численность обучающихся, вовлеченн</w:t>
            </w:r>
            <w:r w:rsidR="00974E19">
              <w:rPr>
                <w:szCs w:val="24"/>
              </w:rPr>
              <w:t>ых</w:t>
            </w:r>
            <w:r w:rsidRPr="00933BBD">
              <w:rPr>
                <w:szCs w:val="24"/>
              </w:rPr>
              <w:t xml:space="preserve"> в проведение культурно-патриотических мероприятий и участие в них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тыс. чел.</w:t>
            </w:r>
          </w:p>
          <w:p w:rsidR="00346455" w:rsidRPr="00933BBD" w:rsidRDefault="00346455" w:rsidP="003C46C2">
            <w:pPr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8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16,5</w:t>
            </w:r>
          </w:p>
        </w:tc>
      </w:tr>
      <w:tr w:rsidR="00346455" w:rsidRPr="00933BBD" w:rsidTr="00175112">
        <w:tc>
          <w:tcPr>
            <w:tcW w:w="4928" w:type="dxa"/>
            <w:shd w:val="clear" w:color="auto" w:fill="auto"/>
            <w:vAlign w:val="bottom"/>
          </w:tcPr>
          <w:p w:rsidR="00346455" w:rsidRPr="00933BBD" w:rsidRDefault="00792B93" w:rsidP="00F0030D">
            <w:pPr>
              <w:widowControl w:val="0"/>
              <w:tabs>
                <w:tab w:val="left" w:pos="823"/>
                <w:tab w:val="left" w:pos="3048"/>
              </w:tabs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5 «Укрепление материально-технической базы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346455" w:rsidRPr="00933BBD" w:rsidRDefault="00346455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2A07" w:rsidRPr="00933BBD" w:rsidTr="00175112">
        <w:tc>
          <w:tcPr>
            <w:tcW w:w="4928" w:type="dxa"/>
            <w:shd w:val="clear" w:color="auto" w:fill="auto"/>
            <w:vAlign w:val="bottom"/>
          </w:tcPr>
          <w:p w:rsidR="00582A07" w:rsidRPr="00933BBD" w:rsidRDefault="00582A0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2A07" w:rsidRPr="00933BBD" w:rsidRDefault="00582A07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2226C1" w:rsidRPr="00933BBD" w:rsidTr="00175112">
        <w:tc>
          <w:tcPr>
            <w:tcW w:w="4928" w:type="dxa"/>
            <w:shd w:val="clear" w:color="auto" w:fill="auto"/>
            <w:vAlign w:val="bottom"/>
          </w:tcPr>
          <w:p w:rsidR="002226C1" w:rsidRPr="00933BBD" w:rsidRDefault="002226C1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Удельный вес численности обучающихся муниципальных ОУ, которым предоставлена возможность обучаться в соответствии с основными современными требованиями, в общей численности обучающихся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2226C1" w:rsidRPr="00933BBD" w:rsidTr="00175112">
        <w:tc>
          <w:tcPr>
            <w:tcW w:w="4928" w:type="dxa"/>
            <w:shd w:val="clear" w:color="auto" w:fill="auto"/>
            <w:vAlign w:val="bottom"/>
          </w:tcPr>
          <w:p w:rsidR="002226C1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2226C1" w:rsidRPr="00933BBD" w:rsidRDefault="002226C1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5802A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использованных средств, выделенных на укрепление материально-технической базы ОУ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5802A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дополнительно созданных мест в ДОО в возврате от 1 года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мест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ED7110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6 «Обеспечение пожарной безопасности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5802AB" w:rsidRPr="00933BBD" w:rsidTr="00175112">
        <w:tc>
          <w:tcPr>
            <w:tcW w:w="4928" w:type="dxa"/>
            <w:shd w:val="clear" w:color="auto" w:fill="auto"/>
            <w:vAlign w:val="bottom"/>
          </w:tcPr>
          <w:p w:rsidR="005802AB" w:rsidRPr="00933BBD" w:rsidRDefault="009D7068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5802AB" w:rsidRPr="00933BBD" w:rsidRDefault="005802AB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856C20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Доля учреждений, которые обеспечены необходимым противопожарным оборудованием, средствами защиты пожаротушения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5F3BD5" w:rsidP="003C46C2">
            <w:pPr>
              <w:widowControl w:val="0"/>
              <w:autoSpaceDE w:val="0"/>
              <w:autoSpaceDN w:val="0"/>
              <w:adjustRightInd w:val="0"/>
              <w:jc w:val="both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856C20" w:rsidP="00974E19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szCs w:val="24"/>
              </w:rPr>
              <w:t xml:space="preserve">Выполнение предписаний Пожнадзора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856C20" w:rsidRPr="00933BBD" w:rsidTr="00175112">
        <w:tc>
          <w:tcPr>
            <w:tcW w:w="4928" w:type="dxa"/>
            <w:shd w:val="clear" w:color="auto" w:fill="auto"/>
            <w:vAlign w:val="bottom"/>
          </w:tcPr>
          <w:p w:rsidR="00856C20" w:rsidRPr="00933BBD" w:rsidRDefault="00EB3F97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7 «Социально-правовая защита детей в Балахнинском муниципальном округе»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856C20" w:rsidRPr="00933BBD" w:rsidRDefault="00856C20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детей-сирот и детей, оставшихся без попечения родителей, воспитывающихся в семьях граждан, в общей численности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80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детей-сирот и детей, оставшихся без попечения родителей, в общем количестве детей от 0 до 18 лет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2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5F3BD5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FE37D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Сокращение численности детей, воспитывающихся в учреждениях для детей-сирот и детей, оставшихся без попечения родителей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человек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56</w:t>
            </w: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35</w:t>
            </w: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35</w:t>
            </w:r>
          </w:p>
        </w:tc>
      </w:tr>
      <w:tr w:rsidR="00FE37D9" w:rsidRPr="00933BBD" w:rsidTr="00175112">
        <w:tc>
          <w:tcPr>
            <w:tcW w:w="4928" w:type="dxa"/>
            <w:shd w:val="clear" w:color="auto" w:fill="auto"/>
            <w:vAlign w:val="bottom"/>
          </w:tcPr>
          <w:p w:rsidR="00FE37D9" w:rsidRPr="00933BBD" w:rsidRDefault="00B274F4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8 «Школьное питание как основа здоровьесбережения учащихся»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FE37D9" w:rsidRPr="00933BBD" w:rsidRDefault="00FE37D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044836" w:rsidRPr="00933BBD" w:rsidTr="00175112">
        <w:trPr>
          <w:trHeight w:val="513"/>
        </w:trPr>
        <w:tc>
          <w:tcPr>
            <w:tcW w:w="4928" w:type="dxa"/>
            <w:shd w:val="clear" w:color="auto" w:fill="auto"/>
            <w:vAlign w:val="bottom"/>
          </w:tcPr>
          <w:p w:rsidR="00431B3A" w:rsidRPr="00933BBD" w:rsidRDefault="0004483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Материально-техническое обеспечение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836" w:rsidRPr="00933BBD" w:rsidRDefault="00FF1379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в</w:t>
            </w:r>
            <w:r w:rsidR="00044836" w:rsidRPr="00933BBD">
              <w:rPr>
                <w:szCs w:val="24"/>
              </w:rPr>
              <w:t xml:space="preserve"> соотв</w:t>
            </w:r>
            <w:r w:rsidR="00D129AF" w:rsidRPr="00933BBD">
              <w:rPr>
                <w:szCs w:val="24"/>
              </w:rPr>
              <w:t xml:space="preserve">етствии </w:t>
            </w:r>
            <w:r w:rsidR="00044836" w:rsidRPr="00933BBD">
              <w:rPr>
                <w:szCs w:val="24"/>
              </w:rPr>
              <w:t>с ГОСТ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да</w:t>
            </w:r>
          </w:p>
        </w:tc>
      </w:tr>
      <w:tr w:rsidR="00044836" w:rsidRPr="00933BBD" w:rsidTr="00175112">
        <w:tc>
          <w:tcPr>
            <w:tcW w:w="4928" w:type="dxa"/>
            <w:shd w:val="clear" w:color="auto" w:fill="auto"/>
            <w:vAlign w:val="bottom"/>
          </w:tcPr>
          <w:p w:rsidR="00044836" w:rsidRPr="00933BBD" w:rsidRDefault="00044836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Количество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044836" w:rsidRPr="00933BBD" w:rsidRDefault="00044836" w:rsidP="003C46C2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Увеличение количества питающихся учащихся в школьных столовых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87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90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szCs w:val="24"/>
              </w:rPr>
              <w:t>Подпрограмма 9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 xml:space="preserve">Доля образовательных учреждений, представивших энергетическую декларацию в ГИС «Энергоэффективность»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Повышение уровня энергоэффективности учреждений образования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50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szCs w:val="24"/>
              </w:rPr>
            </w:pPr>
            <w:r w:rsidRPr="00933BBD">
              <w:rPr>
                <w:b/>
                <w:bCs/>
                <w:szCs w:val="24"/>
              </w:rPr>
              <w:t>Подпрограмма 10 «Обеспечение реализации муниципальной программы»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szCs w:val="24"/>
              </w:rPr>
              <w:t>Обеспечение выполнения плана работы Управления образования Балахнинского муниципального округа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100</w:t>
            </w: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F0030D">
            <w:pPr>
              <w:widowControl w:val="0"/>
              <w:autoSpaceDE w:val="0"/>
              <w:autoSpaceDN w:val="0"/>
              <w:adjustRightInd w:val="0"/>
              <w:rPr>
                <w:bCs/>
                <w:szCs w:val="24"/>
                <w:u w:val="single"/>
              </w:rPr>
            </w:pPr>
            <w:r w:rsidRPr="00933BBD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7B6329" w:rsidRPr="00933BBD" w:rsidTr="00175112">
        <w:tc>
          <w:tcPr>
            <w:tcW w:w="4928" w:type="dxa"/>
            <w:shd w:val="clear" w:color="auto" w:fill="auto"/>
            <w:vAlign w:val="bottom"/>
          </w:tcPr>
          <w:p w:rsidR="007B6329" w:rsidRPr="00933BBD" w:rsidRDefault="007B6329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933BBD">
              <w:rPr>
                <w:color w:val="000000"/>
                <w:szCs w:val="24"/>
              </w:rPr>
              <w:t xml:space="preserve">Сохранение количества образовательных учреждений 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ед.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8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  <w:tc>
          <w:tcPr>
            <w:tcW w:w="709" w:type="dxa"/>
            <w:vAlign w:val="center"/>
          </w:tcPr>
          <w:p w:rsidR="007B6329" w:rsidRPr="00933BBD" w:rsidRDefault="007B6329" w:rsidP="007B632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933BBD">
              <w:rPr>
                <w:szCs w:val="24"/>
              </w:rPr>
              <w:t>44</w:t>
            </w:r>
          </w:p>
        </w:tc>
      </w:tr>
    </w:tbl>
    <w:p w:rsidR="00725B3B" w:rsidRPr="00634D1D" w:rsidRDefault="00725B3B" w:rsidP="003C46C2">
      <w:pPr>
        <w:ind w:firstLine="720"/>
        <w:jc w:val="center"/>
        <w:rPr>
          <w:b/>
          <w:szCs w:val="24"/>
          <w:highlight w:val="yellow"/>
        </w:rPr>
      </w:pPr>
    </w:p>
    <w:p w:rsidR="00BB1E3A" w:rsidRDefault="00BB1E3A" w:rsidP="00725B3B">
      <w:pPr>
        <w:ind w:firstLine="720"/>
        <w:jc w:val="center"/>
        <w:rPr>
          <w:szCs w:val="24"/>
        </w:rPr>
      </w:pPr>
    </w:p>
    <w:p w:rsidR="00725B3B" w:rsidRPr="005A1300" w:rsidRDefault="00725B3B" w:rsidP="00725B3B">
      <w:pPr>
        <w:ind w:firstLine="720"/>
        <w:jc w:val="center"/>
        <w:rPr>
          <w:szCs w:val="24"/>
        </w:rPr>
      </w:pPr>
      <w:r w:rsidRPr="005A1300">
        <w:rPr>
          <w:szCs w:val="24"/>
        </w:rPr>
        <w:lastRenderedPageBreak/>
        <w:t>Расходы на реализацию муниципальной программы</w:t>
      </w:r>
    </w:p>
    <w:p w:rsidR="00725B3B" w:rsidRPr="005A1300" w:rsidRDefault="00725B3B" w:rsidP="00725B3B">
      <w:pPr>
        <w:ind w:firstLine="720"/>
        <w:jc w:val="center"/>
        <w:rPr>
          <w:szCs w:val="24"/>
        </w:rPr>
      </w:pPr>
      <w:r w:rsidRPr="005A1300">
        <w:rPr>
          <w:szCs w:val="24"/>
        </w:rPr>
        <w:t xml:space="preserve">                                                                                                              </w:t>
      </w:r>
      <w:r w:rsidR="00CB34EC">
        <w:rPr>
          <w:szCs w:val="24"/>
        </w:rPr>
        <w:t xml:space="preserve">        </w:t>
      </w:r>
      <w:r w:rsidRPr="005A1300">
        <w:rPr>
          <w:szCs w:val="24"/>
        </w:rPr>
        <w:t xml:space="preserve">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111"/>
        <w:gridCol w:w="1276"/>
        <w:gridCol w:w="1275"/>
        <w:gridCol w:w="1276"/>
        <w:gridCol w:w="1418"/>
      </w:tblGrid>
      <w:tr w:rsidR="00C01648" w:rsidRPr="005A1300" w:rsidTr="00C01648">
        <w:trPr>
          <w:tblHeader/>
        </w:trPr>
        <w:tc>
          <w:tcPr>
            <w:tcW w:w="817" w:type="dxa"/>
            <w:shd w:val="clear" w:color="auto" w:fill="auto"/>
            <w:vAlign w:val="center"/>
          </w:tcPr>
          <w:p w:rsidR="00C01648" w:rsidRPr="005A1300" w:rsidRDefault="00C01648" w:rsidP="006F04E8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МП/ПМП</w:t>
            </w:r>
          </w:p>
        </w:tc>
        <w:tc>
          <w:tcPr>
            <w:tcW w:w="4111" w:type="dxa"/>
            <w:shd w:val="clear" w:color="auto" w:fill="auto"/>
            <w:vAlign w:val="center"/>
          </w:tcPr>
          <w:p w:rsidR="00C01648" w:rsidRPr="005A1300" w:rsidRDefault="00C01648" w:rsidP="006F04E8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Наименование муниципальной программы (подпрограммы)</w:t>
            </w:r>
          </w:p>
        </w:tc>
        <w:tc>
          <w:tcPr>
            <w:tcW w:w="1276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2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3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4</w:t>
            </w:r>
            <w:r w:rsidRPr="005A1300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C01648" w:rsidRPr="005A1300" w:rsidRDefault="00C01648" w:rsidP="005A1300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202</w:t>
            </w:r>
            <w:r w:rsidR="005A1300" w:rsidRPr="005A1300">
              <w:rPr>
                <w:szCs w:val="24"/>
              </w:rPr>
              <w:t>5</w:t>
            </w:r>
            <w:r w:rsidRPr="005A1300">
              <w:rPr>
                <w:szCs w:val="24"/>
              </w:rPr>
              <w:t xml:space="preserve"> год</w:t>
            </w:r>
          </w:p>
        </w:tc>
      </w:tr>
      <w:tr w:rsidR="003B52E4" w:rsidRPr="005A1300" w:rsidTr="00C01648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b/>
                <w:szCs w:val="24"/>
              </w:rPr>
            </w:pPr>
            <w:r w:rsidRPr="005A1300">
              <w:rPr>
                <w:b/>
                <w:szCs w:val="24"/>
              </w:rPr>
              <w:t>01 0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A1300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Муниципальная программа «Развитие образования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ED7F8E">
              <w:rPr>
                <w:b/>
                <w:bCs/>
                <w:szCs w:val="24"/>
              </w:rPr>
              <w:t>1 349 992,1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5A1300">
              <w:rPr>
                <w:b/>
                <w:bCs/>
                <w:szCs w:val="24"/>
              </w:rPr>
              <w:t>1 429 217,8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12" w:right="-113"/>
              <w:jc w:val="center"/>
              <w:rPr>
                <w:b/>
                <w:bCs/>
                <w:szCs w:val="24"/>
              </w:rPr>
            </w:pPr>
            <w:r w:rsidRPr="005A1300">
              <w:rPr>
                <w:b/>
                <w:bCs/>
                <w:szCs w:val="24"/>
              </w:rPr>
              <w:t>1 426 783,0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b/>
                <w:szCs w:val="24"/>
              </w:rPr>
            </w:pPr>
            <w:r w:rsidRPr="005A1300">
              <w:rPr>
                <w:b/>
                <w:bCs/>
                <w:szCs w:val="24"/>
              </w:rPr>
              <w:t>1 429 177,7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01 1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общего образования»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1 053 696,4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1 219 792,1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ind w:left="-102"/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1 220 105,3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1 220 105,3</w:t>
            </w:r>
          </w:p>
        </w:tc>
      </w:tr>
      <w:tr w:rsidR="003B52E4" w:rsidRPr="005A1300" w:rsidTr="00F1397C">
        <w:trPr>
          <w:trHeight w:val="711"/>
        </w:trPr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01 2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дополнительного образования и воспитания де</w:t>
            </w:r>
            <w:r w:rsidR="00CB34EC">
              <w:rPr>
                <w:szCs w:val="24"/>
              </w:rPr>
              <w:t>тей»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84 233,7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99 753,8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01 3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«Развитие системы оценки качества образования и информационной прозрачности системы образования»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A139A">
              <w:rPr>
                <w:szCs w:val="24"/>
              </w:rPr>
              <w:t>1 506,8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1 840,9</w:t>
            </w:r>
          </w:p>
        </w:tc>
      </w:tr>
      <w:tr w:rsidR="003B52E4" w:rsidRPr="005A1300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01 4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«Патриотическое воспитание и подготовка граждан в Балахнинском муниципальном округе к военной службе»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150,0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250,0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01 5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«Укрепление материально-технической базы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09005E">
              <w:rPr>
                <w:szCs w:val="24"/>
              </w:rPr>
              <w:t>124 695,7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26 532,2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23 779,3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bCs/>
                <w:szCs w:val="24"/>
              </w:rPr>
              <w:t>23 779,3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01 6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«Обеспечение пожарной безопасности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1 360,0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1 360,0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01 7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«Социально-правовая защита детей в Балахнинском муниципальном округе»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2 722,6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3 293,4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3 298,3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3 290,8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01 8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«Школьное питание как основа здоровьесбережения учащихся»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57 368,2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62 779,2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62 779,2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65 181,4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01 9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«Энергосбережение и повышение энергетической эффективности образовательных учреждений»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09005E">
              <w:rPr>
                <w:szCs w:val="24"/>
              </w:rPr>
              <w:t>1 000,0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1 000,0</w:t>
            </w:r>
          </w:p>
        </w:tc>
      </w:tr>
      <w:tr w:rsidR="003B52E4" w:rsidRPr="00634D1D" w:rsidTr="00F1397C">
        <w:tc>
          <w:tcPr>
            <w:tcW w:w="817" w:type="dxa"/>
            <w:shd w:val="clear" w:color="auto" w:fill="auto"/>
          </w:tcPr>
          <w:p w:rsidR="003B52E4" w:rsidRPr="005A1300" w:rsidRDefault="003B52E4" w:rsidP="003B52E4">
            <w:pPr>
              <w:jc w:val="center"/>
              <w:rPr>
                <w:szCs w:val="24"/>
              </w:rPr>
            </w:pPr>
            <w:r w:rsidRPr="005A1300">
              <w:rPr>
                <w:szCs w:val="24"/>
              </w:rPr>
              <w:t>01 А</w:t>
            </w:r>
          </w:p>
        </w:tc>
        <w:tc>
          <w:tcPr>
            <w:tcW w:w="4111" w:type="dxa"/>
            <w:shd w:val="clear" w:color="auto" w:fill="auto"/>
          </w:tcPr>
          <w:p w:rsidR="003B52E4" w:rsidRPr="005A1300" w:rsidRDefault="003B52E4" w:rsidP="003B52E4">
            <w:pPr>
              <w:rPr>
                <w:szCs w:val="24"/>
              </w:rPr>
            </w:pPr>
            <w:r w:rsidRPr="005A1300">
              <w:rPr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276" w:type="dxa"/>
            <w:vAlign w:val="bottom"/>
          </w:tcPr>
          <w:p w:rsidR="003B52E4" w:rsidRPr="00634D1D" w:rsidRDefault="003B52E4" w:rsidP="003B52E4">
            <w:pPr>
              <w:jc w:val="center"/>
              <w:rPr>
                <w:color w:val="000000"/>
                <w:szCs w:val="24"/>
                <w:highlight w:val="yellow"/>
              </w:rPr>
            </w:pPr>
            <w:r w:rsidRPr="0009005E">
              <w:rPr>
                <w:color w:val="000000"/>
                <w:szCs w:val="24"/>
              </w:rPr>
              <w:t>23 258,7</w:t>
            </w:r>
          </w:p>
        </w:tc>
        <w:tc>
          <w:tcPr>
            <w:tcW w:w="1275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  <w:tc>
          <w:tcPr>
            <w:tcW w:w="1276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  <w:tc>
          <w:tcPr>
            <w:tcW w:w="1418" w:type="dxa"/>
            <w:vAlign w:val="bottom"/>
          </w:tcPr>
          <w:p w:rsidR="003B52E4" w:rsidRPr="005A1300" w:rsidRDefault="003B52E4" w:rsidP="003B52E4">
            <w:pPr>
              <w:jc w:val="center"/>
              <w:rPr>
                <w:szCs w:val="24"/>
                <w:highlight w:val="yellow"/>
              </w:rPr>
            </w:pPr>
            <w:r w:rsidRPr="005A1300">
              <w:rPr>
                <w:bCs/>
                <w:szCs w:val="24"/>
              </w:rPr>
              <w:t>12 616,2</w:t>
            </w:r>
          </w:p>
        </w:tc>
      </w:tr>
    </w:tbl>
    <w:p w:rsidR="00A10F81" w:rsidRPr="00634D1D" w:rsidRDefault="00A10F81" w:rsidP="00725B3B">
      <w:pPr>
        <w:ind w:firstLine="709"/>
        <w:jc w:val="both"/>
        <w:rPr>
          <w:szCs w:val="24"/>
          <w:highlight w:val="yellow"/>
        </w:rPr>
      </w:pPr>
    </w:p>
    <w:p w:rsidR="005D3297" w:rsidRPr="001803CF" w:rsidRDefault="005D3297" w:rsidP="005D3297">
      <w:pPr>
        <w:ind w:firstLine="709"/>
        <w:jc w:val="both"/>
        <w:rPr>
          <w:szCs w:val="24"/>
        </w:rPr>
      </w:pPr>
      <w:bookmarkStart w:id="1" w:name="_Hlk87545189"/>
      <w:r w:rsidRPr="001803CF">
        <w:rPr>
          <w:szCs w:val="24"/>
        </w:rPr>
        <w:t>Изменение объема бюджетных ассигнований по сравнению с 202</w:t>
      </w:r>
      <w:r w:rsidR="001803CF" w:rsidRPr="001803CF">
        <w:rPr>
          <w:szCs w:val="24"/>
        </w:rPr>
        <w:t>2</w:t>
      </w:r>
      <w:r w:rsidRPr="001803CF">
        <w:rPr>
          <w:szCs w:val="24"/>
        </w:rPr>
        <w:t xml:space="preserve"> годом, главным образом связано с:</w:t>
      </w:r>
    </w:p>
    <w:p w:rsidR="005D3297" w:rsidRPr="001803CF" w:rsidRDefault="005D3297" w:rsidP="005D3297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</w:t>
      </w:r>
      <w:r w:rsidR="00D23CA2">
        <w:rPr>
          <w:szCs w:val="24"/>
        </w:rPr>
        <w:t>«</w:t>
      </w:r>
      <w:r w:rsidRPr="001803CF">
        <w:rPr>
          <w:szCs w:val="24"/>
        </w:rPr>
        <w:t>майских</w:t>
      </w:r>
      <w:r w:rsidR="00D23CA2">
        <w:rPr>
          <w:szCs w:val="24"/>
        </w:rPr>
        <w:t>»</w:t>
      </w:r>
      <w:r w:rsidRPr="001803CF">
        <w:rPr>
          <w:szCs w:val="24"/>
        </w:rPr>
        <w:t xml:space="preserve"> указах Президента Российской Федерации 2012 года, с учетом прогноза среднемесячного дохода от трудовой деятельности на 202</w:t>
      </w:r>
      <w:r w:rsidR="001803CF" w:rsidRPr="001803CF">
        <w:rPr>
          <w:szCs w:val="24"/>
        </w:rPr>
        <w:t>3</w:t>
      </w:r>
      <w:r w:rsidRPr="001803CF">
        <w:rPr>
          <w:szCs w:val="24"/>
        </w:rPr>
        <w:t xml:space="preserve"> год;</w:t>
      </w:r>
    </w:p>
    <w:p w:rsidR="001803CF" w:rsidRDefault="005D3297" w:rsidP="005D3297">
      <w:pPr>
        <w:ind w:firstLine="709"/>
        <w:jc w:val="both"/>
        <w:rPr>
          <w:rFonts w:cs="Arial"/>
          <w:szCs w:val="24"/>
        </w:rPr>
      </w:pPr>
      <w:r w:rsidRPr="001803CF">
        <w:rPr>
          <w:szCs w:val="24"/>
        </w:rPr>
        <w:t xml:space="preserve">- </w:t>
      </w:r>
      <w:r w:rsidR="001803CF" w:rsidRPr="001803CF">
        <w:rPr>
          <w:rFonts w:cs="Arial"/>
          <w:szCs w:val="24"/>
        </w:rPr>
        <w:t>доведением заработной платы отдельных категорий работников до минимального размера оплаты труда;</w:t>
      </w:r>
    </w:p>
    <w:p w:rsidR="001803CF" w:rsidRDefault="001803CF" w:rsidP="005D3297">
      <w:pPr>
        <w:ind w:firstLine="709"/>
        <w:jc w:val="both"/>
        <w:rPr>
          <w:rFonts w:cs="Arial"/>
          <w:szCs w:val="24"/>
        </w:rPr>
      </w:pPr>
      <w:r>
        <w:rPr>
          <w:rFonts w:cs="Arial"/>
          <w:szCs w:val="24"/>
        </w:rPr>
        <w:lastRenderedPageBreak/>
        <w:t xml:space="preserve">- </w:t>
      </w:r>
      <w:r w:rsidRPr="001803CF">
        <w:rPr>
          <w:rFonts w:cs="Arial"/>
          <w:szCs w:val="24"/>
        </w:rPr>
        <w:t xml:space="preserve">индексацией заработной платы работников, на которых не распространяются </w:t>
      </w:r>
      <w:r w:rsidR="00D23CA2">
        <w:rPr>
          <w:rFonts w:cs="Arial"/>
          <w:szCs w:val="24"/>
        </w:rPr>
        <w:t xml:space="preserve">«майские» </w:t>
      </w:r>
      <w:r w:rsidRPr="001803CF">
        <w:rPr>
          <w:rFonts w:cs="Arial"/>
          <w:szCs w:val="24"/>
        </w:rPr>
        <w:t>указы Президента Российской Федерации, с 1 октября 2022 года на 4 %</w:t>
      </w:r>
      <w:r w:rsidR="00D23CA2">
        <w:rPr>
          <w:rFonts w:cs="Arial"/>
          <w:szCs w:val="24"/>
        </w:rPr>
        <w:t xml:space="preserve"> и </w:t>
      </w:r>
      <w:r w:rsidR="00D23CA2" w:rsidRPr="001803CF">
        <w:rPr>
          <w:szCs w:val="24"/>
        </w:rPr>
        <w:t>с 1 октября 2023 года на 6,5%</w:t>
      </w:r>
      <w:r w:rsidRPr="001803CF">
        <w:rPr>
          <w:rFonts w:cs="Arial"/>
          <w:szCs w:val="24"/>
        </w:rPr>
        <w:t>;</w:t>
      </w:r>
    </w:p>
    <w:p w:rsidR="005D3297" w:rsidRDefault="001803CF" w:rsidP="005D3297">
      <w:pPr>
        <w:ind w:firstLine="709"/>
        <w:jc w:val="both"/>
        <w:rPr>
          <w:szCs w:val="24"/>
        </w:rPr>
      </w:pPr>
      <w:r w:rsidRPr="001803CF">
        <w:rPr>
          <w:rFonts w:cs="Arial"/>
          <w:i/>
          <w:sz w:val="28"/>
          <w:szCs w:val="28"/>
        </w:rPr>
        <w:t xml:space="preserve"> </w:t>
      </w:r>
      <w:r w:rsidR="005D3297" w:rsidRPr="001803CF">
        <w:rPr>
          <w:szCs w:val="24"/>
        </w:rPr>
        <w:t xml:space="preserve">- индексацией расходов </w:t>
      </w:r>
      <w:r w:rsidRPr="001803CF">
        <w:rPr>
          <w:szCs w:val="24"/>
        </w:rPr>
        <w:t xml:space="preserve">на питание на 6,5%, </w:t>
      </w:r>
      <w:r w:rsidR="005D3297" w:rsidRPr="001803CF">
        <w:rPr>
          <w:szCs w:val="24"/>
        </w:rPr>
        <w:t xml:space="preserve">на оплату коммунальных услуг на </w:t>
      </w:r>
      <w:r w:rsidRPr="001803CF">
        <w:rPr>
          <w:szCs w:val="24"/>
        </w:rPr>
        <w:t>9</w:t>
      </w:r>
      <w:r w:rsidR="005D3297" w:rsidRPr="001803CF">
        <w:rPr>
          <w:szCs w:val="24"/>
        </w:rPr>
        <w:t>%;</w:t>
      </w:r>
    </w:p>
    <w:p w:rsidR="00B538A7" w:rsidRPr="001803CF" w:rsidRDefault="00B538A7" w:rsidP="005D3297">
      <w:pPr>
        <w:ind w:firstLine="709"/>
        <w:jc w:val="both"/>
        <w:rPr>
          <w:szCs w:val="24"/>
        </w:rPr>
      </w:pPr>
      <w:r w:rsidRPr="00B538A7">
        <w:rPr>
          <w:szCs w:val="24"/>
        </w:rPr>
        <w:t>- уменьшением расходов на проведение капитального ремонта общеобразовательных организаций;</w:t>
      </w:r>
      <w:r>
        <w:rPr>
          <w:szCs w:val="24"/>
        </w:rPr>
        <w:t xml:space="preserve"> </w:t>
      </w:r>
    </w:p>
    <w:bookmarkEnd w:id="1"/>
    <w:p w:rsidR="005D3297" w:rsidRPr="00634D1D" w:rsidRDefault="005D3297" w:rsidP="005D3297">
      <w:pPr>
        <w:ind w:firstLine="709"/>
        <w:jc w:val="both"/>
        <w:rPr>
          <w:szCs w:val="24"/>
          <w:highlight w:val="yellow"/>
        </w:rPr>
      </w:pPr>
      <w:r w:rsidRPr="006E5813">
        <w:rPr>
          <w:szCs w:val="24"/>
        </w:rPr>
        <w:t xml:space="preserve">- </w:t>
      </w:r>
      <w:r w:rsidR="006E5813">
        <w:rPr>
          <w:szCs w:val="24"/>
          <w:lang w:val="en-US"/>
        </w:rPr>
        <w:t>c</w:t>
      </w:r>
      <w:r w:rsidR="006F54BC" w:rsidRPr="006E5813">
        <w:rPr>
          <w:szCs w:val="24"/>
        </w:rPr>
        <w:t xml:space="preserve"> передачей</w:t>
      </w:r>
      <w:r w:rsidR="006E5813" w:rsidRPr="006E5813">
        <w:rPr>
          <w:szCs w:val="24"/>
        </w:rPr>
        <w:t xml:space="preserve"> </w:t>
      </w:r>
      <w:r w:rsidR="006E5813">
        <w:rPr>
          <w:szCs w:val="24"/>
        </w:rPr>
        <w:t>функций</w:t>
      </w:r>
      <w:r w:rsidR="006F54BC" w:rsidRPr="006E5813">
        <w:rPr>
          <w:szCs w:val="24"/>
        </w:rPr>
        <w:t xml:space="preserve"> МКУ </w:t>
      </w:r>
      <w:r w:rsidR="006E5813">
        <w:rPr>
          <w:szCs w:val="24"/>
        </w:rPr>
        <w:t>«</w:t>
      </w:r>
      <w:r w:rsidR="006F54BC" w:rsidRPr="006E5813">
        <w:rPr>
          <w:szCs w:val="24"/>
        </w:rPr>
        <w:t>ЦБУО</w:t>
      </w:r>
      <w:r w:rsidR="006E5813">
        <w:rPr>
          <w:szCs w:val="24"/>
        </w:rPr>
        <w:t>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07.11.2022).</w:t>
      </w:r>
    </w:p>
    <w:p w:rsidR="00725B3B" w:rsidRPr="006F54BC" w:rsidRDefault="00725B3B" w:rsidP="00725B3B">
      <w:pPr>
        <w:ind w:firstLine="709"/>
        <w:jc w:val="both"/>
        <w:rPr>
          <w:szCs w:val="24"/>
        </w:rPr>
      </w:pPr>
      <w:r w:rsidRPr="006F54BC">
        <w:rPr>
          <w:szCs w:val="24"/>
        </w:rPr>
        <w:t xml:space="preserve">Бюджетные ассигнования в рамках программы </w:t>
      </w:r>
      <w:r w:rsidR="00D10FDE" w:rsidRPr="006F54BC">
        <w:rPr>
          <w:szCs w:val="24"/>
        </w:rPr>
        <w:t>распределены</w:t>
      </w:r>
      <w:r w:rsidRPr="006F54BC">
        <w:rPr>
          <w:szCs w:val="24"/>
        </w:rPr>
        <w:t xml:space="preserve"> </w:t>
      </w:r>
      <w:r w:rsidR="00DE571D" w:rsidRPr="006F54BC">
        <w:rPr>
          <w:szCs w:val="24"/>
        </w:rPr>
        <w:t>по следующим подпрограммам</w:t>
      </w:r>
      <w:r w:rsidRPr="006F54BC">
        <w:rPr>
          <w:szCs w:val="24"/>
        </w:rPr>
        <w:t>:</w:t>
      </w:r>
    </w:p>
    <w:p w:rsidR="00725B3B" w:rsidRPr="00634D1D" w:rsidRDefault="00725B3B" w:rsidP="00725B3B">
      <w:pPr>
        <w:ind w:firstLine="709"/>
        <w:jc w:val="both"/>
        <w:rPr>
          <w:szCs w:val="24"/>
          <w:highlight w:val="yellow"/>
        </w:rPr>
      </w:pPr>
    </w:p>
    <w:p w:rsidR="00F4386E" w:rsidRPr="00B538A7" w:rsidRDefault="007E1AC0" w:rsidP="007E1AC0">
      <w:pPr>
        <w:pStyle w:val="Courier14"/>
        <w:ind w:left="142" w:firstLine="567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 w:cs="Times New Roman"/>
          <w:sz w:val="24"/>
          <w:szCs w:val="24"/>
        </w:rPr>
        <w:t xml:space="preserve">1. </w:t>
      </w:r>
      <w:r w:rsidR="00A4503D" w:rsidRPr="00B538A7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B538A7">
        <w:rPr>
          <w:rFonts w:ascii="Times New Roman" w:hAnsi="Times New Roman" w:cs="Times New Roman"/>
          <w:sz w:val="24"/>
          <w:szCs w:val="24"/>
        </w:rPr>
        <w:t>а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«</w:t>
      </w:r>
      <w:r w:rsidR="002B3DAE" w:rsidRPr="00B538A7">
        <w:rPr>
          <w:rFonts w:ascii="Times New Roman" w:hAnsi="Times New Roman" w:cs="Times New Roman"/>
          <w:sz w:val="24"/>
          <w:szCs w:val="24"/>
        </w:rPr>
        <w:t>Развитие общего образования</w:t>
      </w:r>
      <w:r w:rsidR="00A4503D" w:rsidRPr="00B538A7">
        <w:rPr>
          <w:rFonts w:ascii="Times New Roman" w:hAnsi="Times New Roman" w:cs="Times New Roman"/>
          <w:sz w:val="24"/>
          <w:szCs w:val="24"/>
        </w:rPr>
        <w:t>»</w:t>
      </w:r>
      <w:r w:rsidR="00F4386E" w:rsidRPr="00B538A7">
        <w:rPr>
          <w:rFonts w:ascii="Times New Roman" w:hAnsi="Times New Roman" w:cs="Times New Roman"/>
          <w:sz w:val="24"/>
          <w:szCs w:val="24"/>
        </w:rPr>
        <w:t>:</w:t>
      </w:r>
    </w:p>
    <w:p w:rsidR="00F4386E" w:rsidRPr="00B538A7" w:rsidRDefault="0096019C" w:rsidP="00242FF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 w:cs="Times New Roman"/>
          <w:sz w:val="24"/>
          <w:szCs w:val="24"/>
        </w:rPr>
        <w:t xml:space="preserve"> </w:t>
      </w:r>
      <w:r w:rsidR="00F4386E" w:rsidRPr="00B538A7">
        <w:rPr>
          <w:rFonts w:ascii="Times New Roman" w:hAnsi="Times New Roman" w:cs="Times New Roman"/>
          <w:sz w:val="24"/>
          <w:szCs w:val="24"/>
        </w:rPr>
        <w:t>Расходы на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202</w:t>
      </w:r>
      <w:r w:rsidR="00E7318B" w:rsidRPr="00B538A7">
        <w:rPr>
          <w:rFonts w:ascii="Times New Roman" w:hAnsi="Times New Roman" w:cs="Times New Roman"/>
          <w:sz w:val="24"/>
          <w:szCs w:val="24"/>
        </w:rPr>
        <w:t>3</w:t>
      </w:r>
      <w:r w:rsidR="00A4503D" w:rsidRPr="00B538A7">
        <w:rPr>
          <w:rFonts w:ascii="Times New Roman" w:hAnsi="Times New Roman" w:cs="Times New Roman"/>
          <w:sz w:val="24"/>
          <w:szCs w:val="24"/>
        </w:rPr>
        <w:t xml:space="preserve"> год</w:t>
      </w:r>
      <w:r w:rsidR="00F4386E" w:rsidRPr="00B538A7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725B3B" w:rsidRPr="00B538A7">
        <w:rPr>
          <w:rFonts w:ascii="Times New Roman" w:hAnsi="Times New Roman"/>
          <w:sz w:val="24"/>
          <w:szCs w:val="24"/>
        </w:rPr>
        <w:t xml:space="preserve"> </w:t>
      </w:r>
      <w:r w:rsidR="00B538A7" w:rsidRPr="00B538A7">
        <w:rPr>
          <w:rFonts w:ascii="Times New Roman" w:hAnsi="Times New Roman"/>
          <w:sz w:val="24"/>
          <w:szCs w:val="24"/>
        </w:rPr>
        <w:t>1 219 792,1</w:t>
      </w:r>
      <w:r w:rsidR="009C707C" w:rsidRPr="00B538A7">
        <w:rPr>
          <w:rFonts w:ascii="Times New Roman" w:hAnsi="Times New Roman"/>
          <w:sz w:val="24"/>
          <w:szCs w:val="24"/>
        </w:rPr>
        <w:t xml:space="preserve"> тыс.</w:t>
      </w:r>
      <w:r w:rsidR="00F4386E" w:rsidRPr="00B538A7">
        <w:rPr>
          <w:rFonts w:ascii="Times New Roman" w:hAnsi="Times New Roman"/>
          <w:sz w:val="24"/>
          <w:szCs w:val="24"/>
        </w:rPr>
        <w:t xml:space="preserve"> </w:t>
      </w:r>
      <w:r w:rsidR="009C707C" w:rsidRPr="00B538A7">
        <w:rPr>
          <w:rFonts w:ascii="Times New Roman" w:hAnsi="Times New Roman"/>
          <w:sz w:val="24"/>
          <w:szCs w:val="24"/>
        </w:rPr>
        <w:t>рублей</w:t>
      </w:r>
      <w:r w:rsidR="00A4503D" w:rsidRPr="00B538A7">
        <w:rPr>
          <w:rFonts w:ascii="Times New Roman" w:hAnsi="Times New Roman"/>
          <w:sz w:val="24"/>
          <w:szCs w:val="24"/>
        </w:rPr>
        <w:t>,</w:t>
      </w:r>
      <w:r w:rsidR="001C3C17" w:rsidRPr="00B538A7">
        <w:rPr>
          <w:rFonts w:ascii="Times New Roman" w:hAnsi="Times New Roman"/>
          <w:sz w:val="24"/>
          <w:szCs w:val="24"/>
        </w:rPr>
        <w:t xml:space="preserve"> что составляет </w:t>
      </w:r>
    </w:p>
    <w:p w:rsidR="00C257F8" w:rsidRPr="00B538A7" w:rsidRDefault="001C3C17" w:rsidP="00242FF0">
      <w:pPr>
        <w:pStyle w:val="Courier14"/>
        <w:ind w:firstLine="709"/>
        <w:rPr>
          <w:rFonts w:ascii="Times New Roman" w:hAnsi="Times New Roman"/>
          <w:sz w:val="24"/>
          <w:szCs w:val="24"/>
        </w:rPr>
      </w:pPr>
      <w:r w:rsidRPr="00B538A7">
        <w:rPr>
          <w:rFonts w:ascii="Times New Roman" w:hAnsi="Times New Roman"/>
          <w:sz w:val="24"/>
          <w:szCs w:val="24"/>
        </w:rPr>
        <w:t>11</w:t>
      </w:r>
      <w:r w:rsidR="00B538A7" w:rsidRPr="00B538A7">
        <w:rPr>
          <w:rFonts w:ascii="Times New Roman" w:hAnsi="Times New Roman"/>
          <w:sz w:val="24"/>
          <w:szCs w:val="24"/>
        </w:rPr>
        <w:t>5,8</w:t>
      </w:r>
      <w:r w:rsidRPr="00B538A7">
        <w:rPr>
          <w:rFonts w:ascii="Times New Roman" w:hAnsi="Times New Roman"/>
          <w:sz w:val="24"/>
          <w:szCs w:val="24"/>
        </w:rPr>
        <w:t>% к уровню 202</w:t>
      </w:r>
      <w:r w:rsidR="00B538A7" w:rsidRPr="00B538A7">
        <w:rPr>
          <w:rFonts w:ascii="Times New Roman" w:hAnsi="Times New Roman"/>
          <w:sz w:val="24"/>
          <w:szCs w:val="24"/>
        </w:rPr>
        <w:t>2</w:t>
      </w:r>
      <w:r w:rsidRPr="00B538A7">
        <w:rPr>
          <w:rFonts w:ascii="Times New Roman" w:hAnsi="Times New Roman"/>
          <w:sz w:val="24"/>
          <w:szCs w:val="24"/>
        </w:rPr>
        <w:t xml:space="preserve"> года. Расходы на 202</w:t>
      </w:r>
      <w:r w:rsidR="00B538A7" w:rsidRPr="00B538A7">
        <w:rPr>
          <w:rFonts w:ascii="Times New Roman" w:hAnsi="Times New Roman"/>
          <w:sz w:val="24"/>
          <w:szCs w:val="24"/>
        </w:rPr>
        <w:t>4</w:t>
      </w:r>
      <w:r w:rsidRPr="00B538A7">
        <w:rPr>
          <w:rFonts w:ascii="Times New Roman" w:hAnsi="Times New Roman"/>
          <w:sz w:val="24"/>
          <w:szCs w:val="24"/>
        </w:rPr>
        <w:t xml:space="preserve"> и 202</w:t>
      </w:r>
      <w:r w:rsidR="00B538A7" w:rsidRPr="00B538A7">
        <w:rPr>
          <w:rFonts w:ascii="Times New Roman" w:hAnsi="Times New Roman"/>
          <w:sz w:val="24"/>
          <w:szCs w:val="24"/>
        </w:rPr>
        <w:t>5</w:t>
      </w:r>
      <w:r w:rsidRPr="00B538A7">
        <w:rPr>
          <w:rFonts w:ascii="Times New Roman" w:hAnsi="Times New Roman"/>
          <w:sz w:val="24"/>
          <w:szCs w:val="24"/>
        </w:rPr>
        <w:t xml:space="preserve"> годы </w:t>
      </w:r>
      <w:r w:rsidR="00F4386E" w:rsidRPr="00B538A7">
        <w:rPr>
          <w:rFonts w:ascii="Times New Roman" w:hAnsi="Times New Roman"/>
          <w:sz w:val="24"/>
          <w:szCs w:val="24"/>
        </w:rPr>
        <w:t xml:space="preserve">предусмотрены в сумме </w:t>
      </w:r>
      <w:r w:rsidR="00B538A7" w:rsidRPr="00B538A7">
        <w:rPr>
          <w:rFonts w:ascii="Times New Roman" w:hAnsi="Times New Roman"/>
          <w:sz w:val="24"/>
          <w:szCs w:val="24"/>
        </w:rPr>
        <w:t>1 220 105,3</w:t>
      </w:r>
      <w:r w:rsidR="002303A3" w:rsidRPr="00B538A7">
        <w:rPr>
          <w:rFonts w:ascii="Times New Roman" w:hAnsi="Times New Roman"/>
          <w:sz w:val="24"/>
          <w:szCs w:val="24"/>
        </w:rPr>
        <w:t xml:space="preserve"> </w:t>
      </w:r>
      <w:r w:rsidRPr="00B538A7">
        <w:rPr>
          <w:rFonts w:ascii="Times New Roman" w:hAnsi="Times New Roman"/>
          <w:sz w:val="24"/>
          <w:szCs w:val="24"/>
        </w:rPr>
        <w:t xml:space="preserve">тыс. рублей </w:t>
      </w:r>
      <w:r w:rsidR="00B538A7" w:rsidRPr="00B538A7">
        <w:rPr>
          <w:rFonts w:ascii="Times New Roman" w:hAnsi="Times New Roman"/>
          <w:sz w:val="24"/>
          <w:szCs w:val="24"/>
        </w:rPr>
        <w:t>ежегодно</w:t>
      </w:r>
      <w:r w:rsidRPr="00B538A7">
        <w:rPr>
          <w:rFonts w:ascii="Times New Roman" w:hAnsi="Times New Roman"/>
          <w:sz w:val="24"/>
          <w:szCs w:val="24"/>
        </w:rPr>
        <w:t>.</w:t>
      </w:r>
      <w:r w:rsidR="00A4503D" w:rsidRPr="00B538A7">
        <w:rPr>
          <w:rFonts w:ascii="Times New Roman" w:hAnsi="Times New Roman"/>
          <w:sz w:val="24"/>
          <w:szCs w:val="24"/>
        </w:rPr>
        <w:t xml:space="preserve"> </w:t>
      </w:r>
    </w:p>
    <w:p w:rsidR="00ED2499" w:rsidRPr="003A3363" w:rsidRDefault="00A4503D" w:rsidP="00242FF0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A3363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F4386E" w:rsidRPr="003A3363">
        <w:rPr>
          <w:rFonts w:ascii="Times New Roman" w:hAnsi="Times New Roman" w:cs="Times New Roman"/>
          <w:sz w:val="24"/>
          <w:szCs w:val="24"/>
        </w:rPr>
        <w:t xml:space="preserve">будут направлены на </w:t>
      </w:r>
      <w:r w:rsidR="00856FFE" w:rsidRPr="003A3363">
        <w:rPr>
          <w:rFonts w:ascii="Times New Roman" w:hAnsi="Times New Roman" w:cs="Times New Roman"/>
          <w:sz w:val="24"/>
          <w:szCs w:val="24"/>
        </w:rPr>
        <w:t>о</w:t>
      </w:r>
      <w:r w:rsidR="00FF331A" w:rsidRPr="003A3363">
        <w:rPr>
          <w:rFonts w:ascii="Times New Roman" w:hAnsi="Times New Roman" w:cs="Times New Roman"/>
          <w:sz w:val="24"/>
          <w:szCs w:val="24"/>
        </w:rPr>
        <w:t>беспечение деятельности муниципальных образовательных у</w:t>
      </w:r>
      <w:r w:rsidR="00856FFE" w:rsidRPr="003A3363">
        <w:rPr>
          <w:rFonts w:ascii="Times New Roman" w:hAnsi="Times New Roman" w:cs="Times New Roman"/>
          <w:sz w:val="24"/>
          <w:szCs w:val="24"/>
        </w:rPr>
        <w:t>ч</w:t>
      </w:r>
      <w:r w:rsidR="00FF331A" w:rsidRPr="003A3363">
        <w:rPr>
          <w:rFonts w:ascii="Times New Roman" w:hAnsi="Times New Roman" w:cs="Times New Roman"/>
          <w:sz w:val="24"/>
          <w:szCs w:val="24"/>
        </w:rPr>
        <w:t xml:space="preserve">реждений </w:t>
      </w:r>
      <w:r w:rsidR="00935BCD" w:rsidRPr="003A3363">
        <w:rPr>
          <w:rFonts w:ascii="Times New Roman" w:hAnsi="Times New Roman" w:cs="Times New Roman"/>
          <w:sz w:val="24"/>
          <w:szCs w:val="24"/>
        </w:rPr>
        <w:t>(детские сады и школы)</w:t>
      </w:r>
      <w:r w:rsidR="00FF331A" w:rsidRPr="003A3363">
        <w:rPr>
          <w:rFonts w:ascii="Times New Roman" w:hAnsi="Times New Roman" w:cs="Times New Roman"/>
          <w:sz w:val="24"/>
          <w:szCs w:val="24"/>
        </w:rPr>
        <w:t>, в том числе:</w:t>
      </w:r>
    </w:p>
    <w:p w:rsidR="00FF331A" w:rsidRPr="00033D8E" w:rsidRDefault="00FF331A" w:rsidP="00242FF0">
      <w:pPr>
        <w:ind w:firstLine="709"/>
        <w:jc w:val="both"/>
        <w:rPr>
          <w:szCs w:val="24"/>
        </w:rPr>
      </w:pPr>
      <w:r w:rsidRPr="00033D8E">
        <w:rPr>
          <w:i/>
          <w:szCs w:val="24"/>
        </w:rPr>
        <w:t>- за счет средств бюджета</w:t>
      </w:r>
      <w:r w:rsidR="0054312B" w:rsidRPr="00033D8E">
        <w:rPr>
          <w:i/>
          <w:szCs w:val="24"/>
        </w:rPr>
        <w:t xml:space="preserve"> округа</w:t>
      </w:r>
      <w:r w:rsidRPr="00033D8E">
        <w:rPr>
          <w:i/>
          <w:szCs w:val="24"/>
        </w:rPr>
        <w:t xml:space="preserve"> в 202</w:t>
      </w:r>
      <w:r w:rsidR="00033D8E" w:rsidRPr="00033D8E">
        <w:rPr>
          <w:i/>
          <w:szCs w:val="24"/>
        </w:rPr>
        <w:t>3</w:t>
      </w:r>
      <w:r w:rsidRPr="00033D8E">
        <w:rPr>
          <w:i/>
          <w:szCs w:val="24"/>
        </w:rPr>
        <w:t xml:space="preserve"> 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1C0F9B" w:rsidRPr="00033D8E">
        <w:rPr>
          <w:i/>
          <w:szCs w:val="24"/>
        </w:rPr>
        <w:t xml:space="preserve"> </w:t>
      </w:r>
      <w:r w:rsidRPr="00033D8E">
        <w:rPr>
          <w:i/>
          <w:szCs w:val="24"/>
        </w:rPr>
        <w:t>рублей, в 202</w:t>
      </w:r>
      <w:r w:rsidR="00033D8E" w:rsidRPr="00033D8E">
        <w:rPr>
          <w:i/>
          <w:szCs w:val="24"/>
        </w:rPr>
        <w:t>4</w:t>
      </w:r>
      <w:r w:rsidR="00B21121" w:rsidRPr="00033D8E">
        <w:rPr>
          <w:i/>
          <w:szCs w:val="24"/>
        </w:rPr>
        <w:t xml:space="preserve"> </w:t>
      </w:r>
      <w:r w:rsidRPr="00033D8E">
        <w:rPr>
          <w:i/>
          <w:szCs w:val="24"/>
        </w:rPr>
        <w:t xml:space="preserve">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D23CA2">
        <w:rPr>
          <w:i/>
          <w:szCs w:val="24"/>
        </w:rPr>
        <w:t xml:space="preserve">  </w:t>
      </w:r>
      <w:r w:rsidRPr="00033D8E">
        <w:rPr>
          <w:i/>
          <w:szCs w:val="24"/>
        </w:rPr>
        <w:t>рублей, в 202</w:t>
      </w:r>
      <w:r w:rsidR="00033D8E" w:rsidRPr="00033D8E">
        <w:rPr>
          <w:i/>
          <w:szCs w:val="24"/>
        </w:rPr>
        <w:t>5</w:t>
      </w:r>
      <w:r w:rsidRPr="00033D8E">
        <w:rPr>
          <w:i/>
          <w:szCs w:val="24"/>
        </w:rPr>
        <w:t xml:space="preserve"> году – </w:t>
      </w:r>
      <w:r w:rsidR="00033D8E" w:rsidRPr="00033D8E">
        <w:rPr>
          <w:i/>
          <w:szCs w:val="24"/>
        </w:rPr>
        <w:t>319 872,5</w:t>
      </w:r>
      <w:r w:rsidRPr="00033D8E">
        <w:rPr>
          <w:i/>
          <w:szCs w:val="24"/>
        </w:rPr>
        <w:t xml:space="preserve"> тыс.</w:t>
      </w:r>
      <w:r w:rsidR="00D23CA2">
        <w:rPr>
          <w:i/>
          <w:szCs w:val="24"/>
        </w:rPr>
        <w:t xml:space="preserve"> </w:t>
      </w:r>
      <w:r w:rsidRPr="00033D8E">
        <w:rPr>
          <w:i/>
          <w:szCs w:val="24"/>
        </w:rPr>
        <w:t>рублей</w:t>
      </w:r>
      <w:r w:rsidR="00DE571D" w:rsidRPr="00033D8E">
        <w:rPr>
          <w:i/>
          <w:szCs w:val="24"/>
        </w:rPr>
        <w:t xml:space="preserve"> (расходы на выплату заработной платы с начислениями, коммунальные услуги, </w:t>
      </w:r>
      <w:r w:rsidR="00B12811" w:rsidRPr="00033D8E">
        <w:rPr>
          <w:i/>
          <w:szCs w:val="24"/>
        </w:rPr>
        <w:t xml:space="preserve">питание льготных категорий детей, </w:t>
      </w:r>
      <w:r w:rsidR="00DE571D" w:rsidRPr="00033D8E">
        <w:rPr>
          <w:i/>
          <w:szCs w:val="24"/>
        </w:rPr>
        <w:t>прочие расходы</w:t>
      </w:r>
      <w:r w:rsidR="00B12811" w:rsidRPr="00033D8E">
        <w:rPr>
          <w:i/>
          <w:szCs w:val="24"/>
        </w:rPr>
        <w:t>)</w:t>
      </w:r>
      <w:r w:rsidRPr="00033D8E">
        <w:rPr>
          <w:i/>
          <w:szCs w:val="24"/>
        </w:rPr>
        <w:t>;</w:t>
      </w:r>
    </w:p>
    <w:p w:rsidR="00FF331A" w:rsidRPr="00033D8E" w:rsidRDefault="00FF331A" w:rsidP="00242FF0">
      <w:pPr>
        <w:ind w:firstLine="709"/>
        <w:jc w:val="both"/>
        <w:rPr>
          <w:i/>
        </w:rPr>
      </w:pPr>
      <w:r w:rsidRPr="00033D8E">
        <w:rPr>
          <w:i/>
        </w:rPr>
        <w:t>- за счет субвенции из областного бюджета на исполнение полномочий в сфере общего образования в муниципальных дошкольных образовательных организациях в 202</w:t>
      </w:r>
      <w:r w:rsidR="00033D8E" w:rsidRPr="00033D8E">
        <w:rPr>
          <w:i/>
        </w:rPr>
        <w:t>3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</w:t>
      </w:r>
      <w:r w:rsidR="00033D8E" w:rsidRPr="00033D8E">
        <w:rPr>
          <w:i/>
          <w:lang w:val="en-US"/>
        </w:rPr>
        <w:t> </w:t>
      </w:r>
      <w:r w:rsidR="00033D8E" w:rsidRPr="00033D8E">
        <w:rPr>
          <w:i/>
        </w:rPr>
        <w:t>326,5</w:t>
      </w:r>
      <w:r w:rsidRPr="00033D8E">
        <w:rPr>
          <w:i/>
        </w:rPr>
        <w:t xml:space="preserve"> 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рублей, в 202</w:t>
      </w:r>
      <w:r w:rsidR="00033D8E" w:rsidRPr="00033D8E">
        <w:rPr>
          <w:i/>
        </w:rPr>
        <w:t>4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315 326,5</w:t>
      </w:r>
      <w:r w:rsidRPr="00033D8E">
        <w:rPr>
          <w:i/>
        </w:rPr>
        <w:t xml:space="preserve"> 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рублей, в 202</w:t>
      </w:r>
      <w:r w:rsidR="00033D8E" w:rsidRPr="00033D8E">
        <w:rPr>
          <w:i/>
        </w:rPr>
        <w:t>5</w:t>
      </w:r>
      <w:r w:rsidRPr="00033D8E">
        <w:rPr>
          <w:i/>
        </w:rPr>
        <w:t xml:space="preserve"> году – </w:t>
      </w:r>
      <w:r w:rsidR="00033D8E" w:rsidRPr="00033D8E">
        <w:rPr>
          <w:i/>
        </w:rPr>
        <w:t>315 326,5</w:t>
      </w:r>
      <w:r w:rsidR="00BB733C" w:rsidRPr="00033D8E">
        <w:rPr>
          <w:i/>
        </w:rPr>
        <w:t xml:space="preserve"> </w:t>
      </w:r>
      <w:r w:rsidR="008F24EB">
        <w:rPr>
          <w:i/>
        </w:rPr>
        <w:t xml:space="preserve">                            </w:t>
      </w:r>
      <w:r w:rsidRPr="00033D8E">
        <w:rPr>
          <w:i/>
        </w:rPr>
        <w:t>тыс.</w:t>
      </w:r>
      <w:r w:rsidR="007F4479" w:rsidRPr="00033D8E">
        <w:rPr>
          <w:i/>
        </w:rPr>
        <w:t xml:space="preserve"> </w:t>
      </w:r>
      <w:r w:rsidRPr="00033D8E">
        <w:rPr>
          <w:i/>
        </w:rPr>
        <w:t>рублей;</w:t>
      </w:r>
    </w:p>
    <w:p w:rsidR="00FF331A" w:rsidRPr="00033D8E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в сфере общего образования в муниципальных общеобразовательных организациях в 202</w:t>
      </w:r>
      <w:r w:rsidR="004642E9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533 405,7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686FEB" w:rsidRPr="00686FEB">
        <w:rPr>
          <w:rFonts w:ascii="Times New Roman" w:hAnsi="Times New Roman" w:cs="Times New Roman"/>
          <w:i/>
          <w:sz w:val="24"/>
          <w:szCs w:val="24"/>
        </w:rPr>
        <w:t>5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33 405,7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533 405,7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FF331A" w:rsidRPr="007523ED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523ED">
        <w:rPr>
          <w:rFonts w:ascii="Times New Roman" w:hAnsi="Times New Roman" w:cs="Times New Roman"/>
          <w:i/>
          <w:sz w:val="24"/>
          <w:szCs w:val="24"/>
        </w:rPr>
        <w:t>- за счет субвенции из областного бюджета на исполнение полномочий по финансовому обеспечению осуществления присмотра и ухода за детьми-инвалидами, детьми-сиротами и детьми, оставшимися без попечения родителей, а также за детьми с туберкулезной интоксикацией, обучающимися в муниципальных образовательных организациях, реализующих образовательные программы дошкольного образования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3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,0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4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B21121" w:rsidRPr="007523ED">
        <w:rPr>
          <w:rFonts w:ascii="Times New Roman" w:hAnsi="Times New Roman" w:cs="Times New Roman"/>
          <w:i/>
          <w:sz w:val="24"/>
          <w:szCs w:val="24"/>
        </w:rPr>
        <w:t>,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0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5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7523ED" w:rsidRPr="007523ED">
        <w:rPr>
          <w:rFonts w:ascii="Times New Roman" w:hAnsi="Times New Roman" w:cs="Times New Roman"/>
          <w:i/>
          <w:sz w:val="24"/>
          <w:szCs w:val="24"/>
        </w:rPr>
        <w:t>2 952</w:t>
      </w:r>
      <w:r w:rsidR="00B21121" w:rsidRPr="007523ED">
        <w:rPr>
          <w:rFonts w:ascii="Times New Roman" w:hAnsi="Times New Roman" w:cs="Times New Roman"/>
          <w:i/>
          <w:sz w:val="24"/>
          <w:szCs w:val="24"/>
        </w:rPr>
        <w:t>,</w:t>
      </w:r>
      <w:r w:rsidR="004642E9" w:rsidRPr="007523ED">
        <w:rPr>
          <w:rFonts w:ascii="Times New Roman" w:hAnsi="Times New Roman" w:cs="Times New Roman"/>
          <w:i/>
          <w:sz w:val="24"/>
          <w:szCs w:val="24"/>
        </w:rPr>
        <w:t>0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        </w:t>
      </w:r>
      <w:r w:rsidRPr="007523E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7523E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7523ED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FF331A" w:rsidRPr="00033D8E" w:rsidRDefault="00FF331A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выплаты компенсации педагогическим работникам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 </w:t>
      </w:r>
      <w:bookmarkStart w:id="2" w:name="_Hlk87278985"/>
      <w:r w:rsidRPr="00033D8E">
        <w:rPr>
          <w:rFonts w:ascii="Times New Roman" w:hAnsi="Times New Roman" w:cs="Times New Roman"/>
          <w:i/>
          <w:sz w:val="24"/>
          <w:szCs w:val="24"/>
        </w:rPr>
        <w:t>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     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</w:t>
      </w:r>
      <w:r w:rsidR="00686FEB" w:rsidRPr="00686FEB">
        <w:rPr>
          <w:rFonts w:ascii="Times New Roman" w:hAnsi="Times New Roman" w:cs="Times New Roman"/>
          <w:i/>
          <w:sz w:val="24"/>
          <w:szCs w:val="24"/>
        </w:rPr>
        <w:t>24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2 700,3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  <w:bookmarkEnd w:id="2"/>
    </w:p>
    <w:p w:rsidR="00A15987" w:rsidRPr="00033D8E" w:rsidRDefault="00A15987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исполнение полномочий по финансовому обеспечению выплат ежемесячного денежного вознаграждения за классное руководство педагогическим работникам муниципальных образовательных организаций, реализующих образовательные программы начального общего, основного общего и среднего общего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образования, в том числе адаптированные основные общеобразовательные программы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27 420,0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27 733,2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27 733,2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2783" w:rsidRPr="00033D8E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4979D4" w:rsidRDefault="004979D4" w:rsidP="00242FF0">
      <w:pPr>
        <w:pStyle w:val="Con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033D8E">
        <w:rPr>
          <w:rFonts w:ascii="Times New Roman" w:hAnsi="Times New Roman" w:cs="Times New Roman"/>
          <w:i/>
          <w:sz w:val="24"/>
          <w:szCs w:val="24"/>
        </w:rPr>
        <w:t xml:space="preserve">- за счет субвенции из областного бюджета на осуществление выплаты компенсации части родительской платы за присмотр и уход за ребенком в муниципальных дошкольных образовательных организациях, в том числе обеспечение организации выплаты компенсации </w:t>
      </w:r>
      <w:r w:rsidRPr="00033D8E">
        <w:rPr>
          <w:rFonts w:ascii="Times New Roman" w:hAnsi="Times New Roman" w:cs="Times New Roman"/>
          <w:i/>
          <w:sz w:val="24"/>
          <w:szCs w:val="24"/>
        </w:rPr>
        <w:lastRenderedPageBreak/>
        <w:t>части родительской платы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3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4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="003D6640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F24EB">
        <w:rPr>
          <w:rFonts w:ascii="Times New Roman" w:hAnsi="Times New Roman" w:cs="Times New Roman"/>
          <w:i/>
          <w:sz w:val="24"/>
          <w:szCs w:val="24"/>
        </w:rPr>
        <w:t xml:space="preserve">                  </w:t>
      </w:r>
      <w:r w:rsidRPr="00033D8E">
        <w:rPr>
          <w:rFonts w:ascii="Times New Roman" w:hAnsi="Times New Roman" w:cs="Times New Roman"/>
          <w:i/>
          <w:sz w:val="24"/>
          <w:szCs w:val="24"/>
        </w:rPr>
        <w:t>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5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033D8E" w:rsidRPr="00033D8E">
        <w:rPr>
          <w:rFonts w:ascii="Times New Roman" w:hAnsi="Times New Roman" w:cs="Times New Roman"/>
          <w:i/>
          <w:sz w:val="24"/>
          <w:szCs w:val="24"/>
        </w:rPr>
        <w:t>18 115,1</w:t>
      </w:r>
      <w:r w:rsidRPr="00033D8E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C0F9B" w:rsidRPr="00033D8E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033D8E">
        <w:rPr>
          <w:rFonts w:ascii="Times New Roman" w:hAnsi="Times New Roman" w:cs="Times New Roman"/>
          <w:i/>
          <w:sz w:val="24"/>
          <w:szCs w:val="24"/>
        </w:rPr>
        <w:t>рубле</w:t>
      </w:r>
      <w:r w:rsidR="00A15987" w:rsidRPr="00033D8E">
        <w:rPr>
          <w:rFonts w:ascii="Times New Roman" w:hAnsi="Times New Roman" w:cs="Times New Roman"/>
          <w:i/>
          <w:sz w:val="24"/>
          <w:szCs w:val="24"/>
        </w:rPr>
        <w:t>й.</w:t>
      </w:r>
    </w:p>
    <w:p w:rsidR="004B35A5" w:rsidRPr="00033D8E" w:rsidRDefault="004B35A5" w:rsidP="00FF331A">
      <w:pPr>
        <w:pStyle w:val="ConsNormal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C0F9B" w:rsidRPr="00400A08" w:rsidRDefault="001C0F9B" w:rsidP="001C0F9B">
      <w:pPr>
        <w:ind w:left="568"/>
        <w:jc w:val="both"/>
        <w:rPr>
          <w:szCs w:val="24"/>
        </w:rPr>
      </w:pPr>
      <w:r w:rsidRPr="00400A08">
        <w:rPr>
          <w:szCs w:val="24"/>
        </w:rPr>
        <w:t xml:space="preserve">2. </w:t>
      </w:r>
      <w:r w:rsidR="00673D34" w:rsidRPr="00400A08">
        <w:rPr>
          <w:szCs w:val="24"/>
        </w:rPr>
        <w:t>Подпрограмм</w:t>
      </w:r>
      <w:r w:rsidR="00DE571D" w:rsidRPr="00400A08">
        <w:rPr>
          <w:szCs w:val="24"/>
        </w:rPr>
        <w:t>а</w:t>
      </w:r>
      <w:r w:rsidR="00673D34" w:rsidRPr="00400A08">
        <w:rPr>
          <w:szCs w:val="24"/>
        </w:rPr>
        <w:t xml:space="preserve"> «</w:t>
      </w:r>
      <w:r w:rsidR="00C24220" w:rsidRPr="00400A08">
        <w:rPr>
          <w:szCs w:val="24"/>
        </w:rPr>
        <w:t>Развитие дополнительного образования и воспитания детей</w:t>
      </w:r>
      <w:r w:rsidR="00673D34" w:rsidRPr="00400A08">
        <w:rPr>
          <w:szCs w:val="24"/>
        </w:rPr>
        <w:t>»</w:t>
      </w:r>
      <w:r w:rsidRPr="00400A08">
        <w:rPr>
          <w:szCs w:val="24"/>
        </w:rPr>
        <w:t>:</w:t>
      </w:r>
    </w:p>
    <w:p w:rsidR="008F24EB" w:rsidRDefault="001C0F9B" w:rsidP="006E4D4D">
      <w:pPr>
        <w:pStyle w:val="aff9"/>
        <w:ind w:left="0" w:firstLine="709"/>
        <w:jc w:val="both"/>
        <w:rPr>
          <w:szCs w:val="24"/>
        </w:rPr>
      </w:pPr>
      <w:r w:rsidRPr="00400A08">
        <w:rPr>
          <w:szCs w:val="24"/>
        </w:rPr>
        <w:t xml:space="preserve">Расходы на </w:t>
      </w:r>
      <w:r w:rsidR="00725B3B" w:rsidRPr="00400A08">
        <w:rPr>
          <w:szCs w:val="24"/>
        </w:rPr>
        <w:t>20</w:t>
      </w:r>
      <w:r w:rsidR="00D01C08" w:rsidRPr="00400A08">
        <w:rPr>
          <w:szCs w:val="24"/>
        </w:rPr>
        <w:t>2</w:t>
      </w:r>
      <w:r w:rsidR="00400A08" w:rsidRPr="00400A08">
        <w:rPr>
          <w:szCs w:val="24"/>
        </w:rPr>
        <w:t>3</w:t>
      </w:r>
      <w:r w:rsidR="00725B3B" w:rsidRPr="00400A08">
        <w:rPr>
          <w:szCs w:val="24"/>
        </w:rPr>
        <w:t xml:space="preserve"> год</w:t>
      </w:r>
      <w:r w:rsidRPr="00400A08">
        <w:rPr>
          <w:szCs w:val="24"/>
        </w:rPr>
        <w:t xml:space="preserve"> предусмотрены в сумме</w:t>
      </w:r>
      <w:r w:rsidR="00725B3B" w:rsidRPr="00400A08">
        <w:rPr>
          <w:szCs w:val="24"/>
        </w:rPr>
        <w:t xml:space="preserve"> </w:t>
      </w:r>
      <w:r w:rsidR="00400A08" w:rsidRPr="00400A08">
        <w:rPr>
          <w:szCs w:val="24"/>
        </w:rPr>
        <w:t>99 753,8</w:t>
      </w:r>
      <w:r w:rsidR="00C257F8" w:rsidRPr="00400A08">
        <w:rPr>
          <w:szCs w:val="24"/>
        </w:rPr>
        <w:t xml:space="preserve"> </w:t>
      </w:r>
      <w:r w:rsidR="00F81359" w:rsidRPr="00400A08">
        <w:rPr>
          <w:szCs w:val="24"/>
        </w:rPr>
        <w:t>тыс. рублей</w:t>
      </w:r>
      <w:r w:rsidR="00725B3B" w:rsidRPr="00400A08">
        <w:rPr>
          <w:szCs w:val="24"/>
        </w:rPr>
        <w:t xml:space="preserve">, </w:t>
      </w:r>
      <w:r w:rsidR="005F4470" w:rsidRPr="00400A08">
        <w:rPr>
          <w:szCs w:val="24"/>
        </w:rPr>
        <w:t xml:space="preserve">что составляет </w:t>
      </w:r>
      <w:r w:rsidR="00400A08" w:rsidRPr="00400A08">
        <w:rPr>
          <w:szCs w:val="24"/>
        </w:rPr>
        <w:t>118,4</w:t>
      </w:r>
      <w:r w:rsidR="005F4470" w:rsidRPr="00400A08">
        <w:rPr>
          <w:szCs w:val="24"/>
        </w:rPr>
        <w:t>% к уровню 202</w:t>
      </w:r>
      <w:r w:rsidR="00AF0BAA">
        <w:rPr>
          <w:szCs w:val="24"/>
        </w:rPr>
        <w:t>2</w:t>
      </w:r>
      <w:r w:rsidR="005F4470" w:rsidRPr="00400A08">
        <w:rPr>
          <w:szCs w:val="24"/>
        </w:rPr>
        <w:t xml:space="preserve"> года</w:t>
      </w:r>
      <w:r w:rsidR="00673D34" w:rsidRPr="00400A08">
        <w:rPr>
          <w:szCs w:val="24"/>
        </w:rPr>
        <w:t>.</w:t>
      </w:r>
      <w:r w:rsidR="005F4470" w:rsidRPr="00400A08">
        <w:rPr>
          <w:szCs w:val="24"/>
        </w:rPr>
        <w:t xml:space="preserve"> Расходы на 2023 и 2024 годы </w:t>
      </w:r>
      <w:r w:rsidRPr="00400A08">
        <w:rPr>
          <w:szCs w:val="24"/>
        </w:rPr>
        <w:t>предусмотрены в сумме</w:t>
      </w:r>
      <w:r w:rsidR="005F4470" w:rsidRPr="00400A08">
        <w:rPr>
          <w:szCs w:val="24"/>
        </w:rPr>
        <w:t xml:space="preserve"> </w:t>
      </w:r>
      <w:r w:rsidR="00400A08" w:rsidRPr="00400A08">
        <w:rPr>
          <w:szCs w:val="24"/>
        </w:rPr>
        <w:t>99 753,8</w:t>
      </w:r>
      <w:r w:rsidR="005F4470" w:rsidRPr="00400A08">
        <w:rPr>
          <w:szCs w:val="24"/>
        </w:rPr>
        <w:t xml:space="preserve"> тыс. рублей.</w:t>
      </w:r>
    </w:p>
    <w:p w:rsidR="00D4060A" w:rsidRPr="008F24EB" w:rsidRDefault="00673D34" w:rsidP="006E4D4D">
      <w:pPr>
        <w:pStyle w:val="aff9"/>
        <w:ind w:left="0" w:firstLine="709"/>
        <w:jc w:val="both"/>
        <w:rPr>
          <w:szCs w:val="24"/>
        </w:rPr>
      </w:pPr>
      <w:r w:rsidRPr="008F24EB">
        <w:rPr>
          <w:szCs w:val="24"/>
        </w:rPr>
        <w:t>Расходы по подпрограмме</w:t>
      </w:r>
      <w:r w:rsidR="001C0F9B" w:rsidRPr="008F24EB">
        <w:rPr>
          <w:szCs w:val="24"/>
        </w:rPr>
        <w:t xml:space="preserve"> будут направлены на</w:t>
      </w:r>
      <w:r w:rsidRPr="008F24EB">
        <w:rPr>
          <w:szCs w:val="24"/>
        </w:rPr>
        <w:t>:</w:t>
      </w:r>
    </w:p>
    <w:p w:rsidR="00673D34" w:rsidRPr="00400A08" w:rsidRDefault="00673D34" w:rsidP="006E4D4D">
      <w:pPr>
        <w:ind w:firstLine="709"/>
        <w:jc w:val="both"/>
        <w:rPr>
          <w:szCs w:val="24"/>
        </w:rPr>
      </w:pPr>
      <w:r w:rsidRPr="00400A08">
        <w:rPr>
          <w:szCs w:val="24"/>
        </w:rPr>
        <w:t xml:space="preserve">- </w:t>
      </w:r>
      <w:r w:rsidR="004C0032" w:rsidRPr="00400A08">
        <w:rPr>
          <w:szCs w:val="24"/>
        </w:rPr>
        <w:t>р</w:t>
      </w:r>
      <w:r w:rsidRPr="00400A08">
        <w:rPr>
          <w:szCs w:val="24"/>
        </w:rPr>
        <w:t>еализацию мероприятий по организации отдыха и оздоровления детей и молодежи в 202</w:t>
      </w:r>
      <w:r w:rsidR="00400A08" w:rsidRPr="00400A08">
        <w:rPr>
          <w:szCs w:val="24"/>
        </w:rPr>
        <w:t>3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0E26B8" w:rsidRPr="00400A08">
        <w:rPr>
          <w:szCs w:val="24"/>
        </w:rPr>
        <w:t>7</w:t>
      </w:r>
      <w:r w:rsidR="00400A08" w:rsidRPr="00400A08">
        <w:rPr>
          <w:szCs w:val="24"/>
        </w:rPr>
        <w:t> 287,3</w:t>
      </w:r>
      <w:r w:rsidRPr="00400A08">
        <w:rPr>
          <w:szCs w:val="24"/>
        </w:rPr>
        <w:t xml:space="preserve"> тыс.</w:t>
      </w:r>
      <w:r w:rsidR="001C0F9B" w:rsidRPr="00400A08">
        <w:rPr>
          <w:szCs w:val="24"/>
        </w:rPr>
        <w:t xml:space="preserve"> </w:t>
      </w:r>
      <w:r w:rsidRPr="00400A08">
        <w:rPr>
          <w:szCs w:val="24"/>
        </w:rPr>
        <w:t xml:space="preserve">рублей, </w:t>
      </w:r>
      <w:r w:rsidR="009951AE" w:rsidRPr="00400A08">
        <w:rPr>
          <w:szCs w:val="24"/>
        </w:rPr>
        <w:t>в</w:t>
      </w:r>
      <w:r w:rsidRPr="00400A08">
        <w:rPr>
          <w:szCs w:val="24"/>
        </w:rPr>
        <w:t xml:space="preserve"> 202</w:t>
      </w:r>
      <w:r w:rsidR="00400A08" w:rsidRPr="00400A08">
        <w:rPr>
          <w:szCs w:val="24"/>
        </w:rPr>
        <w:t>4</w:t>
      </w:r>
      <w:r w:rsidRPr="00400A08">
        <w:rPr>
          <w:szCs w:val="24"/>
        </w:rPr>
        <w:t xml:space="preserve"> год</w:t>
      </w:r>
      <w:r w:rsidR="009951AE" w:rsidRPr="00400A08">
        <w:rPr>
          <w:szCs w:val="24"/>
        </w:rPr>
        <w:t>у</w:t>
      </w:r>
      <w:r w:rsidRPr="00400A08">
        <w:rPr>
          <w:szCs w:val="24"/>
        </w:rPr>
        <w:t xml:space="preserve"> в сумме </w:t>
      </w:r>
      <w:r w:rsidR="00400A08" w:rsidRPr="00400A08">
        <w:rPr>
          <w:szCs w:val="24"/>
        </w:rPr>
        <w:t>7 287,3</w:t>
      </w:r>
      <w:r w:rsidRPr="00400A08">
        <w:rPr>
          <w:szCs w:val="24"/>
        </w:rPr>
        <w:t xml:space="preserve"> тыс. рублей, </w:t>
      </w:r>
      <w:r w:rsidR="009951AE" w:rsidRPr="00400A08">
        <w:rPr>
          <w:szCs w:val="24"/>
        </w:rPr>
        <w:t>в</w:t>
      </w:r>
      <w:r w:rsidRPr="00400A08">
        <w:rPr>
          <w:szCs w:val="24"/>
        </w:rPr>
        <w:t xml:space="preserve"> 202</w:t>
      </w:r>
      <w:r w:rsidR="00400A08" w:rsidRPr="00400A08">
        <w:rPr>
          <w:szCs w:val="24"/>
        </w:rPr>
        <w:t>5</w:t>
      </w:r>
      <w:r w:rsidRPr="00400A08">
        <w:rPr>
          <w:szCs w:val="24"/>
        </w:rPr>
        <w:t xml:space="preserve"> год</w:t>
      </w:r>
      <w:r w:rsidR="009951AE" w:rsidRPr="00400A08">
        <w:rPr>
          <w:szCs w:val="24"/>
        </w:rPr>
        <w:t>у</w:t>
      </w:r>
      <w:r w:rsidRPr="00400A08">
        <w:rPr>
          <w:szCs w:val="24"/>
        </w:rPr>
        <w:t xml:space="preserve">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7 287,3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том числе:</w:t>
      </w:r>
    </w:p>
    <w:p w:rsidR="00673D34" w:rsidRPr="00400A08" w:rsidRDefault="00673D34" w:rsidP="006E4D4D">
      <w:pPr>
        <w:ind w:firstLine="709"/>
        <w:jc w:val="both"/>
        <w:rPr>
          <w:i/>
          <w:szCs w:val="24"/>
        </w:rPr>
      </w:pPr>
      <w:r w:rsidRPr="00400A08">
        <w:rPr>
          <w:szCs w:val="24"/>
        </w:rPr>
        <w:tab/>
      </w:r>
      <w:r w:rsidRPr="00400A08">
        <w:rPr>
          <w:i/>
          <w:szCs w:val="24"/>
        </w:rPr>
        <w:t>- за счет субвенции на компенсацию части расходов по приобретению путевки и предоставлению путевки с частичной оплатой за счет средств областного бюджета в организации, осуществляющие санаторно-курортное лечение детей в соответствии с имеющейся лицензией, организации, осуществляющие санаторно-курортную помощь детям в соответствии с имеющейся лицензией, расположенные на территории Российской Федерации в 202</w:t>
      </w:r>
      <w:r w:rsidR="00400A08" w:rsidRPr="00400A08">
        <w:rPr>
          <w:i/>
          <w:szCs w:val="24"/>
        </w:rPr>
        <w:t>3</w:t>
      </w:r>
      <w:r w:rsidRPr="00400A08">
        <w:rPr>
          <w:i/>
          <w:szCs w:val="24"/>
        </w:rPr>
        <w:t xml:space="preserve"> году –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рублей, в 202</w:t>
      </w:r>
      <w:r w:rsidR="00400A08" w:rsidRPr="00400A08">
        <w:rPr>
          <w:i/>
          <w:szCs w:val="24"/>
        </w:rPr>
        <w:t>4</w:t>
      </w:r>
      <w:r w:rsidRPr="00400A08">
        <w:rPr>
          <w:i/>
          <w:szCs w:val="24"/>
        </w:rPr>
        <w:t xml:space="preserve"> году – 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рублей, в 202</w:t>
      </w:r>
      <w:r w:rsidR="00400A08" w:rsidRPr="00400A08">
        <w:rPr>
          <w:i/>
          <w:szCs w:val="24"/>
        </w:rPr>
        <w:t>5</w:t>
      </w:r>
      <w:r w:rsidRPr="00400A08">
        <w:rPr>
          <w:i/>
          <w:szCs w:val="24"/>
        </w:rPr>
        <w:t xml:space="preserve"> году – </w:t>
      </w:r>
      <w:r w:rsidR="00400A08" w:rsidRPr="00400A08">
        <w:rPr>
          <w:i/>
          <w:szCs w:val="24"/>
        </w:rPr>
        <w:t>2 287,3</w:t>
      </w:r>
      <w:r w:rsidRPr="00400A08">
        <w:rPr>
          <w:i/>
          <w:szCs w:val="24"/>
        </w:rPr>
        <w:t xml:space="preserve"> тыс.</w:t>
      </w:r>
      <w:r w:rsidR="009951AE" w:rsidRPr="00400A08">
        <w:rPr>
          <w:i/>
          <w:szCs w:val="24"/>
        </w:rPr>
        <w:t xml:space="preserve"> </w:t>
      </w:r>
      <w:r w:rsidRPr="00400A08">
        <w:rPr>
          <w:i/>
          <w:szCs w:val="24"/>
        </w:rPr>
        <w:t>рублей;</w:t>
      </w:r>
    </w:p>
    <w:p w:rsidR="00935BCD" w:rsidRPr="00400A08" w:rsidRDefault="00935BCD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400A08">
        <w:rPr>
          <w:i/>
          <w:szCs w:val="24"/>
        </w:rPr>
        <w:tab/>
      </w:r>
      <w:r w:rsidRPr="00400A08">
        <w:rPr>
          <w:szCs w:val="24"/>
        </w:rPr>
        <w:t xml:space="preserve">- </w:t>
      </w:r>
      <w:r w:rsidR="004C0032" w:rsidRPr="00400A08">
        <w:rPr>
          <w:szCs w:val="24"/>
        </w:rPr>
        <w:t>о</w:t>
      </w:r>
      <w:r w:rsidRPr="00400A08">
        <w:rPr>
          <w:szCs w:val="24"/>
        </w:rPr>
        <w:t>беспечение деятельности учреждений дополнительного образования</w:t>
      </w:r>
      <w:r w:rsidR="00045FA3" w:rsidRPr="00400A08">
        <w:rPr>
          <w:szCs w:val="24"/>
        </w:rPr>
        <w:t xml:space="preserve"> за счет средств бюджета</w:t>
      </w:r>
      <w:r w:rsidR="0054312B" w:rsidRPr="00400A08">
        <w:rPr>
          <w:szCs w:val="24"/>
        </w:rPr>
        <w:t xml:space="preserve"> округа</w:t>
      </w:r>
      <w:r w:rsidRPr="00400A08">
        <w:rPr>
          <w:szCs w:val="24"/>
        </w:rPr>
        <w:t xml:space="preserve"> </w:t>
      </w:r>
      <w:bookmarkStart w:id="3" w:name="_Hlk87535418"/>
      <w:r w:rsidRPr="00400A08">
        <w:rPr>
          <w:szCs w:val="24"/>
        </w:rPr>
        <w:t>в 202</w:t>
      </w:r>
      <w:r w:rsidR="00400A08" w:rsidRPr="00400A08">
        <w:rPr>
          <w:szCs w:val="24"/>
        </w:rPr>
        <w:t>3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66 869,1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202</w:t>
      </w:r>
      <w:r w:rsidR="00400A08" w:rsidRPr="00400A08">
        <w:rPr>
          <w:szCs w:val="24"/>
        </w:rPr>
        <w:t>4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65 850,3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рублей, в 202</w:t>
      </w:r>
      <w:r w:rsidR="00400A08" w:rsidRPr="00400A08">
        <w:rPr>
          <w:szCs w:val="24"/>
        </w:rPr>
        <w:t>5</w:t>
      </w:r>
      <w:r w:rsidRPr="00400A08">
        <w:rPr>
          <w:szCs w:val="24"/>
        </w:rPr>
        <w:t xml:space="preserve"> году </w:t>
      </w:r>
      <w:r w:rsidR="009951AE" w:rsidRPr="00400A08">
        <w:rPr>
          <w:szCs w:val="24"/>
        </w:rPr>
        <w:t>в сумме</w:t>
      </w:r>
      <w:r w:rsidRPr="00400A08">
        <w:rPr>
          <w:szCs w:val="24"/>
        </w:rPr>
        <w:t xml:space="preserve"> </w:t>
      </w:r>
      <w:r w:rsidR="00400A08" w:rsidRPr="00400A08">
        <w:rPr>
          <w:szCs w:val="24"/>
        </w:rPr>
        <w:t>65 039,9</w:t>
      </w:r>
      <w:r w:rsidRPr="00400A08">
        <w:rPr>
          <w:szCs w:val="24"/>
        </w:rPr>
        <w:t xml:space="preserve"> тыс.</w:t>
      </w:r>
      <w:r w:rsidR="009951AE" w:rsidRPr="00400A08">
        <w:rPr>
          <w:szCs w:val="24"/>
        </w:rPr>
        <w:t xml:space="preserve"> </w:t>
      </w:r>
      <w:r w:rsidRPr="00400A08">
        <w:rPr>
          <w:szCs w:val="24"/>
        </w:rPr>
        <w:t>рублей</w:t>
      </w:r>
      <w:bookmarkEnd w:id="3"/>
      <w:r w:rsidR="004C0032" w:rsidRPr="00400A08">
        <w:rPr>
          <w:szCs w:val="24"/>
        </w:rPr>
        <w:t>;</w:t>
      </w:r>
    </w:p>
    <w:p w:rsidR="000E26B8" w:rsidRPr="00795681" w:rsidRDefault="000E26B8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795681">
        <w:rPr>
          <w:szCs w:val="24"/>
        </w:rPr>
        <w:t>-</w:t>
      </w:r>
      <w:r w:rsidR="004C0032" w:rsidRPr="00795681">
        <w:rPr>
          <w:szCs w:val="24"/>
        </w:rPr>
        <w:t xml:space="preserve"> обеспечение функционирования модели персонифицированного финансирования дополнительного образования детей в 202</w:t>
      </w:r>
      <w:r w:rsidR="00795681" w:rsidRPr="00795681">
        <w:rPr>
          <w:szCs w:val="24"/>
        </w:rPr>
        <w:t>3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>в сумме</w:t>
      </w:r>
      <w:r w:rsidR="004C0032" w:rsidRPr="00795681">
        <w:rPr>
          <w:szCs w:val="24"/>
        </w:rPr>
        <w:t xml:space="preserve"> </w:t>
      </w:r>
      <w:r w:rsidR="00795681" w:rsidRPr="00795681">
        <w:rPr>
          <w:szCs w:val="24"/>
        </w:rPr>
        <w:t>25 447,4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рублей, в 202</w:t>
      </w:r>
      <w:r w:rsidR="00795681" w:rsidRPr="00795681">
        <w:rPr>
          <w:szCs w:val="24"/>
        </w:rPr>
        <w:t>4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 xml:space="preserve">в сумме </w:t>
      </w:r>
      <w:r w:rsidR="00795681" w:rsidRPr="00795681">
        <w:rPr>
          <w:szCs w:val="24"/>
        </w:rPr>
        <w:t>26 466,2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рублей, в 202</w:t>
      </w:r>
      <w:r w:rsidR="00795681" w:rsidRPr="00795681">
        <w:rPr>
          <w:szCs w:val="24"/>
        </w:rPr>
        <w:t>5</w:t>
      </w:r>
      <w:r w:rsidR="004C0032" w:rsidRPr="00795681">
        <w:rPr>
          <w:szCs w:val="24"/>
        </w:rPr>
        <w:t xml:space="preserve"> году </w:t>
      </w:r>
      <w:r w:rsidR="009951AE" w:rsidRPr="00795681">
        <w:rPr>
          <w:szCs w:val="24"/>
        </w:rPr>
        <w:t>в сумме</w:t>
      </w:r>
      <w:r w:rsidR="004C0032" w:rsidRPr="00795681">
        <w:rPr>
          <w:szCs w:val="24"/>
        </w:rPr>
        <w:t xml:space="preserve"> </w:t>
      </w:r>
      <w:r w:rsidR="00795681" w:rsidRPr="00795681">
        <w:rPr>
          <w:szCs w:val="24"/>
        </w:rPr>
        <w:t>27 276,6</w:t>
      </w:r>
      <w:r w:rsidR="004C0032" w:rsidRPr="00795681">
        <w:rPr>
          <w:szCs w:val="24"/>
        </w:rPr>
        <w:t xml:space="preserve"> тыс.</w:t>
      </w:r>
      <w:r w:rsidR="009951AE" w:rsidRPr="00795681">
        <w:rPr>
          <w:szCs w:val="24"/>
        </w:rPr>
        <w:t xml:space="preserve"> </w:t>
      </w:r>
      <w:r w:rsidR="004C0032" w:rsidRPr="00795681">
        <w:rPr>
          <w:szCs w:val="24"/>
        </w:rPr>
        <w:t>рублей;</w:t>
      </w:r>
    </w:p>
    <w:p w:rsidR="004C0032" w:rsidRPr="00795681" w:rsidRDefault="004C0032" w:rsidP="006E4D4D">
      <w:pPr>
        <w:tabs>
          <w:tab w:val="left" w:pos="426"/>
        </w:tabs>
        <w:ind w:firstLine="709"/>
        <w:jc w:val="both"/>
        <w:rPr>
          <w:szCs w:val="24"/>
        </w:rPr>
      </w:pPr>
      <w:r w:rsidRPr="00795681">
        <w:rPr>
          <w:szCs w:val="24"/>
        </w:rPr>
        <w:t xml:space="preserve">- </w:t>
      </w:r>
      <w:r w:rsidR="001C6417" w:rsidRPr="00795681">
        <w:rPr>
          <w:szCs w:val="24"/>
        </w:rPr>
        <w:t xml:space="preserve">на </w:t>
      </w:r>
      <w:r w:rsidRPr="00795681">
        <w:rPr>
          <w:szCs w:val="24"/>
        </w:rPr>
        <w:t>организаци</w:t>
      </w:r>
      <w:r w:rsidR="001C6417" w:rsidRPr="00795681">
        <w:rPr>
          <w:szCs w:val="24"/>
        </w:rPr>
        <w:t>ю</w:t>
      </w:r>
      <w:r w:rsidRPr="00795681">
        <w:rPr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</w:t>
      </w:r>
      <w:r w:rsidR="001C6417" w:rsidRPr="00795681">
        <w:rPr>
          <w:szCs w:val="24"/>
        </w:rPr>
        <w:t xml:space="preserve"> </w:t>
      </w:r>
      <w:r w:rsidR="009951AE" w:rsidRPr="00795681">
        <w:rPr>
          <w:szCs w:val="24"/>
        </w:rPr>
        <w:t>в</w:t>
      </w:r>
      <w:r w:rsidR="001C6417" w:rsidRPr="00795681">
        <w:rPr>
          <w:szCs w:val="24"/>
        </w:rPr>
        <w:t xml:space="preserve"> 202</w:t>
      </w:r>
      <w:r w:rsidR="00AF0BAA">
        <w:rPr>
          <w:szCs w:val="24"/>
        </w:rPr>
        <w:t>3</w:t>
      </w:r>
      <w:r w:rsidR="001C6417" w:rsidRPr="00795681">
        <w:rPr>
          <w:szCs w:val="24"/>
        </w:rPr>
        <w:t>, 202</w:t>
      </w:r>
      <w:r w:rsidR="00AF0BAA">
        <w:rPr>
          <w:szCs w:val="24"/>
        </w:rPr>
        <w:t>4 и 2025</w:t>
      </w:r>
      <w:r w:rsidR="001C6417" w:rsidRPr="00795681">
        <w:rPr>
          <w:szCs w:val="24"/>
        </w:rPr>
        <w:t xml:space="preserve"> года</w:t>
      </w:r>
      <w:r w:rsidR="009951AE" w:rsidRPr="00795681">
        <w:rPr>
          <w:szCs w:val="24"/>
        </w:rPr>
        <w:t>х</w:t>
      </w:r>
      <w:r w:rsidR="001C6417" w:rsidRPr="00795681">
        <w:rPr>
          <w:szCs w:val="24"/>
        </w:rPr>
        <w:t xml:space="preserve"> </w:t>
      </w:r>
      <w:r w:rsidR="009951AE" w:rsidRPr="00795681">
        <w:rPr>
          <w:szCs w:val="24"/>
        </w:rPr>
        <w:t>в сумме</w:t>
      </w:r>
      <w:r w:rsidR="001C6417" w:rsidRPr="00795681">
        <w:rPr>
          <w:szCs w:val="24"/>
        </w:rPr>
        <w:t xml:space="preserve"> 150,0 тыс. рублей ежегодно.</w:t>
      </w:r>
    </w:p>
    <w:p w:rsidR="00DC248F" w:rsidRPr="00634D1D" w:rsidRDefault="00DC248F" w:rsidP="006E4D4D">
      <w:pPr>
        <w:jc w:val="both"/>
        <w:rPr>
          <w:i/>
          <w:szCs w:val="24"/>
          <w:highlight w:val="yellow"/>
        </w:rPr>
      </w:pPr>
    </w:p>
    <w:p w:rsidR="009951AE" w:rsidRPr="00795681" w:rsidRDefault="009951AE" w:rsidP="006E4D4D">
      <w:pPr>
        <w:ind w:firstLine="567"/>
        <w:jc w:val="both"/>
        <w:rPr>
          <w:bCs/>
          <w:color w:val="000000"/>
        </w:rPr>
      </w:pPr>
      <w:r w:rsidRPr="00795681">
        <w:rPr>
          <w:bCs/>
          <w:color w:val="000000"/>
        </w:rPr>
        <w:t xml:space="preserve">3. </w:t>
      </w:r>
      <w:r w:rsidR="0096019C" w:rsidRPr="00795681">
        <w:rPr>
          <w:bCs/>
          <w:color w:val="000000"/>
        </w:rPr>
        <w:t>Подпрограмм</w:t>
      </w:r>
      <w:r w:rsidR="00DE571D" w:rsidRPr="00795681">
        <w:rPr>
          <w:bCs/>
          <w:color w:val="000000"/>
        </w:rPr>
        <w:t>а</w:t>
      </w:r>
      <w:r w:rsidR="0096019C" w:rsidRPr="00795681">
        <w:rPr>
          <w:bCs/>
          <w:color w:val="000000"/>
        </w:rPr>
        <w:t xml:space="preserve"> «Развитие системы оценки качества образования и информационной прозрачности системы образования»</w:t>
      </w:r>
      <w:r w:rsidRPr="00795681">
        <w:rPr>
          <w:bCs/>
          <w:color w:val="000000"/>
        </w:rPr>
        <w:t>:</w:t>
      </w:r>
    </w:p>
    <w:p w:rsidR="00C24220" w:rsidRPr="00376F3C" w:rsidRDefault="009951AE" w:rsidP="006E4D4D">
      <w:pPr>
        <w:ind w:firstLine="567"/>
        <w:jc w:val="both"/>
        <w:rPr>
          <w:szCs w:val="24"/>
        </w:rPr>
      </w:pPr>
      <w:r w:rsidRPr="00376F3C">
        <w:rPr>
          <w:bCs/>
          <w:color w:val="000000"/>
        </w:rPr>
        <w:t xml:space="preserve"> Р</w:t>
      </w:r>
      <w:r w:rsidR="0096019C" w:rsidRPr="00376F3C">
        <w:rPr>
          <w:bCs/>
          <w:color w:val="000000"/>
        </w:rPr>
        <w:t>асходы</w:t>
      </w:r>
      <w:r w:rsidR="008771D1" w:rsidRPr="00376F3C">
        <w:rPr>
          <w:bCs/>
          <w:color w:val="000000"/>
        </w:rPr>
        <w:t xml:space="preserve"> </w:t>
      </w:r>
      <w:r w:rsidRPr="00376F3C">
        <w:rPr>
          <w:bCs/>
          <w:color w:val="000000"/>
        </w:rPr>
        <w:t xml:space="preserve">предусмотрены </w:t>
      </w:r>
      <w:r w:rsidR="008771D1" w:rsidRPr="00376F3C">
        <w:rPr>
          <w:bCs/>
          <w:color w:val="000000"/>
        </w:rPr>
        <w:t>за счет субвенции из областного бюджета на осуществление полномочий по организационно-техническому и информационно-методическому сопровождению аттестации педагогических работников</w:t>
      </w:r>
      <w:r w:rsidR="0096019C" w:rsidRPr="00376F3C">
        <w:rPr>
          <w:bCs/>
          <w:color w:val="000000"/>
        </w:rPr>
        <w:t xml:space="preserve"> </w:t>
      </w:r>
      <w:r w:rsidR="00C24220" w:rsidRPr="00376F3C">
        <w:rPr>
          <w:szCs w:val="24"/>
        </w:rPr>
        <w:t>в 202</w:t>
      </w:r>
      <w:r w:rsidR="00AF0BAA">
        <w:rPr>
          <w:szCs w:val="24"/>
        </w:rPr>
        <w:t>3</w:t>
      </w:r>
      <w:r w:rsidR="00132F41" w:rsidRPr="00376F3C">
        <w:rPr>
          <w:szCs w:val="24"/>
        </w:rPr>
        <w:t>, 202</w:t>
      </w:r>
      <w:r w:rsidR="00AF0BAA">
        <w:rPr>
          <w:szCs w:val="24"/>
        </w:rPr>
        <w:t>4</w:t>
      </w:r>
      <w:r w:rsidR="00132F41" w:rsidRPr="00376F3C">
        <w:rPr>
          <w:szCs w:val="24"/>
        </w:rPr>
        <w:t xml:space="preserve"> и 202</w:t>
      </w:r>
      <w:r w:rsidR="00AF0BAA">
        <w:rPr>
          <w:szCs w:val="24"/>
        </w:rPr>
        <w:t>5</w:t>
      </w:r>
      <w:r w:rsidR="00C24220" w:rsidRPr="00376F3C">
        <w:rPr>
          <w:szCs w:val="24"/>
        </w:rPr>
        <w:t xml:space="preserve"> год</w:t>
      </w:r>
      <w:r w:rsidR="00132F41" w:rsidRPr="00376F3C">
        <w:rPr>
          <w:szCs w:val="24"/>
        </w:rPr>
        <w:t>ах</w:t>
      </w:r>
      <w:r w:rsidR="00C24220" w:rsidRPr="00376F3C">
        <w:rPr>
          <w:szCs w:val="24"/>
        </w:rPr>
        <w:t xml:space="preserve"> </w:t>
      </w:r>
      <w:r w:rsidRPr="00376F3C">
        <w:rPr>
          <w:szCs w:val="24"/>
        </w:rPr>
        <w:t xml:space="preserve">в сумме </w:t>
      </w:r>
      <w:r w:rsidR="00376F3C" w:rsidRPr="00376F3C">
        <w:rPr>
          <w:szCs w:val="24"/>
        </w:rPr>
        <w:t>1 840,9</w:t>
      </w:r>
      <w:r w:rsidR="00C24220" w:rsidRPr="00376F3C">
        <w:rPr>
          <w:szCs w:val="24"/>
        </w:rPr>
        <w:t xml:space="preserve"> тыс.</w:t>
      </w:r>
      <w:r w:rsidR="00F81359" w:rsidRPr="00376F3C">
        <w:rPr>
          <w:szCs w:val="24"/>
        </w:rPr>
        <w:t xml:space="preserve"> </w:t>
      </w:r>
      <w:r w:rsidR="00C24220" w:rsidRPr="00376F3C">
        <w:rPr>
          <w:szCs w:val="24"/>
        </w:rPr>
        <w:t xml:space="preserve">рублей </w:t>
      </w:r>
      <w:r w:rsidR="008771D1" w:rsidRPr="00376F3C">
        <w:rPr>
          <w:szCs w:val="24"/>
        </w:rPr>
        <w:t>ежегодно</w:t>
      </w:r>
      <w:r w:rsidR="00132F41" w:rsidRPr="00376F3C">
        <w:rPr>
          <w:szCs w:val="24"/>
        </w:rPr>
        <w:t>.</w:t>
      </w:r>
    </w:p>
    <w:p w:rsidR="00C24220" w:rsidRPr="00376F3C" w:rsidRDefault="00C24220" w:rsidP="006E4D4D">
      <w:pPr>
        <w:ind w:firstLine="567"/>
        <w:jc w:val="both"/>
      </w:pPr>
    </w:p>
    <w:p w:rsidR="009951AE" w:rsidRPr="00376F3C" w:rsidRDefault="009951AE" w:rsidP="006E4D4D">
      <w:pPr>
        <w:pStyle w:val="Courier14"/>
        <w:ind w:firstLine="567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4. </w:t>
      </w:r>
      <w:r w:rsidR="0096019C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Подпрограмм</w:t>
      </w:r>
      <w:r w:rsidR="00DE571D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а</w:t>
      </w:r>
      <w:r w:rsidR="0096019C"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«Патриотическое воспитание и подготовка граждан в Балахнинском муниципальном округе к военной службе»</w:t>
      </w: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:</w:t>
      </w:r>
    </w:p>
    <w:p w:rsidR="00C24220" w:rsidRDefault="009951AE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 w:rsidRPr="00376F3C">
        <w:rPr>
          <w:rFonts w:ascii="Times New Roman" w:hAnsi="Times New Roman" w:cs="Times New Roman"/>
          <w:bCs/>
          <w:color w:val="000000"/>
          <w:sz w:val="24"/>
          <w:szCs w:val="24"/>
        </w:rPr>
        <w:t>Р</w:t>
      </w:r>
      <w:r w:rsidR="0078164F" w:rsidRPr="00376F3C">
        <w:rPr>
          <w:rFonts w:ascii="Times New Roman" w:hAnsi="Times New Roman" w:cs="Times New Roman"/>
          <w:sz w:val="24"/>
          <w:szCs w:val="24"/>
        </w:rPr>
        <w:t>асходы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Pr="00376F3C">
        <w:rPr>
          <w:rFonts w:ascii="Times New Roman" w:hAnsi="Times New Roman" w:cs="Times New Roman"/>
          <w:sz w:val="24"/>
          <w:szCs w:val="24"/>
        </w:rPr>
        <w:t>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376F3C" w:rsidRPr="00376F3C">
        <w:rPr>
          <w:rFonts w:ascii="Times New Roman" w:hAnsi="Times New Roman" w:cs="Times New Roman"/>
          <w:sz w:val="24"/>
          <w:szCs w:val="24"/>
        </w:rPr>
        <w:t>3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376F3C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</w:t>
      </w:r>
      <w:r w:rsidR="005C708E" w:rsidRPr="00376F3C">
        <w:rPr>
          <w:rFonts w:ascii="Times New Roman" w:hAnsi="Times New Roman" w:cs="Times New Roman"/>
          <w:sz w:val="24"/>
          <w:szCs w:val="24"/>
        </w:rPr>
        <w:t xml:space="preserve">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5C708E" w:rsidRPr="00376F3C">
        <w:rPr>
          <w:rFonts w:ascii="Times New Roman" w:hAnsi="Times New Roman" w:cs="Times New Roman"/>
          <w:sz w:val="24"/>
          <w:szCs w:val="24"/>
        </w:rPr>
        <w:t>рублей</w:t>
      </w:r>
      <w:r w:rsidR="00C24220" w:rsidRPr="00376F3C">
        <w:rPr>
          <w:rFonts w:ascii="Times New Roman" w:hAnsi="Times New Roman" w:cs="Times New Roman"/>
          <w:sz w:val="24"/>
          <w:szCs w:val="24"/>
        </w:rPr>
        <w:t>,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что </w:t>
      </w:r>
      <w:r w:rsidR="00376F3C" w:rsidRPr="00376F3C">
        <w:rPr>
          <w:rFonts w:ascii="Times New Roman" w:hAnsi="Times New Roman" w:cs="Times New Roman"/>
          <w:sz w:val="24"/>
          <w:szCs w:val="24"/>
        </w:rPr>
        <w:t xml:space="preserve">в 1,7 раза </w:t>
      </w:r>
      <w:r w:rsidR="00A83FAA">
        <w:rPr>
          <w:rFonts w:ascii="Times New Roman" w:hAnsi="Times New Roman" w:cs="Times New Roman"/>
          <w:sz w:val="24"/>
          <w:szCs w:val="24"/>
        </w:rPr>
        <w:t>превышает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уров</w:t>
      </w:r>
      <w:r w:rsidR="00A83FAA">
        <w:rPr>
          <w:rFonts w:ascii="Times New Roman" w:hAnsi="Times New Roman" w:cs="Times New Roman"/>
          <w:sz w:val="24"/>
          <w:szCs w:val="24"/>
        </w:rPr>
        <w:t>е</w:t>
      </w:r>
      <w:r w:rsidR="00B559B0" w:rsidRPr="00376F3C">
        <w:rPr>
          <w:rFonts w:ascii="Times New Roman" w:hAnsi="Times New Roman" w:cs="Times New Roman"/>
          <w:sz w:val="24"/>
          <w:szCs w:val="24"/>
        </w:rPr>
        <w:t>н</w:t>
      </w:r>
      <w:r w:rsidR="00A83FAA">
        <w:rPr>
          <w:rFonts w:ascii="Times New Roman" w:hAnsi="Times New Roman" w:cs="Times New Roman"/>
          <w:sz w:val="24"/>
          <w:szCs w:val="24"/>
        </w:rPr>
        <w:t>ь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376F3C">
        <w:rPr>
          <w:rFonts w:ascii="Times New Roman" w:hAnsi="Times New Roman" w:cs="Times New Roman"/>
          <w:sz w:val="24"/>
          <w:szCs w:val="24"/>
        </w:rPr>
        <w:t>2</w:t>
      </w:r>
      <w:r w:rsidR="00B559B0" w:rsidRPr="00376F3C">
        <w:rPr>
          <w:rFonts w:ascii="Times New Roman" w:hAnsi="Times New Roman" w:cs="Times New Roman"/>
          <w:sz w:val="24"/>
          <w:szCs w:val="24"/>
        </w:rPr>
        <w:t xml:space="preserve"> года,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AF0BAA">
        <w:rPr>
          <w:rFonts w:ascii="Times New Roman" w:hAnsi="Times New Roman" w:cs="Times New Roman"/>
          <w:sz w:val="24"/>
          <w:szCs w:val="24"/>
        </w:rPr>
        <w:t>4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2B77CE" w:rsidRPr="00376F3C">
        <w:rPr>
          <w:rFonts w:ascii="Times New Roman" w:hAnsi="Times New Roman" w:cs="Times New Roman"/>
          <w:sz w:val="24"/>
          <w:szCs w:val="24"/>
        </w:rPr>
        <w:t>на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202</w:t>
      </w:r>
      <w:r w:rsidR="00AF0BAA">
        <w:rPr>
          <w:rFonts w:ascii="Times New Roman" w:hAnsi="Times New Roman" w:cs="Times New Roman"/>
          <w:sz w:val="24"/>
          <w:szCs w:val="24"/>
        </w:rPr>
        <w:t>5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год </w:t>
      </w:r>
      <w:r w:rsidR="002B77CE" w:rsidRPr="00376F3C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376F3C" w:rsidRPr="00376F3C">
        <w:rPr>
          <w:rFonts w:ascii="Times New Roman" w:hAnsi="Times New Roman" w:cs="Times New Roman"/>
          <w:sz w:val="24"/>
          <w:szCs w:val="24"/>
        </w:rPr>
        <w:t>2</w:t>
      </w:r>
      <w:r w:rsidR="00C24220" w:rsidRPr="00376F3C">
        <w:rPr>
          <w:rFonts w:ascii="Times New Roman" w:hAnsi="Times New Roman" w:cs="Times New Roman"/>
          <w:sz w:val="24"/>
          <w:szCs w:val="24"/>
        </w:rPr>
        <w:t>50,0 тыс.</w:t>
      </w:r>
      <w:r w:rsidR="002B77CE" w:rsidRPr="00376F3C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376F3C">
        <w:rPr>
          <w:rFonts w:ascii="Times New Roman" w:hAnsi="Times New Roman" w:cs="Times New Roman"/>
          <w:sz w:val="24"/>
          <w:szCs w:val="24"/>
        </w:rPr>
        <w:t>рублей</w:t>
      </w:r>
      <w:r w:rsidR="00376F3C">
        <w:rPr>
          <w:rFonts w:ascii="Times New Roman" w:hAnsi="Times New Roman" w:cs="Times New Roman"/>
          <w:sz w:val="24"/>
          <w:szCs w:val="24"/>
        </w:rPr>
        <w:t>.</w:t>
      </w:r>
    </w:p>
    <w:p w:rsidR="00C24220" w:rsidRDefault="00376F3C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Pr="00376F3C">
        <w:rPr>
          <w:rFonts w:ascii="Times New Roman" w:hAnsi="Times New Roman" w:cs="Times New Roman"/>
          <w:sz w:val="24"/>
          <w:szCs w:val="24"/>
        </w:rPr>
        <w:t>Изменение объема бюджетных ассигнований по сравнению с 2022 годом</w:t>
      </w:r>
      <w:r>
        <w:rPr>
          <w:rFonts w:ascii="Times New Roman" w:hAnsi="Times New Roman" w:cs="Times New Roman"/>
          <w:sz w:val="24"/>
          <w:szCs w:val="24"/>
        </w:rPr>
        <w:t xml:space="preserve"> связано с </w:t>
      </w:r>
      <w:r w:rsidR="008B459E" w:rsidRPr="008B459E">
        <w:rPr>
          <w:rFonts w:ascii="Times New Roman" w:hAnsi="Times New Roman" w:cs="Times New Roman"/>
          <w:sz w:val="24"/>
          <w:szCs w:val="24"/>
        </w:rPr>
        <w:t xml:space="preserve">выделением </w:t>
      </w:r>
      <w:r>
        <w:rPr>
          <w:rFonts w:ascii="Times New Roman" w:hAnsi="Times New Roman" w:cs="Times New Roman"/>
          <w:sz w:val="24"/>
          <w:szCs w:val="24"/>
        </w:rPr>
        <w:t>дополнительн</w:t>
      </w:r>
      <w:r w:rsidR="008B459E">
        <w:rPr>
          <w:rFonts w:ascii="Times New Roman" w:hAnsi="Times New Roman" w:cs="Times New Roman"/>
          <w:sz w:val="24"/>
          <w:szCs w:val="24"/>
        </w:rPr>
        <w:t>ого</w:t>
      </w:r>
      <w:r>
        <w:rPr>
          <w:rFonts w:ascii="Times New Roman" w:hAnsi="Times New Roman" w:cs="Times New Roman"/>
          <w:sz w:val="24"/>
          <w:szCs w:val="24"/>
        </w:rPr>
        <w:t xml:space="preserve"> финансировани</w:t>
      </w:r>
      <w:r w:rsidR="008B459E"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 xml:space="preserve"> на юнармейское движение.</w:t>
      </w:r>
    </w:p>
    <w:p w:rsidR="00A83FAA" w:rsidRPr="00376F3C" w:rsidRDefault="00A83FAA" w:rsidP="006E4D4D">
      <w:pPr>
        <w:pStyle w:val="Courier14"/>
        <w:ind w:firstLine="567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B77CE" w:rsidRPr="00A83FAA" w:rsidRDefault="002B77CE" w:rsidP="006E4D4D">
      <w:pPr>
        <w:ind w:firstLine="567"/>
        <w:jc w:val="both"/>
        <w:rPr>
          <w:szCs w:val="24"/>
        </w:rPr>
      </w:pPr>
      <w:r w:rsidRPr="00A83FAA">
        <w:rPr>
          <w:szCs w:val="24"/>
        </w:rPr>
        <w:t xml:space="preserve">5. </w:t>
      </w:r>
      <w:r w:rsidR="00831646" w:rsidRPr="00A83FAA">
        <w:rPr>
          <w:szCs w:val="24"/>
        </w:rPr>
        <w:t>П</w:t>
      </w:r>
      <w:r w:rsidR="0078164F" w:rsidRPr="00A83FAA">
        <w:rPr>
          <w:szCs w:val="24"/>
        </w:rPr>
        <w:t>одпрограмм</w:t>
      </w:r>
      <w:r w:rsidR="00DE571D" w:rsidRPr="00A83FAA">
        <w:rPr>
          <w:szCs w:val="24"/>
        </w:rPr>
        <w:t>а</w:t>
      </w:r>
      <w:r w:rsidR="0078164F" w:rsidRPr="00A83FAA">
        <w:rPr>
          <w:szCs w:val="24"/>
        </w:rPr>
        <w:t xml:space="preserve"> «</w:t>
      </w:r>
      <w:r w:rsidR="00C24220" w:rsidRPr="00A83FAA">
        <w:rPr>
          <w:szCs w:val="24"/>
        </w:rPr>
        <w:t xml:space="preserve">Укрепление материально-технической базы </w:t>
      </w:r>
      <w:r w:rsidR="0078164F" w:rsidRPr="00A83FAA">
        <w:rPr>
          <w:szCs w:val="24"/>
        </w:rPr>
        <w:t xml:space="preserve">образовательных </w:t>
      </w:r>
      <w:r w:rsidR="00C24220" w:rsidRPr="00A83FAA">
        <w:rPr>
          <w:szCs w:val="24"/>
        </w:rPr>
        <w:t>учреждений</w:t>
      </w:r>
      <w:r w:rsidR="0078164F" w:rsidRPr="00A83FAA">
        <w:rPr>
          <w:szCs w:val="24"/>
        </w:rPr>
        <w:t>»</w:t>
      </w:r>
      <w:r w:rsidRPr="00A83FAA">
        <w:rPr>
          <w:szCs w:val="24"/>
        </w:rPr>
        <w:t>:</w:t>
      </w:r>
    </w:p>
    <w:p w:rsidR="00C24220" w:rsidRPr="00A83FAA" w:rsidRDefault="002B77CE" w:rsidP="002B77CE">
      <w:pPr>
        <w:ind w:firstLine="709"/>
        <w:jc w:val="both"/>
        <w:rPr>
          <w:szCs w:val="24"/>
        </w:rPr>
      </w:pPr>
      <w:r w:rsidRPr="00A83FAA">
        <w:rPr>
          <w:szCs w:val="24"/>
        </w:rPr>
        <w:t>Расходы</w:t>
      </w:r>
      <w:r w:rsidR="0078164F" w:rsidRPr="00A83FAA">
        <w:rPr>
          <w:szCs w:val="24"/>
        </w:rPr>
        <w:t xml:space="preserve"> </w:t>
      </w:r>
      <w:r w:rsidRPr="00A83FAA">
        <w:rPr>
          <w:szCs w:val="24"/>
        </w:rPr>
        <w:t xml:space="preserve">на </w:t>
      </w:r>
      <w:r w:rsidR="00C24220" w:rsidRPr="00A83FAA">
        <w:rPr>
          <w:szCs w:val="24"/>
        </w:rPr>
        <w:t>202</w:t>
      </w:r>
      <w:r w:rsidR="00A83FAA" w:rsidRPr="00A83FAA">
        <w:rPr>
          <w:szCs w:val="24"/>
        </w:rPr>
        <w:t>3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предусмотрены 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26 532,2</w:t>
      </w:r>
      <w:r w:rsidR="005C708E" w:rsidRPr="00A83FAA">
        <w:rPr>
          <w:szCs w:val="24"/>
        </w:rPr>
        <w:t xml:space="preserve"> тыс.</w:t>
      </w:r>
      <w:r w:rsidRPr="00A83FAA">
        <w:rPr>
          <w:szCs w:val="24"/>
        </w:rPr>
        <w:t xml:space="preserve"> </w:t>
      </w:r>
      <w:r w:rsidR="005C708E" w:rsidRPr="00A83FAA">
        <w:rPr>
          <w:szCs w:val="24"/>
        </w:rPr>
        <w:t>рубле</w:t>
      </w:r>
      <w:r w:rsidR="0078164F" w:rsidRPr="00A83FAA">
        <w:rPr>
          <w:szCs w:val="24"/>
        </w:rPr>
        <w:t>й</w:t>
      </w:r>
      <w:r w:rsidR="005C708E" w:rsidRPr="00A83FAA">
        <w:rPr>
          <w:szCs w:val="24"/>
        </w:rPr>
        <w:t>,</w:t>
      </w:r>
      <w:r w:rsidR="00B559B0" w:rsidRPr="00A83FAA">
        <w:rPr>
          <w:szCs w:val="24"/>
        </w:rPr>
        <w:t xml:space="preserve"> что </w:t>
      </w:r>
      <w:r w:rsidR="00A83FAA" w:rsidRPr="00A83FAA">
        <w:rPr>
          <w:szCs w:val="24"/>
        </w:rPr>
        <w:t>составляет 21,3% к</w:t>
      </w:r>
      <w:r w:rsidR="00B559B0" w:rsidRPr="00A83FAA">
        <w:rPr>
          <w:szCs w:val="24"/>
        </w:rPr>
        <w:t xml:space="preserve"> уров</w:t>
      </w:r>
      <w:r w:rsidR="003E299A" w:rsidRPr="00A83FAA">
        <w:rPr>
          <w:szCs w:val="24"/>
        </w:rPr>
        <w:t>н</w:t>
      </w:r>
      <w:r w:rsidR="00A83FAA" w:rsidRPr="00A83FAA">
        <w:rPr>
          <w:szCs w:val="24"/>
        </w:rPr>
        <w:t>ю</w:t>
      </w:r>
      <w:r w:rsidR="00B559B0" w:rsidRPr="00A83FAA">
        <w:rPr>
          <w:szCs w:val="24"/>
        </w:rPr>
        <w:t xml:space="preserve"> 202</w:t>
      </w:r>
      <w:r w:rsidR="00A83FAA" w:rsidRPr="00A83FAA">
        <w:rPr>
          <w:szCs w:val="24"/>
        </w:rPr>
        <w:t>2</w:t>
      </w:r>
      <w:r w:rsidR="00B559B0" w:rsidRPr="00A83FAA">
        <w:rPr>
          <w:szCs w:val="24"/>
        </w:rPr>
        <w:t xml:space="preserve"> года,</w:t>
      </w:r>
      <w:r w:rsidR="00C24220" w:rsidRPr="00A83FAA">
        <w:rPr>
          <w:szCs w:val="24"/>
        </w:rPr>
        <w:t xml:space="preserve"> </w:t>
      </w:r>
      <w:r w:rsidRPr="00A83FAA">
        <w:rPr>
          <w:szCs w:val="24"/>
        </w:rPr>
        <w:t xml:space="preserve">на </w:t>
      </w:r>
      <w:r w:rsidR="00C24220" w:rsidRPr="00A83FAA">
        <w:rPr>
          <w:szCs w:val="24"/>
        </w:rPr>
        <w:t>202</w:t>
      </w:r>
      <w:r w:rsidR="00A83FAA" w:rsidRPr="00A83FAA">
        <w:rPr>
          <w:szCs w:val="24"/>
        </w:rPr>
        <w:t>4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23 779,3</w:t>
      </w:r>
      <w:r w:rsidR="00C24220" w:rsidRPr="00A83FAA">
        <w:rPr>
          <w:szCs w:val="24"/>
        </w:rPr>
        <w:t xml:space="preserve"> тыс.</w:t>
      </w:r>
      <w:r w:rsidRPr="00A83FAA">
        <w:rPr>
          <w:szCs w:val="24"/>
        </w:rPr>
        <w:t xml:space="preserve"> </w:t>
      </w:r>
      <w:r w:rsidR="00C24220" w:rsidRPr="00A83FAA">
        <w:rPr>
          <w:szCs w:val="24"/>
        </w:rPr>
        <w:t xml:space="preserve">рублей, </w:t>
      </w:r>
      <w:r w:rsidRPr="00A83FAA">
        <w:rPr>
          <w:szCs w:val="24"/>
        </w:rPr>
        <w:t>на</w:t>
      </w:r>
      <w:r w:rsidR="00C24220" w:rsidRPr="00A83FAA">
        <w:rPr>
          <w:szCs w:val="24"/>
        </w:rPr>
        <w:t xml:space="preserve"> 202</w:t>
      </w:r>
      <w:r w:rsidR="00A83FAA" w:rsidRPr="00A83FAA">
        <w:rPr>
          <w:szCs w:val="24"/>
        </w:rPr>
        <w:t>5</w:t>
      </w:r>
      <w:r w:rsidR="00C24220" w:rsidRPr="00A83FAA">
        <w:rPr>
          <w:szCs w:val="24"/>
        </w:rPr>
        <w:t xml:space="preserve"> год </w:t>
      </w:r>
      <w:r w:rsidRPr="00A83FAA">
        <w:rPr>
          <w:szCs w:val="24"/>
        </w:rPr>
        <w:t>в сумме</w:t>
      </w:r>
      <w:r w:rsidR="00C24220" w:rsidRPr="00A83FAA">
        <w:rPr>
          <w:szCs w:val="24"/>
        </w:rPr>
        <w:t xml:space="preserve"> </w:t>
      </w:r>
      <w:r w:rsidR="00A83FAA" w:rsidRPr="00A83FAA">
        <w:rPr>
          <w:szCs w:val="24"/>
        </w:rPr>
        <w:t>23 779,3</w:t>
      </w:r>
      <w:r w:rsidR="00C24220" w:rsidRPr="00A83FAA">
        <w:rPr>
          <w:szCs w:val="24"/>
        </w:rPr>
        <w:t xml:space="preserve"> </w:t>
      </w:r>
      <w:r w:rsidR="0078164F" w:rsidRPr="00A83FAA">
        <w:rPr>
          <w:szCs w:val="24"/>
        </w:rPr>
        <w:t>тыс.</w:t>
      </w:r>
      <w:r w:rsidRPr="00A83FAA">
        <w:rPr>
          <w:szCs w:val="24"/>
        </w:rPr>
        <w:t xml:space="preserve"> </w:t>
      </w:r>
      <w:r w:rsidR="00C24220" w:rsidRPr="00A83FAA">
        <w:rPr>
          <w:szCs w:val="24"/>
        </w:rPr>
        <w:t>рублей.</w:t>
      </w:r>
    </w:p>
    <w:p w:rsidR="00964599" w:rsidRPr="00634D1D" w:rsidRDefault="00A83FAA" w:rsidP="00964599">
      <w:pPr>
        <w:ind w:firstLine="709"/>
        <w:jc w:val="both"/>
        <w:rPr>
          <w:highlight w:val="yellow"/>
        </w:rPr>
      </w:pPr>
      <w:r w:rsidRPr="00376F3C">
        <w:rPr>
          <w:szCs w:val="24"/>
        </w:rPr>
        <w:t xml:space="preserve">Изменение объема бюджетных ассигнований </w:t>
      </w:r>
      <w:r w:rsidR="00047379">
        <w:rPr>
          <w:szCs w:val="24"/>
        </w:rPr>
        <w:t xml:space="preserve">в 2023 году </w:t>
      </w:r>
      <w:r w:rsidRPr="00376F3C">
        <w:rPr>
          <w:szCs w:val="24"/>
        </w:rPr>
        <w:t>по сравнению с 2022 годом</w:t>
      </w:r>
      <w:r>
        <w:rPr>
          <w:szCs w:val="24"/>
        </w:rPr>
        <w:t xml:space="preserve"> связано с</w:t>
      </w:r>
      <w:r w:rsidR="00D95430" w:rsidRPr="00047379">
        <w:rPr>
          <w:szCs w:val="24"/>
        </w:rPr>
        <w:t xml:space="preserve"> </w:t>
      </w:r>
      <w:r w:rsidR="00047379">
        <w:rPr>
          <w:szCs w:val="24"/>
        </w:rPr>
        <w:t>сокращением</w:t>
      </w:r>
      <w:r w:rsidR="0088416C" w:rsidRPr="00CD778E">
        <w:rPr>
          <w:szCs w:val="24"/>
        </w:rPr>
        <w:t xml:space="preserve"> </w:t>
      </w:r>
      <w:r w:rsidR="00047379">
        <w:rPr>
          <w:szCs w:val="24"/>
        </w:rPr>
        <w:t>объема финансирования за счет средств областного бюджета</w:t>
      </w:r>
      <w:r w:rsidR="0088416C" w:rsidRPr="00CD778E">
        <w:rPr>
          <w:szCs w:val="24"/>
        </w:rPr>
        <w:t xml:space="preserve"> </w:t>
      </w:r>
      <w:r w:rsidR="000B113A">
        <w:rPr>
          <w:szCs w:val="24"/>
        </w:rPr>
        <w:t xml:space="preserve">и софинансирования за счет средств </w:t>
      </w:r>
      <w:r w:rsidR="00614C14">
        <w:rPr>
          <w:szCs w:val="24"/>
        </w:rPr>
        <w:t>б</w:t>
      </w:r>
      <w:r w:rsidR="000B113A">
        <w:rPr>
          <w:szCs w:val="24"/>
        </w:rPr>
        <w:t>юджета</w:t>
      </w:r>
      <w:r w:rsidR="00614C14">
        <w:rPr>
          <w:szCs w:val="24"/>
        </w:rPr>
        <w:t xml:space="preserve"> округа</w:t>
      </w:r>
      <w:r w:rsidR="000B113A">
        <w:rPr>
          <w:szCs w:val="24"/>
        </w:rPr>
        <w:t xml:space="preserve"> </w:t>
      </w:r>
      <w:r w:rsidR="00D95430" w:rsidRPr="00CD778E">
        <w:rPr>
          <w:szCs w:val="24"/>
        </w:rPr>
        <w:t xml:space="preserve">на проведение капитального ремонта </w:t>
      </w:r>
      <w:r w:rsidR="0088416C" w:rsidRPr="00CD778E">
        <w:rPr>
          <w:szCs w:val="24"/>
        </w:rPr>
        <w:t>обще</w:t>
      </w:r>
      <w:r w:rsidR="00D95430" w:rsidRPr="00CD778E">
        <w:rPr>
          <w:szCs w:val="24"/>
        </w:rPr>
        <w:t>образовательных организац</w:t>
      </w:r>
      <w:r w:rsidR="002B77CE" w:rsidRPr="00CD778E">
        <w:rPr>
          <w:szCs w:val="24"/>
        </w:rPr>
        <w:t>ий</w:t>
      </w:r>
      <w:r w:rsidR="00047379">
        <w:rPr>
          <w:szCs w:val="24"/>
        </w:rPr>
        <w:t xml:space="preserve"> (размер субсидии из областного бюджета на 2022 год – </w:t>
      </w:r>
      <w:r w:rsidR="00047379">
        <w:rPr>
          <w:szCs w:val="24"/>
        </w:rPr>
        <w:lastRenderedPageBreak/>
        <w:t>108 960,9 тыс. рублей</w:t>
      </w:r>
      <w:r w:rsidR="000B113A">
        <w:rPr>
          <w:szCs w:val="24"/>
        </w:rPr>
        <w:t>, софинансирование – 5 734,8 тыс. рублей</w:t>
      </w:r>
      <w:r w:rsidR="00047379">
        <w:rPr>
          <w:szCs w:val="24"/>
        </w:rPr>
        <w:t>, 2023 год – 1</w:t>
      </w:r>
      <w:r w:rsidR="004B7F03">
        <w:rPr>
          <w:szCs w:val="24"/>
        </w:rPr>
        <w:t>4</w:t>
      </w:r>
      <w:r w:rsidR="00047379">
        <w:rPr>
          <w:szCs w:val="24"/>
        </w:rPr>
        <w:t> </w:t>
      </w:r>
      <w:r w:rsidR="004B7F03">
        <w:rPr>
          <w:szCs w:val="24"/>
        </w:rPr>
        <w:t>755</w:t>
      </w:r>
      <w:r w:rsidR="00047379">
        <w:rPr>
          <w:szCs w:val="24"/>
        </w:rPr>
        <w:t xml:space="preserve">,6 </w:t>
      </w:r>
      <w:r w:rsidR="002479E8">
        <w:rPr>
          <w:szCs w:val="24"/>
        </w:rPr>
        <w:t xml:space="preserve">                       </w:t>
      </w:r>
      <w:r w:rsidR="00047379">
        <w:rPr>
          <w:szCs w:val="24"/>
        </w:rPr>
        <w:t>тыс. рублей</w:t>
      </w:r>
      <w:r w:rsidR="000B113A">
        <w:rPr>
          <w:szCs w:val="24"/>
        </w:rPr>
        <w:t xml:space="preserve"> и 776,6 тыс. рублей соответственно</w:t>
      </w:r>
      <w:r w:rsidR="00047379">
        <w:rPr>
          <w:szCs w:val="24"/>
        </w:rPr>
        <w:t>)</w:t>
      </w:r>
      <w:r w:rsidR="00CD778E" w:rsidRPr="00CD778E">
        <w:rPr>
          <w:szCs w:val="24"/>
        </w:rPr>
        <w:t xml:space="preserve">. </w:t>
      </w:r>
    </w:p>
    <w:p w:rsidR="00C24220" w:rsidRPr="00634D1D" w:rsidRDefault="00C24220" w:rsidP="00964599">
      <w:pPr>
        <w:ind w:firstLine="709"/>
        <w:jc w:val="both"/>
        <w:rPr>
          <w:highlight w:val="yellow"/>
        </w:rPr>
      </w:pPr>
    </w:p>
    <w:p w:rsidR="003B516E" w:rsidRPr="00047379" w:rsidRDefault="003B516E" w:rsidP="002479E8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047379">
        <w:rPr>
          <w:rFonts w:ascii="Times New Roman" w:hAnsi="Times New Roman" w:cs="Times New Roman"/>
          <w:sz w:val="24"/>
          <w:szCs w:val="24"/>
        </w:rPr>
        <w:t xml:space="preserve">6. </w:t>
      </w:r>
      <w:r w:rsidR="00831646" w:rsidRPr="00047379">
        <w:rPr>
          <w:rFonts w:ascii="Times New Roman" w:hAnsi="Times New Roman" w:cs="Times New Roman"/>
          <w:sz w:val="24"/>
          <w:szCs w:val="24"/>
        </w:rPr>
        <w:t>Подпрограмм</w:t>
      </w:r>
      <w:r w:rsidR="00DE571D" w:rsidRPr="00047379">
        <w:rPr>
          <w:rFonts w:ascii="Times New Roman" w:hAnsi="Times New Roman" w:cs="Times New Roman"/>
          <w:sz w:val="24"/>
          <w:szCs w:val="24"/>
        </w:rPr>
        <w:t>а</w:t>
      </w:r>
      <w:r w:rsidR="00831646" w:rsidRPr="00047379">
        <w:rPr>
          <w:rFonts w:ascii="Times New Roman" w:hAnsi="Times New Roman" w:cs="Times New Roman"/>
          <w:sz w:val="24"/>
          <w:szCs w:val="24"/>
        </w:rPr>
        <w:t xml:space="preserve"> «</w:t>
      </w:r>
      <w:r w:rsidR="00C24220" w:rsidRPr="00047379">
        <w:rPr>
          <w:rFonts w:ascii="Times New Roman" w:hAnsi="Times New Roman" w:cs="Times New Roman"/>
          <w:sz w:val="24"/>
          <w:szCs w:val="24"/>
        </w:rPr>
        <w:t>Обеспечение пожарной безопасности образовательных учреждений</w:t>
      </w:r>
      <w:r w:rsidR="00831646" w:rsidRPr="00047379">
        <w:rPr>
          <w:rFonts w:ascii="Times New Roman" w:hAnsi="Times New Roman" w:cs="Times New Roman"/>
          <w:sz w:val="24"/>
          <w:szCs w:val="24"/>
        </w:rPr>
        <w:t>»</w:t>
      </w:r>
      <w:r w:rsidRPr="00047379">
        <w:rPr>
          <w:rFonts w:ascii="Times New Roman" w:hAnsi="Times New Roman" w:cs="Times New Roman"/>
          <w:sz w:val="24"/>
          <w:szCs w:val="24"/>
        </w:rPr>
        <w:t>:</w:t>
      </w:r>
    </w:p>
    <w:p w:rsidR="00C257F8" w:rsidRPr="00047379" w:rsidRDefault="003B516E" w:rsidP="002479E8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7379">
        <w:rPr>
          <w:rFonts w:ascii="Times New Roman" w:hAnsi="Times New Roman" w:cs="Times New Roman"/>
          <w:sz w:val="24"/>
          <w:szCs w:val="24"/>
        </w:rPr>
        <w:t>Расходы предусмотрены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</w:t>
      </w:r>
      <w:r w:rsidRPr="00047379">
        <w:rPr>
          <w:rFonts w:ascii="Times New Roman" w:hAnsi="Times New Roman" w:cs="Times New Roman"/>
          <w:sz w:val="24"/>
          <w:szCs w:val="24"/>
        </w:rPr>
        <w:t>на</w:t>
      </w:r>
      <w:r w:rsidR="00C24220" w:rsidRPr="00047379">
        <w:rPr>
          <w:rFonts w:ascii="Times New Roman" w:hAnsi="Times New Roman" w:cs="Times New Roman"/>
          <w:sz w:val="24"/>
          <w:szCs w:val="24"/>
        </w:rPr>
        <w:t xml:space="preserve"> 202</w:t>
      </w:r>
      <w:r w:rsidR="00047379" w:rsidRPr="00047379">
        <w:rPr>
          <w:rFonts w:ascii="Times New Roman" w:hAnsi="Times New Roman" w:cs="Times New Roman"/>
          <w:sz w:val="24"/>
          <w:szCs w:val="24"/>
        </w:rPr>
        <w:t>3</w:t>
      </w:r>
      <w:r w:rsidR="0068222C" w:rsidRPr="00047379">
        <w:rPr>
          <w:rFonts w:ascii="Times New Roman" w:hAnsi="Times New Roman" w:cs="Times New Roman"/>
          <w:sz w:val="24"/>
          <w:szCs w:val="24"/>
        </w:rPr>
        <w:t>, 202</w:t>
      </w:r>
      <w:r w:rsidR="00047379" w:rsidRPr="00047379">
        <w:rPr>
          <w:rFonts w:ascii="Times New Roman" w:hAnsi="Times New Roman" w:cs="Times New Roman"/>
          <w:sz w:val="24"/>
          <w:szCs w:val="24"/>
        </w:rPr>
        <w:t>4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и 202</w:t>
      </w:r>
      <w:r w:rsidR="00047379" w:rsidRPr="00047379">
        <w:rPr>
          <w:rFonts w:ascii="Times New Roman" w:hAnsi="Times New Roman" w:cs="Times New Roman"/>
          <w:sz w:val="24"/>
          <w:szCs w:val="24"/>
        </w:rPr>
        <w:t>5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год</w:t>
      </w:r>
      <w:r w:rsidRPr="00047379">
        <w:rPr>
          <w:rFonts w:ascii="Times New Roman" w:hAnsi="Times New Roman" w:cs="Times New Roman"/>
          <w:sz w:val="24"/>
          <w:szCs w:val="24"/>
        </w:rPr>
        <w:t>ы</w:t>
      </w:r>
      <w:r w:rsidR="00C24220" w:rsidRPr="00047379">
        <w:rPr>
          <w:rFonts w:ascii="Times New Roman" w:hAnsi="Times New Roman" w:cs="Times New Roman"/>
          <w:sz w:val="24"/>
          <w:szCs w:val="24"/>
        </w:rPr>
        <w:t xml:space="preserve"> в сумме 1 360,0 тыс.</w:t>
      </w:r>
      <w:r w:rsidRPr="00047379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047379">
        <w:rPr>
          <w:rFonts w:ascii="Times New Roman" w:hAnsi="Times New Roman" w:cs="Times New Roman"/>
          <w:sz w:val="24"/>
          <w:szCs w:val="24"/>
        </w:rPr>
        <w:t>рублей</w:t>
      </w:r>
      <w:r w:rsidR="0068222C" w:rsidRPr="00047379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0B113A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257F8" w:rsidRPr="00047379">
        <w:rPr>
          <w:rFonts w:ascii="Times New Roman" w:hAnsi="Times New Roman" w:cs="Times New Roman"/>
          <w:sz w:val="24"/>
          <w:szCs w:val="24"/>
        </w:rPr>
        <w:t>уров</w:t>
      </w:r>
      <w:r w:rsidR="000B113A">
        <w:rPr>
          <w:rFonts w:ascii="Times New Roman" w:hAnsi="Times New Roman" w:cs="Times New Roman"/>
          <w:sz w:val="24"/>
          <w:szCs w:val="24"/>
        </w:rPr>
        <w:t>ень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202</w:t>
      </w:r>
      <w:r w:rsidR="00047379" w:rsidRPr="00047379">
        <w:rPr>
          <w:rFonts w:ascii="Times New Roman" w:hAnsi="Times New Roman" w:cs="Times New Roman"/>
          <w:sz w:val="24"/>
          <w:szCs w:val="24"/>
        </w:rPr>
        <w:t>2</w:t>
      </w:r>
      <w:r w:rsidR="00C257F8" w:rsidRPr="00047379"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24220" w:rsidRPr="00047379" w:rsidRDefault="00C24220" w:rsidP="002479E8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3B516E" w:rsidRPr="00047379" w:rsidRDefault="003B516E" w:rsidP="002479E8">
      <w:pPr>
        <w:ind w:firstLine="709"/>
        <w:jc w:val="both"/>
        <w:rPr>
          <w:szCs w:val="24"/>
        </w:rPr>
      </w:pPr>
      <w:r w:rsidRPr="00047379">
        <w:rPr>
          <w:szCs w:val="24"/>
        </w:rPr>
        <w:t xml:space="preserve">7. </w:t>
      </w:r>
      <w:r w:rsidR="00C257F8" w:rsidRPr="00047379">
        <w:rPr>
          <w:szCs w:val="24"/>
        </w:rPr>
        <w:t>Подпрограмм</w:t>
      </w:r>
      <w:r w:rsidR="00DE571D" w:rsidRPr="00047379">
        <w:rPr>
          <w:szCs w:val="24"/>
        </w:rPr>
        <w:t>а</w:t>
      </w:r>
      <w:r w:rsidR="00C257F8" w:rsidRPr="00047379">
        <w:rPr>
          <w:szCs w:val="24"/>
        </w:rPr>
        <w:t xml:space="preserve"> «</w:t>
      </w:r>
      <w:r w:rsidR="00C24220" w:rsidRPr="00047379">
        <w:rPr>
          <w:szCs w:val="24"/>
        </w:rPr>
        <w:t>Социально</w:t>
      </w:r>
      <w:r w:rsidR="00C257F8" w:rsidRPr="00047379">
        <w:rPr>
          <w:szCs w:val="24"/>
        </w:rPr>
        <w:t>-</w:t>
      </w:r>
      <w:r w:rsidR="00C24220" w:rsidRPr="00047379">
        <w:rPr>
          <w:szCs w:val="24"/>
        </w:rPr>
        <w:t xml:space="preserve">правовая защита детей </w:t>
      </w:r>
      <w:r w:rsidR="00DC248F" w:rsidRPr="00047379">
        <w:rPr>
          <w:szCs w:val="24"/>
        </w:rPr>
        <w:t>в Балахнинском муниципальном округе</w:t>
      </w:r>
      <w:r w:rsidR="00C257F8" w:rsidRPr="00047379">
        <w:rPr>
          <w:szCs w:val="24"/>
        </w:rPr>
        <w:t>»</w:t>
      </w:r>
      <w:r w:rsidRPr="00047379">
        <w:rPr>
          <w:szCs w:val="24"/>
        </w:rPr>
        <w:t>:</w:t>
      </w:r>
    </w:p>
    <w:p w:rsidR="00C24220" w:rsidRPr="001D78A0" w:rsidRDefault="003B516E" w:rsidP="002479E8">
      <w:pPr>
        <w:ind w:firstLine="709"/>
        <w:jc w:val="both"/>
        <w:rPr>
          <w:szCs w:val="24"/>
        </w:rPr>
      </w:pPr>
      <w:r w:rsidRPr="001D78A0">
        <w:rPr>
          <w:szCs w:val="24"/>
        </w:rPr>
        <w:t>Р</w:t>
      </w:r>
      <w:r w:rsidR="002A6CB1" w:rsidRPr="001D78A0">
        <w:rPr>
          <w:szCs w:val="24"/>
        </w:rPr>
        <w:t xml:space="preserve">асходы </w:t>
      </w:r>
      <w:r w:rsidRPr="001D78A0">
        <w:rPr>
          <w:szCs w:val="24"/>
        </w:rPr>
        <w:t>на</w:t>
      </w:r>
      <w:r w:rsidR="00C24220" w:rsidRPr="001D78A0">
        <w:rPr>
          <w:szCs w:val="24"/>
        </w:rPr>
        <w:t xml:space="preserve"> 202</w:t>
      </w:r>
      <w:r w:rsidR="00AF0BAA">
        <w:rPr>
          <w:szCs w:val="24"/>
        </w:rPr>
        <w:t>3</w:t>
      </w:r>
      <w:r w:rsidR="00C24220" w:rsidRPr="001D78A0">
        <w:rPr>
          <w:szCs w:val="24"/>
        </w:rPr>
        <w:t xml:space="preserve"> год</w:t>
      </w:r>
      <w:r w:rsidR="002A6CB1" w:rsidRPr="001D78A0">
        <w:rPr>
          <w:szCs w:val="24"/>
        </w:rPr>
        <w:t xml:space="preserve"> </w:t>
      </w:r>
      <w:r w:rsidRPr="001D78A0">
        <w:rPr>
          <w:szCs w:val="24"/>
        </w:rPr>
        <w:t>предусмотрены</w:t>
      </w:r>
      <w:r w:rsidR="002A6CB1" w:rsidRPr="001D78A0">
        <w:rPr>
          <w:szCs w:val="24"/>
        </w:rPr>
        <w:t xml:space="preserve"> в сумме </w:t>
      </w:r>
      <w:r w:rsidR="00047379" w:rsidRPr="001D78A0">
        <w:rPr>
          <w:szCs w:val="24"/>
        </w:rPr>
        <w:t>3 293,4</w:t>
      </w:r>
      <w:r w:rsidR="00C24220" w:rsidRPr="001D78A0">
        <w:rPr>
          <w:szCs w:val="24"/>
        </w:rPr>
        <w:t xml:space="preserve"> тыс.</w:t>
      </w:r>
      <w:r w:rsidRPr="001D78A0">
        <w:rPr>
          <w:szCs w:val="24"/>
        </w:rPr>
        <w:t xml:space="preserve"> </w:t>
      </w:r>
      <w:r w:rsidR="00C24220" w:rsidRPr="001D78A0">
        <w:rPr>
          <w:szCs w:val="24"/>
        </w:rPr>
        <w:t xml:space="preserve">рублей, </w:t>
      </w:r>
      <w:r w:rsidR="00B559B0" w:rsidRPr="001D78A0">
        <w:rPr>
          <w:szCs w:val="24"/>
        </w:rPr>
        <w:t xml:space="preserve">что составляет </w:t>
      </w:r>
      <w:r w:rsidR="00047379" w:rsidRPr="001D78A0">
        <w:rPr>
          <w:szCs w:val="24"/>
        </w:rPr>
        <w:t>121</w:t>
      </w:r>
      <w:r w:rsidR="00B559B0" w:rsidRPr="001D78A0">
        <w:rPr>
          <w:szCs w:val="24"/>
        </w:rPr>
        <w:t>% к уровню 202</w:t>
      </w:r>
      <w:r w:rsidR="00047379" w:rsidRPr="001D78A0">
        <w:rPr>
          <w:szCs w:val="24"/>
        </w:rPr>
        <w:t>2</w:t>
      </w:r>
      <w:r w:rsidR="00B559B0" w:rsidRPr="001D78A0">
        <w:rPr>
          <w:szCs w:val="24"/>
        </w:rPr>
        <w:t xml:space="preserve"> года, </w:t>
      </w:r>
      <w:r w:rsidRPr="001D78A0">
        <w:rPr>
          <w:szCs w:val="24"/>
        </w:rPr>
        <w:t>на</w:t>
      </w:r>
      <w:r w:rsidR="00C24220" w:rsidRPr="001D78A0">
        <w:rPr>
          <w:szCs w:val="24"/>
        </w:rPr>
        <w:t xml:space="preserve"> 202</w:t>
      </w:r>
      <w:r w:rsidR="00AF0BAA">
        <w:rPr>
          <w:szCs w:val="24"/>
        </w:rPr>
        <w:t>4</w:t>
      </w:r>
      <w:r w:rsidR="00346EF9">
        <w:rPr>
          <w:szCs w:val="24"/>
        </w:rPr>
        <w:t xml:space="preserve"> год</w:t>
      </w:r>
      <w:r w:rsidR="001D78A0">
        <w:rPr>
          <w:szCs w:val="24"/>
        </w:rPr>
        <w:t xml:space="preserve"> </w:t>
      </w:r>
      <w:r w:rsidR="001D78A0" w:rsidRPr="001D78A0">
        <w:rPr>
          <w:szCs w:val="24"/>
        </w:rPr>
        <w:t>в сумме 3 298,3 тыс. рублей, на</w:t>
      </w:r>
      <w:r w:rsidR="009E77C7" w:rsidRPr="001D78A0">
        <w:rPr>
          <w:szCs w:val="24"/>
        </w:rPr>
        <w:t xml:space="preserve"> 202</w:t>
      </w:r>
      <w:r w:rsidR="00AF0BAA">
        <w:rPr>
          <w:szCs w:val="24"/>
        </w:rPr>
        <w:t>5</w:t>
      </w:r>
      <w:r w:rsidR="00C24220" w:rsidRPr="001D78A0">
        <w:rPr>
          <w:szCs w:val="24"/>
        </w:rPr>
        <w:t xml:space="preserve"> год</w:t>
      </w:r>
      <w:r w:rsidR="001D78A0" w:rsidRPr="001D78A0">
        <w:rPr>
          <w:szCs w:val="24"/>
        </w:rPr>
        <w:t xml:space="preserve"> </w:t>
      </w:r>
      <w:r w:rsidRPr="001D78A0">
        <w:rPr>
          <w:szCs w:val="24"/>
        </w:rPr>
        <w:t>в сумме</w:t>
      </w:r>
      <w:r w:rsidR="00C24220" w:rsidRPr="001D78A0">
        <w:rPr>
          <w:szCs w:val="24"/>
        </w:rPr>
        <w:t xml:space="preserve"> </w:t>
      </w:r>
      <w:r w:rsidR="001D78A0" w:rsidRPr="001D78A0">
        <w:rPr>
          <w:szCs w:val="24"/>
        </w:rPr>
        <w:t>3 290,8</w:t>
      </w:r>
      <w:r w:rsidR="00C24220" w:rsidRPr="001D78A0">
        <w:rPr>
          <w:szCs w:val="24"/>
        </w:rPr>
        <w:t xml:space="preserve"> </w:t>
      </w:r>
      <w:r w:rsidR="00A10B3C">
        <w:rPr>
          <w:szCs w:val="24"/>
        </w:rPr>
        <w:t xml:space="preserve">                 </w:t>
      </w:r>
      <w:r w:rsidR="00C24220" w:rsidRPr="001D78A0">
        <w:rPr>
          <w:szCs w:val="24"/>
        </w:rPr>
        <w:t>тыс.</w:t>
      </w:r>
      <w:r w:rsidRPr="001D78A0">
        <w:rPr>
          <w:szCs w:val="24"/>
        </w:rPr>
        <w:t xml:space="preserve"> </w:t>
      </w:r>
      <w:r w:rsidR="00C24220" w:rsidRPr="001D78A0">
        <w:rPr>
          <w:szCs w:val="24"/>
        </w:rPr>
        <w:t>рублей</w:t>
      </w:r>
      <w:r w:rsidR="005C708E" w:rsidRPr="001D78A0">
        <w:rPr>
          <w:szCs w:val="24"/>
        </w:rPr>
        <w:t>.</w:t>
      </w:r>
    </w:p>
    <w:p w:rsidR="002A6CB1" w:rsidRPr="001D78A0" w:rsidRDefault="007E1AC0" w:rsidP="002479E8">
      <w:pPr>
        <w:ind w:firstLine="709"/>
        <w:jc w:val="both"/>
        <w:rPr>
          <w:szCs w:val="24"/>
        </w:rPr>
      </w:pPr>
      <w:r w:rsidRPr="001D78A0">
        <w:rPr>
          <w:szCs w:val="24"/>
        </w:rPr>
        <w:t xml:space="preserve">Расходы предусмотрены за счет субвенций из </w:t>
      </w:r>
      <w:r w:rsidR="002A6CB1" w:rsidRPr="001D78A0">
        <w:rPr>
          <w:szCs w:val="24"/>
        </w:rPr>
        <w:t xml:space="preserve">областного бюджета и </w:t>
      </w:r>
      <w:r w:rsidRPr="001D78A0">
        <w:rPr>
          <w:szCs w:val="24"/>
        </w:rPr>
        <w:t>будут направлены на</w:t>
      </w:r>
      <w:r w:rsidR="002A6CB1" w:rsidRPr="001D78A0">
        <w:rPr>
          <w:szCs w:val="24"/>
        </w:rPr>
        <w:t>:</w:t>
      </w:r>
    </w:p>
    <w:p w:rsidR="002A6CB1" w:rsidRPr="001D78A0" w:rsidRDefault="007E1AC0" w:rsidP="002479E8">
      <w:pPr>
        <w:ind w:firstLine="709"/>
        <w:jc w:val="both"/>
        <w:rPr>
          <w:i/>
          <w:szCs w:val="24"/>
        </w:rPr>
      </w:pPr>
      <w:r w:rsidRPr="001D78A0">
        <w:rPr>
          <w:i/>
          <w:color w:val="000000"/>
        </w:rPr>
        <w:t>- о</w:t>
      </w:r>
      <w:r w:rsidR="002A6CB1" w:rsidRPr="001D78A0">
        <w:rPr>
          <w:i/>
          <w:color w:val="000000"/>
        </w:rPr>
        <w:t>рганизацию и осуществление деятельности по опеке и попечительству в отношении несовершеннолетних граждан в 202</w:t>
      </w:r>
      <w:r w:rsidR="001D78A0" w:rsidRPr="001D78A0">
        <w:rPr>
          <w:i/>
          <w:color w:val="000000"/>
        </w:rPr>
        <w:t>3-2025</w:t>
      </w:r>
      <w:r w:rsidR="002A6CB1" w:rsidRPr="001D78A0">
        <w:rPr>
          <w:i/>
          <w:color w:val="000000"/>
        </w:rPr>
        <w:t xml:space="preserve"> год</w:t>
      </w:r>
      <w:r w:rsidR="001D78A0" w:rsidRPr="001D78A0">
        <w:rPr>
          <w:i/>
          <w:color w:val="000000"/>
        </w:rPr>
        <w:t>ах</w:t>
      </w:r>
      <w:r w:rsidR="002A6CB1" w:rsidRPr="001D78A0">
        <w:rPr>
          <w:i/>
          <w:color w:val="000000"/>
        </w:rPr>
        <w:t xml:space="preserve"> </w:t>
      </w:r>
      <w:r w:rsidR="000B113A">
        <w:rPr>
          <w:i/>
          <w:color w:val="000000"/>
        </w:rPr>
        <w:t xml:space="preserve">в сумме </w:t>
      </w:r>
      <w:r w:rsidR="001D78A0" w:rsidRPr="001D78A0">
        <w:rPr>
          <w:i/>
          <w:color w:val="000000"/>
        </w:rPr>
        <w:t>3 078</w:t>
      </w:r>
      <w:r w:rsidR="006F5CC9" w:rsidRPr="001D78A0">
        <w:rPr>
          <w:i/>
          <w:color w:val="000000"/>
        </w:rPr>
        <w:t>,0</w:t>
      </w:r>
      <w:r w:rsidR="002A6CB1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2A6CB1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1D78A0" w:rsidRPr="001D78A0">
        <w:rPr>
          <w:i/>
          <w:color w:val="000000"/>
        </w:rPr>
        <w:t xml:space="preserve"> ежегодно</w:t>
      </w:r>
      <w:r w:rsidR="002A6CB1" w:rsidRPr="001D78A0">
        <w:rPr>
          <w:i/>
          <w:color w:val="000000"/>
        </w:rPr>
        <w:t>;</w:t>
      </w:r>
    </w:p>
    <w:p w:rsidR="002A6CB1" w:rsidRPr="001D78A0" w:rsidRDefault="007E1AC0" w:rsidP="002479E8">
      <w:pPr>
        <w:ind w:firstLine="709"/>
        <w:jc w:val="both"/>
        <w:rPr>
          <w:i/>
          <w:szCs w:val="24"/>
        </w:rPr>
      </w:pPr>
      <w:r w:rsidRPr="001D78A0">
        <w:rPr>
          <w:i/>
          <w:color w:val="000000"/>
        </w:rPr>
        <w:t>- р</w:t>
      </w:r>
      <w:r w:rsidR="002A6CB1" w:rsidRPr="001D78A0">
        <w:rPr>
          <w:i/>
          <w:color w:val="000000"/>
        </w:rPr>
        <w:t>емонт жилых помещений, собственниками которых являются дети-сироты и дети, оставшиеся без попечения родителей в 202</w:t>
      </w:r>
      <w:r w:rsidR="001D78A0" w:rsidRPr="001D78A0">
        <w:rPr>
          <w:i/>
          <w:color w:val="000000"/>
        </w:rPr>
        <w:t>3</w:t>
      </w:r>
      <w:r w:rsidR="002A6CB1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2A6CB1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215,4</w:t>
      </w:r>
      <w:r w:rsidR="002A6CB1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2A6CB1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,</w:t>
      </w:r>
      <w:r w:rsidR="006F5CC9" w:rsidRPr="001D78A0">
        <w:t xml:space="preserve"> </w:t>
      </w:r>
      <w:r w:rsidR="006F5CC9" w:rsidRPr="001D78A0">
        <w:rPr>
          <w:i/>
          <w:color w:val="000000"/>
        </w:rPr>
        <w:t>в 202</w:t>
      </w:r>
      <w:r w:rsidR="001D78A0" w:rsidRPr="001D78A0">
        <w:rPr>
          <w:i/>
          <w:color w:val="000000"/>
        </w:rPr>
        <w:t>4</w:t>
      </w:r>
      <w:r w:rsidR="006F5CC9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6F5CC9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220,3</w:t>
      </w:r>
      <w:r w:rsidR="006F5CC9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6F5CC9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, в 202</w:t>
      </w:r>
      <w:r w:rsidR="001D78A0" w:rsidRPr="001D78A0">
        <w:rPr>
          <w:i/>
          <w:color w:val="000000"/>
        </w:rPr>
        <w:t>5</w:t>
      </w:r>
      <w:r w:rsidR="006F5CC9" w:rsidRPr="001D78A0">
        <w:rPr>
          <w:i/>
          <w:color w:val="000000"/>
        </w:rPr>
        <w:t xml:space="preserve"> году </w:t>
      </w:r>
      <w:r w:rsidRPr="001D78A0">
        <w:rPr>
          <w:i/>
          <w:color w:val="000000"/>
        </w:rPr>
        <w:t>в сумме</w:t>
      </w:r>
      <w:r w:rsidR="006F5CC9" w:rsidRPr="001D78A0">
        <w:rPr>
          <w:i/>
          <w:color w:val="000000"/>
        </w:rPr>
        <w:t xml:space="preserve"> </w:t>
      </w:r>
      <w:r w:rsidR="001D78A0" w:rsidRPr="001D78A0">
        <w:rPr>
          <w:i/>
          <w:color w:val="000000"/>
        </w:rPr>
        <w:t>212,8</w:t>
      </w:r>
      <w:r w:rsidR="006F5CC9" w:rsidRPr="001D78A0">
        <w:rPr>
          <w:i/>
          <w:color w:val="000000"/>
        </w:rPr>
        <w:t xml:space="preserve"> тыс.</w:t>
      </w:r>
      <w:r w:rsidRPr="001D78A0">
        <w:rPr>
          <w:i/>
          <w:color w:val="000000"/>
        </w:rPr>
        <w:t xml:space="preserve"> </w:t>
      </w:r>
      <w:r w:rsidR="006F5CC9" w:rsidRPr="001D78A0">
        <w:rPr>
          <w:i/>
          <w:color w:val="000000"/>
        </w:rPr>
        <w:t>руб</w:t>
      </w:r>
      <w:r w:rsidRPr="001D78A0">
        <w:rPr>
          <w:i/>
          <w:color w:val="000000"/>
        </w:rPr>
        <w:t>лей</w:t>
      </w:r>
      <w:r w:rsidR="006F5CC9" w:rsidRPr="001D78A0">
        <w:rPr>
          <w:i/>
          <w:color w:val="000000"/>
        </w:rPr>
        <w:t>.</w:t>
      </w:r>
    </w:p>
    <w:p w:rsidR="00C24220" w:rsidRPr="00634D1D" w:rsidRDefault="00C24220" w:rsidP="00C24220">
      <w:pPr>
        <w:pStyle w:val="aff9"/>
        <w:rPr>
          <w:szCs w:val="24"/>
          <w:highlight w:val="yellow"/>
        </w:rPr>
      </w:pPr>
    </w:p>
    <w:p w:rsidR="005F7103" w:rsidRPr="001D78A0" w:rsidRDefault="005F7103" w:rsidP="005F7103">
      <w:pPr>
        <w:pStyle w:val="Courier14"/>
        <w:ind w:left="142" w:firstLine="567"/>
        <w:rPr>
          <w:rFonts w:ascii="Times New Roman" w:hAnsi="Times New Roman" w:cs="Times New Roman"/>
          <w:sz w:val="24"/>
          <w:szCs w:val="24"/>
        </w:rPr>
      </w:pPr>
      <w:r w:rsidRPr="001D78A0">
        <w:rPr>
          <w:rFonts w:ascii="Times New Roman" w:hAnsi="Times New Roman" w:cs="Times New Roman"/>
          <w:sz w:val="24"/>
          <w:szCs w:val="24"/>
        </w:rPr>
        <w:t xml:space="preserve">8. </w:t>
      </w:r>
      <w:r w:rsidR="007A1EF5" w:rsidRPr="001D78A0">
        <w:rPr>
          <w:rFonts w:ascii="Times New Roman" w:hAnsi="Times New Roman" w:cs="Times New Roman"/>
          <w:sz w:val="24"/>
          <w:szCs w:val="24"/>
        </w:rPr>
        <w:t>П</w:t>
      </w:r>
      <w:r w:rsidR="00C24220" w:rsidRPr="001D78A0">
        <w:rPr>
          <w:rFonts w:ascii="Times New Roman" w:hAnsi="Times New Roman" w:cs="Times New Roman"/>
          <w:sz w:val="24"/>
          <w:szCs w:val="24"/>
        </w:rPr>
        <w:t>одпрограмм</w:t>
      </w:r>
      <w:r w:rsidR="007A1EF5" w:rsidRPr="001D78A0">
        <w:rPr>
          <w:rFonts w:ascii="Times New Roman" w:hAnsi="Times New Roman" w:cs="Times New Roman"/>
          <w:sz w:val="24"/>
          <w:szCs w:val="24"/>
        </w:rPr>
        <w:t>а</w:t>
      </w:r>
      <w:r w:rsidR="00C24220" w:rsidRPr="001D78A0">
        <w:rPr>
          <w:rFonts w:ascii="Times New Roman" w:hAnsi="Times New Roman" w:cs="Times New Roman"/>
          <w:sz w:val="24"/>
          <w:szCs w:val="24"/>
        </w:rPr>
        <w:t xml:space="preserve"> «Школьное питание как основа здоровьесбережения учащихся»</w:t>
      </w:r>
      <w:r w:rsidRPr="001D78A0">
        <w:rPr>
          <w:rFonts w:ascii="Times New Roman" w:hAnsi="Times New Roman" w:cs="Times New Roman"/>
          <w:sz w:val="24"/>
          <w:szCs w:val="24"/>
        </w:rPr>
        <w:t>:</w:t>
      </w:r>
    </w:p>
    <w:p w:rsidR="00C24220" w:rsidRPr="008C0F3B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0F3B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C24220" w:rsidRPr="008C0F3B">
        <w:rPr>
          <w:rFonts w:ascii="Times New Roman" w:hAnsi="Times New Roman" w:cs="Times New Roman"/>
          <w:sz w:val="24"/>
          <w:szCs w:val="24"/>
        </w:rPr>
        <w:t>202</w:t>
      </w:r>
      <w:r w:rsidR="008C0F3B" w:rsidRPr="008C0F3B">
        <w:rPr>
          <w:rFonts w:ascii="Times New Roman" w:hAnsi="Times New Roman" w:cs="Times New Roman"/>
          <w:sz w:val="24"/>
          <w:szCs w:val="24"/>
        </w:rPr>
        <w:t>3</w:t>
      </w:r>
      <w:r w:rsidR="002A6CB1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предусмотрены в сумме</w:t>
      </w:r>
      <w:r w:rsidR="002A6CB1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62 779,2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8C0F3B">
        <w:rPr>
          <w:rFonts w:ascii="Times New Roman" w:hAnsi="Times New Roman" w:cs="Times New Roman"/>
          <w:sz w:val="24"/>
          <w:szCs w:val="24"/>
        </w:rPr>
        <w:t>на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202</w:t>
      </w:r>
      <w:r w:rsidR="008C0F3B" w:rsidRPr="008C0F3B">
        <w:rPr>
          <w:rFonts w:ascii="Times New Roman" w:hAnsi="Times New Roman" w:cs="Times New Roman"/>
          <w:sz w:val="24"/>
          <w:szCs w:val="24"/>
        </w:rPr>
        <w:t>4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62 779,2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рублей, </w:t>
      </w:r>
      <w:r w:rsidRPr="008C0F3B">
        <w:rPr>
          <w:rFonts w:ascii="Times New Roman" w:hAnsi="Times New Roman" w:cs="Times New Roman"/>
          <w:sz w:val="24"/>
          <w:szCs w:val="24"/>
        </w:rPr>
        <w:t>на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202</w:t>
      </w:r>
      <w:r w:rsidR="008C0F3B" w:rsidRPr="008C0F3B">
        <w:rPr>
          <w:rFonts w:ascii="Times New Roman" w:hAnsi="Times New Roman" w:cs="Times New Roman"/>
          <w:sz w:val="24"/>
          <w:szCs w:val="24"/>
        </w:rPr>
        <w:t>5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год</w:t>
      </w:r>
      <w:r w:rsidRPr="008C0F3B">
        <w:rPr>
          <w:rFonts w:ascii="Times New Roman" w:hAnsi="Times New Roman" w:cs="Times New Roman"/>
          <w:sz w:val="24"/>
          <w:szCs w:val="24"/>
        </w:rPr>
        <w:t xml:space="preserve"> в сумме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</w:t>
      </w:r>
      <w:r w:rsidR="008C0F3B" w:rsidRPr="008C0F3B">
        <w:rPr>
          <w:rFonts w:ascii="Times New Roman" w:hAnsi="Times New Roman" w:cs="Times New Roman"/>
          <w:sz w:val="24"/>
          <w:szCs w:val="24"/>
        </w:rPr>
        <w:t>65 181,4</w:t>
      </w:r>
      <w:r w:rsidR="00C24220" w:rsidRPr="008C0F3B">
        <w:rPr>
          <w:rFonts w:ascii="Times New Roman" w:hAnsi="Times New Roman" w:cs="Times New Roman"/>
          <w:sz w:val="24"/>
          <w:szCs w:val="24"/>
        </w:rPr>
        <w:t xml:space="preserve"> тыс.</w:t>
      </w:r>
      <w:r w:rsidRPr="008C0F3B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7A1EF5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D54F2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C24220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3D54F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на обеспечение питанием детей, находящихся в трудной жизненной ситуации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3-</w:t>
      </w:r>
      <w:bookmarkStart w:id="4" w:name="_Hlk87538458"/>
      <w:r w:rsidR="00986F78" w:rsidRPr="003D54F2">
        <w:rPr>
          <w:rFonts w:ascii="Times New Roman" w:hAnsi="Times New Roman" w:cs="Times New Roman"/>
          <w:i/>
          <w:sz w:val="24"/>
          <w:szCs w:val="24"/>
        </w:rPr>
        <w:t>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5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86F78" w:rsidRPr="003D54F2">
        <w:rPr>
          <w:rFonts w:ascii="Times New Roman" w:hAnsi="Times New Roman" w:cs="Times New Roman"/>
          <w:i/>
          <w:sz w:val="24"/>
          <w:szCs w:val="24"/>
        </w:rPr>
        <w:t>ах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bookmarkEnd w:id="4"/>
      <w:r w:rsidRPr="003D54F2">
        <w:rPr>
          <w:rFonts w:ascii="Times New Roman" w:hAnsi="Times New Roman" w:cs="Times New Roman"/>
          <w:i/>
          <w:sz w:val="24"/>
          <w:szCs w:val="24"/>
        </w:rPr>
        <w:t>в сумме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 xml:space="preserve"> 1 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8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00,0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рублей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86F78" w:rsidRPr="003D54F2">
        <w:rPr>
          <w:rFonts w:ascii="Times New Roman" w:hAnsi="Times New Roman" w:cs="Times New Roman"/>
          <w:i/>
          <w:sz w:val="24"/>
          <w:szCs w:val="24"/>
        </w:rPr>
        <w:t>ежегодно</w:t>
      </w:r>
      <w:r w:rsidR="00C24220" w:rsidRPr="003D54F2">
        <w:rPr>
          <w:rFonts w:ascii="Times New Roman" w:hAnsi="Times New Roman" w:cs="Times New Roman"/>
          <w:i/>
          <w:sz w:val="24"/>
          <w:szCs w:val="24"/>
        </w:rPr>
        <w:t>;</w:t>
      </w:r>
    </w:p>
    <w:p w:rsidR="00C24220" w:rsidRPr="006E5813" w:rsidRDefault="007A1EF5" w:rsidP="00A10B3C">
      <w:pPr>
        <w:pStyle w:val="Courier14"/>
        <w:ind w:firstLine="709"/>
        <w:rPr>
          <w:rFonts w:ascii="Times New Roman" w:hAnsi="Times New Roman" w:cs="Times New Roman"/>
          <w:i/>
          <w:sz w:val="24"/>
          <w:szCs w:val="24"/>
        </w:rPr>
      </w:pPr>
      <w:r w:rsidRPr="006E581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на исполнение полномочий 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по дополнительному финансовому обеспечению мероприятий по организации двухразового бесплатного питания обучающихся с ограниченными возможностями здоровья, не проживающих в муниципальных организациях, осуществляющих образовательную деятельность по адаптированным основным общеобразовательным программам, в части финансирования стоимости наборов продуктов для организации питания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>в 202</w:t>
      </w:r>
      <w:r w:rsidR="00B63919">
        <w:rPr>
          <w:rFonts w:ascii="Times New Roman" w:hAnsi="Times New Roman" w:cs="Times New Roman"/>
          <w:i/>
          <w:sz w:val="24"/>
          <w:szCs w:val="24"/>
        </w:rPr>
        <w:t>3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 и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B63919">
        <w:rPr>
          <w:rFonts w:ascii="Times New Roman" w:hAnsi="Times New Roman" w:cs="Times New Roman"/>
          <w:i/>
          <w:sz w:val="24"/>
          <w:szCs w:val="24"/>
        </w:rPr>
        <w:t>4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 xml:space="preserve"> годах – 4 157,2 тыс. рублей, в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B63919">
        <w:rPr>
          <w:rFonts w:ascii="Times New Roman" w:hAnsi="Times New Roman" w:cs="Times New Roman"/>
          <w:i/>
          <w:sz w:val="24"/>
          <w:szCs w:val="24"/>
        </w:rPr>
        <w:t>5</w:t>
      </w:r>
      <w:r w:rsidR="00D76F09" w:rsidRPr="006E5813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>у</w:t>
      </w:r>
      <w:r w:rsidR="00A62E4F" w:rsidRPr="006E58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  – </w:t>
      </w:r>
      <w:r w:rsidR="006E5813" w:rsidRPr="006E5813">
        <w:rPr>
          <w:rFonts w:ascii="Times New Roman" w:hAnsi="Times New Roman" w:cs="Times New Roman"/>
          <w:i/>
          <w:sz w:val="24"/>
          <w:szCs w:val="24"/>
        </w:rPr>
        <w:t>4 122,1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6E58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24220" w:rsidRPr="006E5813">
        <w:rPr>
          <w:rFonts w:ascii="Times New Roman" w:hAnsi="Times New Roman" w:cs="Times New Roman"/>
          <w:i/>
          <w:sz w:val="24"/>
          <w:szCs w:val="24"/>
        </w:rPr>
        <w:t>рублей</w:t>
      </w:r>
      <w:r w:rsidR="00674AC9" w:rsidRPr="006E5813">
        <w:rPr>
          <w:rFonts w:ascii="Times New Roman" w:hAnsi="Times New Roman" w:cs="Times New Roman"/>
          <w:i/>
          <w:sz w:val="24"/>
          <w:szCs w:val="24"/>
        </w:rPr>
        <w:t>;</w:t>
      </w:r>
    </w:p>
    <w:p w:rsidR="00C24220" w:rsidRPr="003D54F2" w:rsidRDefault="007A1EF5" w:rsidP="00A10B3C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3D54F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3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42 772,8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,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что составляет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108,5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>% к уровню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2</w:t>
      </w:r>
      <w:r w:rsidR="00A62E4F" w:rsidRPr="003D54F2">
        <w:rPr>
          <w:rFonts w:ascii="Times New Roman" w:hAnsi="Times New Roman" w:cs="Times New Roman"/>
          <w:i/>
          <w:sz w:val="24"/>
          <w:szCs w:val="24"/>
        </w:rPr>
        <w:t xml:space="preserve"> года,</w:t>
      </w:r>
      <w:r w:rsidR="00E03731">
        <w:rPr>
          <w:rFonts w:ascii="Times New Roman" w:hAnsi="Times New Roman" w:cs="Times New Roman"/>
          <w:i/>
          <w:sz w:val="24"/>
          <w:szCs w:val="24"/>
        </w:rPr>
        <w:t xml:space="preserve">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42B0D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42B0D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40 140,5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,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42 772,8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2C35E3">
        <w:rPr>
          <w:rFonts w:ascii="Times New Roman" w:hAnsi="Times New Roman" w:cs="Times New Roman"/>
          <w:i/>
          <w:sz w:val="24"/>
          <w:szCs w:val="24"/>
        </w:rPr>
        <w:t>,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40 140,5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5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44 663,8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sz w:val="24"/>
          <w:szCs w:val="24"/>
        </w:rPr>
        <w:t>лей</w:t>
      </w:r>
      <w:r w:rsidR="002C35E3">
        <w:rPr>
          <w:rFonts w:ascii="Times New Roman" w:hAnsi="Times New Roman" w:cs="Times New Roman"/>
          <w:i/>
          <w:sz w:val="24"/>
          <w:szCs w:val="24"/>
        </w:rPr>
        <w:t>, в том числе за счет субсидий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из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 xml:space="preserve"> федерального и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областного бюджет</w:t>
      </w:r>
      <w:r w:rsidR="00AE57A5" w:rsidRPr="003D54F2">
        <w:rPr>
          <w:rFonts w:ascii="Times New Roman" w:hAnsi="Times New Roman" w:cs="Times New Roman"/>
          <w:i/>
          <w:sz w:val="24"/>
          <w:szCs w:val="24"/>
        </w:rPr>
        <w:t>ов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sz w:val="24"/>
          <w:szCs w:val="24"/>
        </w:rPr>
        <w:t>41 701,3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674AC9" w:rsidRPr="003D54F2">
        <w:rPr>
          <w:rFonts w:ascii="Times New Roman" w:hAnsi="Times New Roman" w:cs="Times New Roman"/>
          <w:i/>
          <w:sz w:val="24"/>
          <w:szCs w:val="24"/>
        </w:rPr>
        <w:t>рубле</w:t>
      </w:r>
      <w:r w:rsidR="00A91D9C" w:rsidRPr="003D54F2">
        <w:rPr>
          <w:rFonts w:ascii="Times New Roman" w:hAnsi="Times New Roman" w:cs="Times New Roman"/>
          <w:i/>
          <w:sz w:val="24"/>
          <w:szCs w:val="24"/>
        </w:rPr>
        <w:t>й;</w:t>
      </w:r>
    </w:p>
    <w:p w:rsidR="00A91D9C" w:rsidRPr="003D54F2" w:rsidRDefault="007A1EF5" w:rsidP="00AB6069">
      <w:pPr>
        <w:pStyle w:val="Courier14"/>
        <w:ind w:firstLine="709"/>
        <w:rPr>
          <w:rFonts w:ascii="Times New Roman" w:hAnsi="Times New Roman" w:cs="Times New Roman"/>
          <w:i/>
          <w:iCs/>
          <w:sz w:val="24"/>
          <w:szCs w:val="24"/>
        </w:rPr>
      </w:pP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-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на дополнительное финансовое обеспечение мероприятий по организации бесплатного горячего питания обучающихся, получающих начальное общее образование в муниципальных образовательных организациях 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3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14 049,2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12 041,6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4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14 049,2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12 041,6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рублей, в 202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5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году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14 595,5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>лей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, в том числе за счет субсидии из областного бюджет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а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– </w:t>
      </w:r>
      <w:r w:rsidR="003D54F2" w:rsidRPr="003D54F2">
        <w:rPr>
          <w:rFonts w:ascii="Times New Roman" w:hAnsi="Times New Roman" w:cs="Times New Roman"/>
          <w:i/>
          <w:iCs/>
          <w:sz w:val="24"/>
          <w:szCs w:val="24"/>
        </w:rPr>
        <w:t>12 509,8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тыс.</w:t>
      </w:r>
      <w:r w:rsidRPr="003D54F2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3B6612" w:rsidRPr="003D54F2">
        <w:rPr>
          <w:rFonts w:ascii="Times New Roman" w:hAnsi="Times New Roman" w:cs="Times New Roman"/>
          <w:i/>
          <w:iCs/>
          <w:sz w:val="24"/>
          <w:szCs w:val="24"/>
        </w:rPr>
        <w:t>рублей</w:t>
      </w:r>
      <w:r w:rsidR="00302E74" w:rsidRPr="003D54F2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:rsidR="00674AC9" w:rsidRPr="00634D1D" w:rsidRDefault="00674AC9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1EF5" w:rsidRPr="008C29DD" w:rsidRDefault="007A1EF5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29DD">
        <w:rPr>
          <w:rFonts w:ascii="Times New Roman" w:hAnsi="Times New Roman" w:cs="Times New Roman"/>
          <w:sz w:val="24"/>
          <w:szCs w:val="24"/>
        </w:rPr>
        <w:t>9. П</w:t>
      </w:r>
      <w:r w:rsidR="00674AC9" w:rsidRPr="008C29DD">
        <w:rPr>
          <w:rFonts w:ascii="Times New Roman" w:hAnsi="Times New Roman" w:cs="Times New Roman"/>
          <w:sz w:val="24"/>
          <w:szCs w:val="24"/>
        </w:rPr>
        <w:t>одпрограмм</w:t>
      </w:r>
      <w:r w:rsidRPr="008C29DD">
        <w:rPr>
          <w:rFonts w:ascii="Times New Roman" w:hAnsi="Times New Roman" w:cs="Times New Roman"/>
          <w:sz w:val="24"/>
          <w:szCs w:val="24"/>
        </w:rPr>
        <w:t>а</w:t>
      </w:r>
      <w:r w:rsidR="00674AC9" w:rsidRPr="008C29DD">
        <w:rPr>
          <w:rFonts w:ascii="Times New Roman" w:hAnsi="Times New Roman" w:cs="Times New Roman"/>
          <w:sz w:val="24"/>
          <w:szCs w:val="24"/>
        </w:rPr>
        <w:t xml:space="preserve"> «Энергосбережение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674AC9" w:rsidRPr="008C29DD">
        <w:rPr>
          <w:rFonts w:ascii="Times New Roman" w:hAnsi="Times New Roman" w:cs="Times New Roman"/>
          <w:sz w:val="24"/>
          <w:szCs w:val="24"/>
        </w:rPr>
        <w:t>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образовательных учреждений</w:t>
      </w:r>
      <w:r w:rsidR="00A4752C" w:rsidRPr="008C29DD">
        <w:rPr>
          <w:rFonts w:ascii="Times New Roman" w:hAnsi="Times New Roman" w:cs="Times New Roman"/>
          <w:sz w:val="24"/>
          <w:szCs w:val="24"/>
        </w:rPr>
        <w:t>»</w:t>
      </w:r>
      <w:r w:rsidRPr="008C29DD">
        <w:rPr>
          <w:rFonts w:ascii="Times New Roman" w:hAnsi="Times New Roman" w:cs="Times New Roman"/>
          <w:sz w:val="24"/>
          <w:szCs w:val="24"/>
        </w:rPr>
        <w:t>:</w:t>
      </w:r>
    </w:p>
    <w:p w:rsidR="00C24220" w:rsidRPr="008C29DD" w:rsidRDefault="007A1EF5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  <w:r w:rsidRPr="008C29DD">
        <w:rPr>
          <w:rFonts w:ascii="Times New Roman" w:hAnsi="Times New Roman" w:cs="Times New Roman"/>
          <w:sz w:val="24"/>
          <w:szCs w:val="24"/>
        </w:rPr>
        <w:lastRenderedPageBreak/>
        <w:t xml:space="preserve">Расходы </w:t>
      </w:r>
      <w:r w:rsidR="00041B47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8C29DD">
        <w:rPr>
          <w:rFonts w:ascii="Times New Roman" w:hAnsi="Times New Roman" w:cs="Times New Roman"/>
          <w:sz w:val="24"/>
          <w:szCs w:val="24"/>
        </w:rPr>
        <w:t>предусмотрены</w:t>
      </w:r>
      <w:r w:rsidR="00A4752C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Pr="008C29DD">
        <w:rPr>
          <w:rFonts w:ascii="Times New Roman" w:hAnsi="Times New Roman" w:cs="Times New Roman"/>
          <w:sz w:val="24"/>
          <w:szCs w:val="24"/>
        </w:rPr>
        <w:t>на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202</w:t>
      </w:r>
      <w:r w:rsidR="008C29DD" w:rsidRPr="008C29DD">
        <w:rPr>
          <w:rFonts w:ascii="Times New Roman" w:hAnsi="Times New Roman" w:cs="Times New Roman"/>
          <w:sz w:val="24"/>
          <w:szCs w:val="24"/>
        </w:rPr>
        <w:t>3</w:t>
      </w:r>
      <w:r w:rsidR="00B22290" w:rsidRPr="008C29DD">
        <w:rPr>
          <w:rFonts w:ascii="Times New Roman" w:hAnsi="Times New Roman" w:cs="Times New Roman"/>
          <w:sz w:val="24"/>
          <w:szCs w:val="24"/>
        </w:rPr>
        <w:t>, 202</w:t>
      </w:r>
      <w:r w:rsidR="008C29DD" w:rsidRPr="008C29DD">
        <w:rPr>
          <w:rFonts w:ascii="Times New Roman" w:hAnsi="Times New Roman" w:cs="Times New Roman"/>
          <w:sz w:val="24"/>
          <w:szCs w:val="24"/>
        </w:rPr>
        <w:t>4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и 202</w:t>
      </w:r>
      <w:r w:rsidR="008C29DD" w:rsidRPr="008C29DD">
        <w:rPr>
          <w:rFonts w:ascii="Times New Roman" w:hAnsi="Times New Roman" w:cs="Times New Roman"/>
          <w:sz w:val="24"/>
          <w:szCs w:val="24"/>
        </w:rPr>
        <w:t>5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29DD">
        <w:rPr>
          <w:rFonts w:ascii="Times New Roman" w:hAnsi="Times New Roman" w:cs="Times New Roman"/>
          <w:sz w:val="24"/>
          <w:szCs w:val="24"/>
        </w:rPr>
        <w:t>год</w:t>
      </w:r>
      <w:r w:rsidR="008C29DD" w:rsidRPr="008C29DD">
        <w:rPr>
          <w:rFonts w:ascii="Times New Roman" w:hAnsi="Times New Roman" w:cs="Times New Roman"/>
          <w:sz w:val="24"/>
          <w:szCs w:val="24"/>
        </w:rPr>
        <w:t>ы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Pr="008C29DD">
        <w:rPr>
          <w:rFonts w:ascii="Times New Roman" w:hAnsi="Times New Roman" w:cs="Times New Roman"/>
          <w:sz w:val="24"/>
          <w:szCs w:val="24"/>
        </w:rPr>
        <w:t>в сумме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D7150B" w:rsidRPr="008C29DD">
        <w:rPr>
          <w:rFonts w:ascii="Times New Roman" w:hAnsi="Times New Roman" w:cs="Times New Roman"/>
          <w:sz w:val="24"/>
          <w:szCs w:val="24"/>
        </w:rPr>
        <w:t>1</w:t>
      </w:r>
      <w:r w:rsidR="00B22290" w:rsidRPr="008C29DD">
        <w:rPr>
          <w:rFonts w:ascii="Times New Roman" w:hAnsi="Times New Roman" w:cs="Times New Roman"/>
          <w:sz w:val="24"/>
          <w:szCs w:val="24"/>
        </w:rPr>
        <w:t> </w:t>
      </w:r>
      <w:r w:rsidR="00D7150B" w:rsidRPr="008C29DD">
        <w:rPr>
          <w:rFonts w:ascii="Times New Roman" w:hAnsi="Times New Roman" w:cs="Times New Roman"/>
          <w:sz w:val="24"/>
          <w:szCs w:val="24"/>
        </w:rPr>
        <w:t>000</w:t>
      </w:r>
      <w:r w:rsidR="00B22290" w:rsidRPr="008C29DD">
        <w:rPr>
          <w:rFonts w:ascii="Times New Roman" w:hAnsi="Times New Roman" w:cs="Times New Roman"/>
          <w:sz w:val="24"/>
          <w:szCs w:val="24"/>
        </w:rPr>
        <w:t>,</w:t>
      </w:r>
      <w:r w:rsidR="00D7150B" w:rsidRPr="008C29DD">
        <w:rPr>
          <w:rFonts w:ascii="Times New Roman" w:hAnsi="Times New Roman" w:cs="Times New Roman"/>
          <w:sz w:val="24"/>
          <w:szCs w:val="24"/>
        </w:rPr>
        <w:t>0</w:t>
      </w:r>
      <w:r w:rsidR="00C24220" w:rsidRPr="008C29DD">
        <w:rPr>
          <w:rFonts w:ascii="Times New Roman" w:hAnsi="Times New Roman" w:cs="Times New Roman"/>
          <w:sz w:val="24"/>
          <w:szCs w:val="24"/>
        </w:rPr>
        <w:t xml:space="preserve"> тыс.</w:t>
      </w:r>
      <w:r w:rsidR="00D7150B" w:rsidRPr="008C29DD">
        <w:rPr>
          <w:rFonts w:ascii="Times New Roman" w:hAnsi="Times New Roman" w:cs="Times New Roman"/>
          <w:sz w:val="24"/>
          <w:szCs w:val="24"/>
        </w:rPr>
        <w:t xml:space="preserve"> </w:t>
      </w:r>
      <w:r w:rsidR="00C24220" w:rsidRPr="008C29DD">
        <w:rPr>
          <w:rFonts w:ascii="Times New Roman" w:hAnsi="Times New Roman" w:cs="Times New Roman"/>
          <w:sz w:val="24"/>
          <w:szCs w:val="24"/>
        </w:rPr>
        <w:t>рублей</w:t>
      </w:r>
      <w:r w:rsidR="00B22290" w:rsidRPr="008C29DD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041B47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8C29DD" w:rsidRPr="008C29DD">
        <w:rPr>
          <w:rFonts w:ascii="Times New Roman" w:hAnsi="Times New Roman" w:cs="Times New Roman"/>
          <w:sz w:val="24"/>
          <w:szCs w:val="24"/>
        </w:rPr>
        <w:t>уров</w:t>
      </w:r>
      <w:r w:rsidR="00041B47">
        <w:rPr>
          <w:rFonts w:ascii="Times New Roman" w:hAnsi="Times New Roman" w:cs="Times New Roman"/>
          <w:sz w:val="24"/>
          <w:szCs w:val="24"/>
        </w:rPr>
        <w:t>ень</w:t>
      </w:r>
      <w:r w:rsidR="008C29DD" w:rsidRPr="008C29DD">
        <w:rPr>
          <w:rFonts w:ascii="Times New Roman" w:hAnsi="Times New Roman" w:cs="Times New Roman"/>
          <w:sz w:val="24"/>
          <w:szCs w:val="24"/>
        </w:rPr>
        <w:t xml:space="preserve"> 2022 года</w:t>
      </w:r>
      <w:r w:rsidR="00A4752C" w:rsidRPr="008C29DD">
        <w:rPr>
          <w:rFonts w:ascii="Times New Roman" w:hAnsi="Times New Roman" w:cs="Times New Roman"/>
          <w:sz w:val="24"/>
          <w:szCs w:val="24"/>
        </w:rPr>
        <w:t>.</w:t>
      </w:r>
    </w:p>
    <w:p w:rsidR="00C24220" w:rsidRPr="008C29DD" w:rsidRDefault="00C24220" w:rsidP="00AB6069">
      <w:pPr>
        <w:pStyle w:val="Courier14"/>
        <w:ind w:firstLine="709"/>
        <w:rPr>
          <w:rFonts w:ascii="Times New Roman" w:hAnsi="Times New Roman" w:cs="Times New Roman"/>
          <w:sz w:val="24"/>
          <w:szCs w:val="24"/>
        </w:rPr>
      </w:pPr>
    </w:p>
    <w:p w:rsidR="00D7150B" w:rsidRDefault="00D7150B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C29DD">
        <w:rPr>
          <w:rFonts w:ascii="Times New Roman" w:hAnsi="Times New Roman" w:cs="Times New Roman"/>
          <w:color w:val="000000"/>
          <w:sz w:val="24"/>
          <w:szCs w:val="24"/>
        </w:rPr>
        <w:t>10.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Подпрограмм</w:t>
      </w:r>
      <w:r w:rsidR="00DE571D" w:rsidRPr="008C29DD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«О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>беспечени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реализации муниципальной программы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8C29DD" w:rsidRDefault="00041B47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041B47">
        <w:rPr>
          <w:rFonts w:ascii="Times New Roman" w:hAnsi="Times New Roman" w:cs="Times New Roman"/>
          <w:color w:val="000000"/>
          <w:sz w:val="24"/>
          <w:szCs w:val="24"/>
        </w:rPr>
        <w:t>Расходы предусмотрены на 2023, 2024 и 2025 годы в сумме 1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616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041B47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ежегодно, что составляет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54,2% к уровню 2022 года.</w:t>
      </w:r>
    </w:p>
    <w:p w:rsidR="008C29DD" w:rsidRPr="001803CF" w:rsidRDefault="008C29DD" w:rsidP="00AB6069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Изменение объема бюджетных ассигнований по сравнению с 2022 годом, </w:t>
      </w:r>
      <w:r w:rsidR="00041B47" w:rsidRPr="00041B47">
        <w:rPr>
          <w:szCs w:val="24"/>
        </w:rPr>
        <w:t>связано</w:t>
      </w:r>
      <w:r w:rsidR="00041B47">
        <w:rPr>
          <w:szCs w:val="24"/>
        </w:rPr>
        <w:t>,</w:t>
      </w:r>
      <w:r w:rsidR="00041B47" w:rsidRPr="00041B47">
        <w:rPr>
          <w:szCs w:val="24"/>
        </w:rPr>
        <w:t xml:space="preserve"> </w:t>
      </w:r>
      <w:r w:rsidRPr="001803CF">
        <w:rPr>
          <w:szCs w:val="24"/>
        </w:rPr>
        <w:t>главным образом</w:t>
      </w:r>
      <w:r w:rsidR="00041B47">
        <w:rPr>
          <w:szCs w:val="24"/>
        </w:rPr>
        <w:t>,</w:t>
      </w:r>
      <w:r w:rsidRPr="001803CF">
        <w:rPr>
          <w:szCs w:val="24"/>
        </w:rPr>
        <w:t xml:space="preserve"> с</w:t>
      </w:r>
      <w:r>
        <w:rPr>
          <w:szCs w:val="24"/>
        </w:rPr>
        <w:t xml:space="preserve"> </w:t>
      </w:r>
      <w:r w:rsidRPr="006E5813">
        <w:rPr>
          <w:szCs w:val="24"/>
        </w:rPr>
        <w:t xml:space="preserve">передачей </w:t>
      </w:r>
      <w:r>
        <w:rPr>
          <w:szCs w:val="24"/>
        </w:rPr>
        <w:t>функций</w:t>
      </w:r>
      <w:r w:rsidRPr="006E5813">
        <w:rPr>
          <w:szCs w:val="24"/>
        </w:rPr>
        <w:t xml:space="preserve"> МКУ </w:t>
      </w:r>
      <w:r>
        <w:rPr>
          <w:szCs w:val="24"/>
        </w:rPr>
        <w:t>«</w:t>
      </w:r>
      <w:r w:rsidRPr="006E5813">
        <w:rPr>
          <w:szCs w:val="24"/>
        </w:rPr>
        <w:t>ЦБУО</w:t>
      </w:r>
      <w:r>
        <w:rPr>
          <w:szCs w:val="24"/>
        </w:rPr>
        <w:t>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B966C3" w:rsidRDefault="00D7150B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Расходы </w:t>
      </w:r>
      <w:r w:rsidR="00041B47">
        <w:rPr>
          <w:rFonts w:ascii="Times New Roman" w:hAnsi="Times New Roman" w:cs="Times New Roman"/>
          <w:color w:val="000000"/>
          <w:sz w:val="24"/>
          <w:szCs w:val="24"/>
        </w:rPr>
        <w:t xml:space="preserve">по подпрограмме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предусмотрены</w:t>
      </w:r>
      <w:r w:rsidR="00DC248F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 xml:space="preserve">на 2023-2025 годы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на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содержани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>МБУ «</w:t>
      </w:r>
      <w:r w:rsidR="004979D4" w:rsidRPr="008C29DD">
        <w:rPr>
          <w:rFonts w:ascii="Times New Roman" w:hAnsi="Times New Roman" w:cs="Times New Roman"/>
          <w:color w:val="000000"/>
          <w:sz w:val="24"/>
          <w:szCs w:val="24"/>
        </w:rPr>
        <w:t>ИДЦ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="00A4752C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29DD" w:rsidRPr="008C29DD">
        <w:rPr>
          <w:rFonts w:ascii="Times New Roman" w:hAnsi="Times New Roman" w:cs="Times New Roman"/>
          <w:color w:val="000000"/>
          <w:sz w:val="24"/>
          <w:szCs w:val="24"/>
        </w:rPr>
        <w:t>5 254,8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тыс.</w:t>
      </w:r>
      <w:r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06B9E" w:rsidRPr="008C29DD">
        <w:rPr>
          <w:rFonts w:ascii="Times New Roman" w:hAnsi="Times New Roman" w:cs="Times New Roman"/>
          <w:color w:val="000000"/>
          <w:sz w:val="24"/>
          <w:szCs w:val="24"/>
        </w:rPr>
        <w:t>рублей</w:t>
      </w:r>
      <w:r w:rsidR="008C29DD" w:rsidRPr="008C29DD">
        <w:rPr>
          <w:rFonts w:ascii="Times New Roman" w:hAnsi="Times New Roman" w:cs="Times New Roman"/>
          <w:color w:val="000000"/>
          <w:sz w:val="24"/>
          <w:szCs w:val="24"/>
        </w:rPr>
        <w:t xml:space="preserve"> ежегодно</w:t>
      </w:r>
      <w:r w:rsidR="00CA7737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>на содержание управления образования и социально-правовой защиты детства со статусом юридического лица (главного распорядителя бюджетных средств) в сумме 7 361,4 тыс.</w:t>
      </w:r>
      <w:r w:rsidR="00CA773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A7737" w:rsidRPr="00CA7737">
        <w:rPr>
          <w:rFonts w:ascii="Times New Roman" w:hAnsi="Times New Roman" w:cs="Times New Roman"/>
          <w:color w:val="000000"/>
          <w:sz w:val="24"/>
          <w:szCs w:val="24"/>
        </w:rPr>
        <w:t>рублей ежегодно.</w:t>
      </w:r>
    </w:p>
    <w:p w:rsidR="00CA7737" w:rsidRPr="00634D1D" w:rsidRDefault="00CA7737" w:rsidP="00CA7737">
      <w:pPr>
        <w:pStyle w:val="Courier14"/>
        <w:ind w:left="142" w:firstLine="567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13148E" w:rsidRPr="00B93DAA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A94192" w:rsidRPr="00B93DAA">
        <w:rPr>
          <w:rFonts w:ascii="Times New Roman" w:hAnsi="Times New Roman" w:cs="Times New Roman"/>
          <w:b/>
          <w:sz w:val="24"/>
          <w:szCs w:val="24"/>
        </w:rPr>
        <w:t>«</w:t>
      </w:r>
      <w:r w:rsidRPr="00B93DAA">
        <w:rPr>
          <w:rFonts w:ascii="Times New Roman" w:hAnsi="Times New Roman" w:cs="Times New Roman"/>
          <w:b/>
          <w:sz w:val="24"/>
          <w:szCs w:val="24"/>
        </w:rPr>
        <w:t xml:space="preserve">Развитие культуры </w:t>
      </w:r>
    </w:p>
    <w:p w:rsidR="00725B3B" w:rsidRPr="00B93DAA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Балахнинского </w:t>
      </w:r>
      <w:r w:rsidR="00ED79C5" w:rsidRPr="00B93DAA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</w:t>
      </w:r>
      <w:r w:rsidR="00A94192" w:rsidRPr="00B93DAA">
        <w:rPr>
          <w:rFonts w:ascii="Times New Roman" w:hAnsi="Times New Roman" w:cs="Times New Roman"/>
          <w:b/>
          <w:sz w:val="24"/>
          <w:szCs w:val="24"/>
        </w:rPr>
        <w:t>»</w:t>
      </w:r>
    </w:p>
    <w:p w:rsidR="0013148E" w:rsidRPr="00B93DAA" w:rsidRDefault="0013148E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ED79C5" w:rsidRPr="00B93DAA" w:rsidRDefault="00ED79C5" w:rsidP="00ED79C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B93DAA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от </w:t>
      </w:r>
      <w:r w:rsidR="001E29EC" w:rsidRPr="00B93DAA">
        <w:rPr>
          <w:rFonts w:ascii="Times New Roman" w:hAnsi="Times New Roman" w:cs="Times New Roman"/>
          <w:sz w:val="24"/>
          <w:szCs w:val="24"/>
        </w:rPr>
        <w:t>9</w:t>
      </w:r>
      <w:r w:rsidR="00FB25CB" w:rsidRPr="00B93DAA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0978B0" w:rsidRPr="00B93DAA">
        <w:rPr>
          <w:rFonts w:ascii="Times New Roman" w:hAnsi="Times New Roman" w:cs="Times New Roman"/>
          <w:sz w:val="24"/>
          <w:szCs w:val="24"/>
        </w:rPr>
        <w:t>2020 №1568</w:t>
      </w:r>
      <w:r w:rsidR="00CD330E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F7654E" w:rsidRPr="00B93DAA">
        <w:rPr>
          <w:rFonts w:ascii="Times New Roman" w:hAnsi="Times New Roman" w:cs="Times New Roman"/>
          <w:sz w:val="24"/>
          <w:szCs w:val="24"/>
        </w:rPr>
        <w:t>«</w:t>
      </w:r>
      <w:r w:rsidRPr="00B93DAA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B93DAA">
        <w:rPr>
          <w:rFonts w:ascii="Times New Roman" w:hAnsi="Times New Roman"/>
          <w:sz w:val="24"/>
          <w:szCs w:val="24"/>
        </w:rPr>
        <w:t>Развитие культуры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>»</w:t>
      </w:r>
      <w:r w:rsidR="003375D0" w:rsidRPr="00B93DAA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4F5133" w:rsidRPr="00B93DAA" w:rsidRDefault="00ED79C5" w:rsidP="005B6F2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B93DA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B93DAA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B93DAA">
        <w:rPr>
          <w:rFonts w:ascii="Times New Roman" w:hAnsi="Times New Roman" w:cs="Times New Roman"/>
          <w:sz w:val="24"/>
          <w:szCs w:val="24"/>
        </w:rPr>
        <w:t xml:space="preserve"> в соответствии с</w:t>
      </w:r>
      <w:r w:rsidR="005B6F24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4F5133" w:rsidRPr="00B93DAA">
        <w:rPr>
          <w:rFonts w:ascii="Times New Roman" w:hAnsi="Times New Roman" w:cs="Times New Roman"/>
          <w:sz w:val="24"/>
          <w:szCs w:val="24"/>
        </w:rPr>
        <w:t xml:space="preserve">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5D0B54" w:rsidRPr="00B93DAA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</w:t>
      </w:r>
      <w:r w:rsidR="004F5133" w:rsidRPr="00B93DAA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 xml:space="preserve">и </w:t>
      </w:r>
      <w:r w:rsidR="004F5133" w:rsidRPr="00B93DAA">
        <w:rPr>
          <w:rFonts w:ascii="Times New Roman" w:hAnsi="Times New Roman" w:cs="Times New Roman"/>
          <w:sz w:val="24"/>
          <w:szCs w:val="24"/>
        </w:rPr>
        <w:t>постановлением администрации Балахнинского муниципального округа от 11 февраля 2021 №139.</w:t>
      </w:r>
    </w:p>
    <w:p w:rsidR="004F5133" w:rsidRPr="00B93DAA" w:rsidRDefault="004436E7" w:rsidP="004F513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культуры </w:t>
      </w:r>
      <w:r w:rsidRPr="00B93DAA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F5133" w:rsidRPr="00B93DAA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территории </w:t>
      </w:r>
      <w:r w:rsidR="008609A1" w:rsidRPr="00B93DAA">
        <w:rPr>
          <w:rFonts w:ascii="Times New Roman" w:hAnsi="Times New Roman" w:cs="Times New Roman"/>
          <w:sz w:val="24"/>
          <w:szCs w:val="24"/>
        </w:rPr>
        <w:t>Б</w:t>
      </w:r>
      <w:r w:rsidR="004F5133" w:rsidRPr="00B93DAA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2B4D86" w:rsidRPr="00B93DAA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BF2DD7" w:rsidRPr="00B93DAA">
        <w:rPr>
          <w:rFonts w:ascii="Times New Roman" w:hAnsi="Times New Roman" w:cs="Times New Roman"/>
          <w:sz w:val="24"/>
          <w:szCs w:val="24"/>
        </w:rPr>
        <w:t>р</w:t>
      </w:r>
      <w:r w:rsidR="003E2466" w:rsidRPr="00B93DAA">
        <w:rPr>
          <w:rFonts w:ascii="Times New Roman" w:hAnsi="Times New Roman" w:cs="Times New Roman"/>
          <w:sz w:val="24"/>
          <w:szCs w:val="24"/>
        </w:rPr>
        <w:t xml:space="preserve">еализация стратегической роли культуры как духовно-нравственного основания для формирования гармонично развитой личности, укрепления единства общества </w:t>
      </w:r>
      <w:r w:rsidR="002C3AD8" w:rsidRPr="00B93DAA">
        <w:rPr>
          <w:rFonts w:ascii="Times New Roman" w:hAnsi="Times New Roman" w:cs="Times New Roman"/>
          <w:sz w:val="24"/>
          <w:szCs w:val="24"/>
        </w:rPr>
        <w:t>и гражданской</w:t>
      </w:r>
      <w:r w:rsidR="003E2466" w:rsidRPr="00B93DAA">
        <w:rPr>
          <w:rFonts w:ascii="Times New Roman" w:hAnsi="Times New Roman" w:cs="Times New Roman"/>
          <w:sz w:val="24"/>
          <w:szCs w:val="24"/>
        </w:rPr>
        <w:t xml:space="preserve"> идентичности, приобщение граждан к культурному наследию.</w:t>
      </w:r>
    </w:p>
    <w:p w:rsidR="00A91422" w:rsidRPr="00B93DAA" w:rsidRDefault="00725B3B" w:rsidP="00A9142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91422">
        <w:rPr>
          <w:rFonts w:ascii="Times New Roman" w:hAnsi="Times New Roman" w:cs="Times New Roman"/>
          <w:sz w:val="24"/>
          <w:szCs w:val="24"/>
        </w:rPr>
        <w:t xml:space="preserve">И.о. </w:t>
      </w:r>
      <w:r w:rsidR="00A91422" w:rsidRPr="00764EAF">
        <w:rPr>
          <w:rFonts w:ascii="Times New Roman" w:hAnsi="Times New Roman" w:cs="Times New Roman"/>
          <w:sz w:val="24"/>
          <w:szCs w:val="24"/>
        </w:rPr>
        <w:t>з</w:t>
      </w:r>
      <w:r w:rsidR="00A91422" w:rsidRPr="00764EAF">
        <w:rPr>
          <w:rFonts w:ascii="Times New Roman" w:hAnsi="Times New Roman" w:cs="Times New Roman"/>
          <w:color w:val="000000"/>
          <w:sz w:val="24"/>
          <w:szCs w:val="24"/>
        </w:rPr>
        <w:t>аместителя главы администрации (Якименко С.П.)</w:t>
      </w:r>
      <w:r w:rsidR="00A91422" w:rsidRPr="00764EAF">
        <w:rPr>
          <w:rFonts w:ascii="Times New Roman" w:hAnsi="Times New Roman" w:cs="Times New Roman"/>
          <w:sz w:val="24"/>
          <w:szCs w:val="24"/>
        </w:rPr>
        <w:t>.</w:t>
      </w:r>
    </w:p>
    <w:p w:rsidR="00300643" w:rsidRPr="00634D1D" w:rsidRDefault="00300643" w:rsidP="00725B3B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300643" w:rsidRPr="00A358EC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00643" w:rsidRPr="00A358EC" w:rsidRDefault="00300643" w:rsidP="0030064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323A6A" w:rsidRPr="00A358EC" w:rsidRDefault="00323A6A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3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1134"/>
        <w:gridCol w:w="1134"/>
        <w:gridCol w:w="1134"/>
        <w:gridCol w:w="1134"/>
        <w:gridCol w:w="1163"/>
        <w:gridCol w:w="1134"/>
      </w:tblGrid>
      <w:tr w:rsidR="00B27FA5" w:rsidRPr="00A358EC" w:rsidTr="00293C33">
        <w:trPr>
          <w:tblHeader/>
        </w:trPr>
        <w:tc>
          <w:tcPr>
            <w:tcW w:w="3510" w:type="dxa"/>
            <w:shd w:val="clear" w:color="auto" w:fill="auto"/>
            <w:vAlign w:val="center"/>
          </w:tcPr>
          <w:p w:rsidR="003816B4" w:rsidRPr="00A358EC" w:rsidRDefault="003816B4" w:rsidP="003816B4">
            <w:pPr>
              <w:ind w:right="198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lastRenderedPageBreak/>
              <w:t>Наименование целевого индикатора/</w:t>
            </w:r>
          </w:p>
          <w:p w:rsidR="00B27FA5" w:rsidRPr="00A358EC" w:rsidRDefault="003816B4" w:rsidP="003816B4">
            <w:pPr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ind w:left="-108" w:right="-102"/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Единица измерения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</w:t>
            </w:r>
            <w:r w:rsidRPr="00A358EC">
              <w:rPr>
                <w:bCs/>
                <w:szCs w:val="24"/>
                <w:lang w:val="en-US"/>
              </w:rPr>
              <w:t>2</w:t>
            </w:r>
            <w:r w:rsidRPr="00A358EC">
              <w:rPr>
                <w:bCs/>
                <w:szCs w:val="24"/>
              </w:rPr>
              <w:t>2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2024 год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B27FA5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2026 год</w:t>
            </w:r>
          </w:p>
        </w:tc>
      </w:tr>
      <w:tr w:rsidR="00463F43" w:rsidRPr="00A358EC" w:rsidTr="00293C33">
        <w:tc>
          <w:tcPr>
            <w:tcW w:w="3510" w:type="dxa"/>
            <w:shd w:val="clear" w:color="auto" w:fill="auto"/>
            <w:vAlign w:val="center"/>
          </w:tcPr>
          <w:p w:rsidR="00463F43" w:rsidRPr="00A358EC" w:rsidRDefault="00463F43" w:rsidP="007341A4">
            <w:pPr>
              <w:ind w:right="198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Муниципальная программа «Развитие культуры Балахнинского муниципального округа Нижегородской области»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ind w:left="-108" w:right="-102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63F43" w:rsidRPr="00A358EC" w:rsidRDefault="00463F43" w:rsidP="00632FF6">
            <w:pPr>
              <w:rPr>
                <w:b/>
                <w:bCs/>
                <w:szCs w:val="24"/>
              </w:rPr>
            </w:pPr>
          </w:p>
        </w:tc>
      </w:tr>
      <w:tr w:rsidR="000D41EF" w:rsidRPr="00A358EC" w:rsidTr="00293C33">
        <w:tc>
          <w:tcPr>
            <w:tcW w:w="3510" w:type="dxa"/>
            <w:shd w:val="clear" w:color="auto" w:fill="auto"/>
            <w:vAlign w:val="center"/>
          </w:tcPr>
          <w:p w:rsidR="000D41EF" w:rsidRPr="00A358EC" w:rsidRDefault="000D41E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</w:t>
            </w:r>
            <w:r w:rsidR="00466C22" w:rsidRPr="00A358EC">
              <w:rPr>
                <w:color w:val="000000"/>
                <w:szCs w:val="24"/>
              </w:rPr>
              <w:t xml:space="preserve">евой </w:t>
            </w:r>
            <w:r w:rsidRPr="00A358EC">
              <w:rPr>
                <w:color w:val="000000"/>
                <w:szCs w:val="24"/>
              </w:rPr>
              <w:t>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0D41EF" w:rsidRPr="00A358EC" w:rsidRDefault="000D41EF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27FA5" w:rsidRPr="00A358EC" w:rsidTr="00293C33">
        <w:tc>
          <w:tcPr>
            <w:tcW w:w="3510" w:type="dxa"/>
            <w:shd w:val="clear" w:color="auto" w:fill="auto"/>
            <w:vAlign w:val="center"/>
          </w:tcPr>
          <w:p w:rsidR="00B27FA5" w:rsidRPr="00A358EC" w:rsidRDefault="00B27FA5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Соотношение средней заработной платы работников учреждений культуры, повышение оплаты труда которых предусмотрено Указом Президента Российской Федерации от 7 мая 2012 года №597 «О мероприятиях по реализации государственной социальной политики», к средней заработной плате по Нижегородской области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7FA5" w:rsidRPr="00A358EC" w:rsidRDefault="00B27FA5" w:rsidP="00387B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</w:t>
            </w:r>
            <w:r w:rsidR="00BC07B8" w:rsidRPr="00A358EC">
              <w:rPr>
                <w:color w:val="000000"/>
                <w:szCs w:val="24"/>
              </w:rPr>
              <w:t>0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квалифицированных специалистов (от общего числа работников</w:t>
            </w:r>
            <w:r w:rsidR="007341A4" w:rsidRPr="00A358EC">
              <w:rPr>
                <w:color w:val="000000"/>
                <w:szCs w:val="24"/>
              </w:rPr>
              <w:t>,</w:t>
            </w:r>
            <w:r w:rsidRPr="00A358EC">
              <w:rPr>
                <w:color w:val="000000"/>
                <w:szCs w:val="24"/>
              </w:rPr>
              <w:t xml:space="preserve"> 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37379,1</w:t>
            </w:r>
          </w:p>
        </w:tc>
      </w:tr>
      <w:tr w:rsidR="008A03F4" w:rsidRPr="00A358EC" w:rsidTr="00293C33">
        <w:tc>
          <w:tcPr>
            <w:tcW w:w="3510" w:type="dxa"/>
            <w:shd w:val="clear" w:color="auto" w:fill="auto"/>
            <w:vAlign w:val="center"/>
          </w:tcPr>
          <w:p w:rsidR="008A03F4" w:rsidRPr="00A358EC" w:rsidRDefault="008A03F4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Число квалифицированных специалистов (имеющих высшее и среднее профессиональное образование) учреждений культуры и дополнительного образования в сфере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A03F4" w:rsidRPr="00A358EC" w:rsidRDefault="008A03F4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264</w:t>
            </w:r>
          </w:p>
        </w:tc>
      </w:tr>
      <w:tr w:rsidR="006C7736" w:rsidRPr="00A358EC" w:rsidTr="00293C33">
        <w:tc>
          <w:tcPr>
            <w:tcW w:w="3510" w:type="dxa"/>
            <w:shd w:val="clear" w:color="auto" w:fill="auto"/>
            <w:vAlign w:val="center"/>
          </w:tcPr>
          <w:p w:rsidR="006C7736" w:rsidRPr="00A358EC" w:rsidRDefault="008500D7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1</w:t>
            </w:r>
            <w:r w:rsidR="00E625A6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«Пожарная безопасность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6C7736" w:rsidRPr="00A358EC" w:rsidTr="00293C33">
        <w:tc>
          <w:tcPr>
            <w:tcW w:w="3510" w:type="dxa"/>
            <w:shd w:val="clear" w:color="auto" w:fill="auto"/>
            <w:vAlign w:val="center"/>
          </w:tcPr>
          <w:p w:rsidR="006C7736" w:rsidRPr="00A358EC" w:rsidRDefault="00466C22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6C7736" w:rsidRPr="00A358EC" w:rsidRDefault="006C7736" w:rsidP="008A03F4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 xml:space="preserve">Доля учреждений культуры и дополнительного образования, в которых соблюдены </w:t>
            </w:r>
            <w:r w:rsidRPr="00A358EC">
              <w:rPr>
                <w:szCs w:val="24"/>
              </w:rPr>
              <w:lastRenderedPageBreak/>
              <w:t>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lastRenderedPageBreak/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60</w:t>
            </w: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lastRenderedPageBreak/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8500D7" w:rsidRPr="00A358EC" w:rsidRDefault="008500D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соблюдены требования противопожарной безопасности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6</w:t>
            </w:r>
          </w:p>
        </w:tc>
      </w:tr>
      <w:tr w:rsidR="008500D7" w:rsidRPr="00A358EC" w:rsidTr="00293C33">
        <w:tc>
          <w:tcPr>
            <w:tcW w:w="3510" w:type="dxa"/>
            <w:shd w:val="clear" w:color="auto" w:fill="auto"/>
            <w:vAlign w:val="center"/>
          </w:tcPr>
          <w:p w:rsidR="00E31E34" w:rsidRPr="00A358EC" w:rsidRDefault="00D5621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</w:t>
            </w:r>
            <w:r w:rsidR="00E91DD3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2</w:t>
            </w:r>
          </w:p>
          <w:p w:rsidR="008500D7" w:rsidRPr="00A358EC" w:rsidRDefault="00E625A6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«</w:t>
            </w:r>
            <w:r w:rsidR="00D5621A" w:rsidRPr="00A358EC">
              <w:rPr>
                <w:b/>
                <w:bCs/>
                <w:szCs w:val="24"/>
              </w:rPr>
              <w:t>Укрепление</w:t>
            </w:r>
            <w:r w:rsidR="00E91DD3" w:rsidRPr="00A358EC">
              <w:rPr>
                <w:b/>
                <w:bCs/>
                <w:szCs w:val="24"/>
              </w:rPr>
              <w:t xml:space="preserve"> </w:t>
            </w:r>
            <w:r w:rsidR="00D5621A" w:rsidRPr="00A358EC">
              <w:rPr>
                <w:b/>
                <w:bCs/>
                <w:szCs w:val="24"/>
              </w:rPr>
              <w:t>материально - технической базы учреждений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500D7" w:rsidRPr="00A358EC" w:rsidRDefault="008500D7" w:rsidP="008500D7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5621A" w:rsidRPr="00A358EC" w:rsidTr="00293C33">
        <w:tc>
          <w:tcPr>
            <w:tcW w:w="3510" w:type="dxa"/>
            <w:shd w:val="clear" w:color="auto" w:fill="auto"/>
            <w:vAlign w:val="center"/>
          </w:tcPr>
          <w:p w:rsidR="00D5621A" w:rsidRPr="00A358EC" w:rsidRDefault="00D5621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5621A" w:rsidRPr="00A358EC" w:rsidRDefault="00D5621A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20</w:t>
            </w: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F46E3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учреждений культуры и дополнительного образования, в которых произойдет модернизация технического, звукового оборудования (улучшение материально-технической базы) проведение ремонтных работ и строительство объектов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F46E3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</w:tr>
      <w:tr w:rsidR="00F46E3A" w:rsidRPr="00A358EC" w:rsidTr="00293C33">
        <w:tc>
          <w:tcPr>
            <w:tcW w:w="3510" w:type="dxa"/>
            <w:shd w:val="clear" w:color="auto" w:fill="auto"/>
            <w:vAlign w:val="center"/>
          </w:tcPr>
          <w:p w:rsidR="00F46E3A" w:rsidRPr="00A358EC" w:rsidRDefault="003C1CA2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3</w:t>
            </w:r>
            <w:r w:rsidR="00AE2EA1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«Социально</w:t>
            </w:r>
            <w:r w:rsidR="00AE2EA1" w:rsidRPr="00A358EC">
              <w:rPr>
                <w:b/>
                <w:bCs/>
                <w:szCs w:val="24"/>
              </w:rPr>
              <w:t xml:space="preserve"> </w:t>
            </w:r>
            <w:r w:rsidRPr="00A358EC">
              <w:rPr>
                <w:b/>
                <w:bCs/>
                <w:szCs w:val="24"/>
              </w:rPr>
              <w:t>-значимые мероприятия для населения»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46E3A" w:rsidRPr="00A358EC" w:rsidRDefault="00F46E3A" w:rsidP="003C1CA2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</w:p>
        </w:tc>
      </w:tr>
      <w:tr w:rsidR="003E51FB" w:rsidRPr="00A358EC" w:rsidTr="00293C33">
        <w:tc>
          <w:tcPr>
            <w:tcW w:w="3510" w:type="dxa"/>
            <w:shd w:val="clear" w:color="auto" w:fill="auto"/>
            <w:vAlign w:val="center"/>
          </w:tcPr>
          <w:p w:rsidR="003E51FB" w:rsidRPr="00A358EC" w:rsidRDefault="003E51F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1FB" w:rsidRPr="00A358EC" w:rsidRDefault="003E51FB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 xml:space="preserve">Повышение уровня </w:t>
            </w:r>
            <w:r w:rsidRPr="00A358EC">
              <w:rPr>
                <w:color w:val="000000"/>
                <w:szCs w:val="24"/>
              </w:rPr>
              <w:t>удовлетворенности граждан старшего поколения (ветераны, инвалиды), качеством предоставляемых услуг учреждений культуры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99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A3538F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Количество проведенных социально-значимых, культурно-массовых </w:t>
            </w:r>
            <w:r w:rsidRPr="00A358EC">
              <w:rPr>
                <w:color w:val="000000"/>
                <w:szCs w:val="24"/>
              </w:rPr>
              <w:lastRenderedPageBreak/>
              <w:t>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lastRenderedPageBreak/>
              <w:t xml:space="preserve">Ед.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50</w:t>
            </w: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741F2A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lastRenderedPageBreak/>
              <w:t>Подпрограмма 4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A3538F" w:rsidRPr="00A358EC" w:rsidTr="00293C33">
        <w:tc>
          <w:tcPr>
            <w:tcW w:w="3510" w:type="dxa"/>
            <w:shd w:val="clear" w:color="auto" w:fill="auto"/>
            <w:vAlign w:val="center"/>
          </w:tcPr>
          <w:p w:rsidR="00A3538F" w:rsidRPr="00A358EC" w:rsidRDefault="00741F2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A3538F" w:rsidRPr="00A358EC" w:rsidRDefault="00A3538F" w:rsidP="00A3538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0496D" w:rsidRPr="00A358EC" w:rsidTr="00293C33">
        <w:tc>
          <w:tcPr>
            <w:tcW w:w="3510" w:type="dxa"/>
            <w:shd w:val="clear" w:color="auto" w:fill="auto"/>
            <w:vAlign w:val="center"/>
          </w:tcPr>
          <w:p w:rsidR="0050496D" w:rsidRPr="00A358EC" w:rsidRDefault="0050496D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Увеличение доли экспонируемых посетителям музейных предметов</w:t>
            </w:r>
            <w:r w:rsidR="00FE2A44" w:rsidRPr="00A358EC">
              <w:rPr>
                <w:color w:val="000000"/>
                <w:szCs w:val="24"/>
              </w:rPr>
              <w:t xml:space="preserve">                           </w:t>
            </w:r>
            <w:r w:rsidRPr="00A358EC">
              <w:rPr>
                <w:color w:val="000000"/>
                <w:szCs w:val="24"/>
              </w:rPr>
              <w:t>(от общего числа предметов)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0496D" w:rsidRPr="00A358EC" w:rsidRDefault="0050496D" w:rsidP="0050496D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</w:t>
            </w:r>
          </w:p>
        </w:tc>
      </w:tr>
      <w:tr w:rsidR="00C747FE" w:rsidRPr="00A358EC" w:rsidTr="00293C33">
        <w:tc>
          <w:tcPr>
            <w:tcW w:w="3510" w:type="dxa"/>
            <w:shd w:val="clear" w:color="auto" w:fill="auto"/>
            <w:vAlign w:val="center"/>
          </w:tcPr>
          <w:p w:rsidR="00C747FE" w:rsidRPr="00A358EC" w:rsidRDefault="00C747FE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Увеличение доли населения, принявших участия в культурно-массовых </w:t>
            </w:r>
            <w:r w:rsidR="004B3410" w:rsidRPr="00A358EC">
              <w:rPr>
                <w:color w:val="000000"/>
                <w:szCs w:val="24"/>
              </w:rPr>
              <w:t>м</w:t>
            </w:r>
            <w:r w:rsidRPr="00A358EC">
              <w:rPr>
                <w:color w:val="000000"/>
                <w:szCs w:val="24"/>
              </w:rPr>
              <w:t>ероприятиях в учреждениях клубного типа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C747FE" w:rsidRPr="00A358EC" w:rsidRDefault="00C747FE" w:rsidP="00C747FE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233</w:t>
            </w:r>
          </w:p>
        </w:tc>
      </w:tr>
      <w:tr w:rsidR="00A46D0C" w:rsidRPr="00A358EC" w:rsidTr="00293C33">
        <w:tc>
          <w:tcPr>
            <w:tcW w:w="3510" w:type="dxa"/>
            <w:shd w:val="clear" w:color="auto" w:fill="auto"/>
            <w:vAlign w:val="center"/>
          </w:tcPr>
          <w:p w:rsidR="00A46D0C" w:rsidRPr="00A358EC" w:rsidRDefault="00A46D0C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Доля обучающихся в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46D0C" w:rsidRPr="00A358EC" w:rsidRDefault="00A46D0C" w:rsidP="00A46D0C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4,8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Охват населения библиотечным обслуживанием (от общего числа жителей)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34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Количество музейных выставок и экспозиций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118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Общее количество посещений культурно-массовых мероприятий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176401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Увеличение количества </w:t>
            </w:r>
            <w:r w:rsidR="00DD6E6E" w:rsidRPr="00A358EC">
              <w:rPr>
                <w:color w:val="000000"/>
                <w:szCs w:val="24"/>
              </w:rPr>
              <w:t>обучающихся в</w:t>
            </w:r>
            <w:r w:rsidRPr="00A358EC">
              <w:rPr>
                <w:color w:val="000000"/>
                <w:szCs w:val="24"/>
              </w:rPr>
              <w:t xml:space="preserve"> учреждениях дополнительного образования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1290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EB6E0B" w:rsidP="00974E1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Число зарегистрированных пользователей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25200</w:t>
            </w:r>
          </w:p>
        </w:tc>
      </w:tr>
      <w:tr w:rsidR="00EB6E0B" w:rsidRPr="00A358EC" w:rsidTr="00293C33">
        <w:tc>
          <w:tcPr>
            <w:tcW w:w="3510" w:type="dxa"/>
            <w:shd w:val="clear" w:color="auto" w:fill="auto"/>
            <w:vAlign w:val="center"/>
          </w:tcPr>
          <w:p w:rsidR="00EB6E0B" w:rsidRPr="00A358EC" w:rsidRDefault="008A3440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5 «Развитие туризма»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EB6E0B" w:rsidRPr="00A358EC" w:rsidRDefault="00EB6E0B" w:rsidP="00EB6E0B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FC5C80" w:rsidRPr="00A358EC" w:rsidTr="00293C33">
        <w:tc>
          <w:tcPr>
            <w:tcW w:w="3510" w:type="dxa"/>
            <w:shd w:val="clear" w:color="auto" w:fill="auto"/>
            <w:vAlign w:val="center"/>
          </w:tcPr>
          <w:p w:rsidR="00FC5C80" w:rsidRPr="00A358EC" w:rsidRDefault="00FC5C80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FC5C80" w:rsidRPr="00A358EC" w:rsidRDefault="00FC5C80" w:rsidP="00684180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5D57A9" w:rsidRPr="00A358EC" w:rsidTr="00293C33">
        <w:tc>
          <w:tcPr>
            <w:tcW w:w="3510" w:type="dxa"/>
            <w:shd w:val="clear" w:color="auto" w:fill="auto"/>
            <w:vAlign w:val="center"/>
          </w:tcPr>
          <w:p w:rsidR="005D57A9" w:rsidRPr="00A358EC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Увеличение количества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105,7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108,2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110,5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120,0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125,0</w:t>
            </w:r>
          </w:p>
        </w:tc>
      </w:tr>
      <w:tr w:rsidR="005D57A9" w:rsidRPr="00A358EC" w:rsidTr="00293C33">
        <w:tc>
          <w:tcPr>
            <w:tcW w:w="3510" w:type="dxa"/>
            <w:shd w:val="clear" w:color="auto" w:fill="auto"/>
            <w:vAlign w:val="center"/>
          </w:tcPr>
          <w:p w:rsidR="005D57A9" w:rsidRPr="00A358EC" w:rsidRDefault="005D57A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5D57A9" w:rsidRPr="00A358EC" w:rsidRDefault="005D57A9" w:rsidP="005D57A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8C4C7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Количество туристов и экскурсантов, посещающих БМО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22500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23000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25000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26000</w:t>
            </w: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8C4C7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 xml:space="preserve">Подпрограмма 6 «Развитие местного традиционного </w:t>
            </w:r>
            <w:r w:rsidRPr="00A358EC">
              <w:rPr>
                <w:b/>
                <w:bCs/>
                <w:szCs w:val="24"/>
              </w:rPr>
              <w:lastRenderedPageBreak/>
              <w:t>народного художественного творчества»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8C4C79" w:rsidRPr="00A358EC" w:rsidTr="00293C33">
        <w:tc>
          <w:tcPr>
            <w:tcW w:w="3510" w:type="dxa"/>
            <w:shd w:val="clear" w:color="auto" w:fill="auto"/>
            <w:vAlign w:val="center"/>
          </w:tcPr>
          <w:p w:rsidR="008C4C79" w:rsidRPr="00A358EC" w:rsidRDefault="00330D97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lastRenderedPageBreak/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C4C79" w:rsidRPr="00A358EC" w:rsidRDefault="008C4C79" w:rsidP="008C4C7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Увеличение 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7</w:t>
            </w: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Количества мероприятий, фестивалей, конкурсов (проведение и участие) НХТ (к уровню 2019 года)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7</w:t>
            </w: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222971" w:rsidRPr="00A358EC" w:rsidRDefault="00D46019" w:rsidP="007341A4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 xml:space="preserve">Подпрограмма </w:t>
            </w:r>
            <w:r w:rsidR="00B36B21" w:rsidRPr="00A358EC">
              <w:rPr>
                <w:b/>
                <w:bCs/>
                <w:szCs w:val="24"/>
              </w:rPr>
              <w:t>7</w:t>
            </w:r>
          </w:p>
          <w:p w:rsidR="00D46019" w:rsidRPr="00A358EC" w:rsidRDefault="00D46019" w:rsidP="00F211E7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 xml:space="preserve">«Энергосбережение и повышение энергетической эффективности муниципальных бюджетных учреждений культуры» 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D46019" w:rsidRPr="00A358EC" w:rsidTr="00293C33">
        <w:tc>
          <w:tcPr>
            <w:tcW w:w="3510" w:type="dxa"/>
            <w:shd w:val="clear" w:color="auto" w:fill="auto"/>
            <w:vAlign w:val="center"/>
          </w:tcPr>
          <w:p w:rsidR="00D46019" w:rsidRPr="00A358EC" w:rsidRDefault="00D4601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46019" w:rsidRPr="00A358EC" w:rsidRDefault="00D46019" w:rsidP="00D4601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Доля учреждений культуры, предоставляющих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F211E7">
            <w:pPr>
              <w:widowControl w:val="0"/>
              <w:autoSpaceDE w:val="0"/>
              <w:autoSpaceDN w:val="0"/>
              <w:adjustRightInd w:val="0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Количество учреждений культуры, предоставляющие декларацию об энергосбережении и повышении энергетической эффективности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Ед.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10</w:t>
            </w: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222971" w:rsidRPr="00A358EC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Подпрограмма 8</w:t>
            </w:r>
          </w:p>
          <w:p w:rsidR="00BC204A" w:rsidRPr="00A358EC" w:rsidRDefault="00BC204A" w:rsidP="0092074E">
            <w:pPr>
              <w:widowControl w:val="0"/>
              <w:autoSpaceDE w:val="0"/>
              <w:autoSpaceDN w:val="0"/>
              <w:adjustRightInd w:val="0"/>
              <w:rPr>
                <w:b/>
                <w:bCs/>
                <w:color w:val="000000"/>
                <w:szCs w:val="24"/>
              </w:rPr>
            </w:pPr>
            <w:r w:rsidRPr="00A358EC">
              <w:rPr>
                <w:b/>
                <w:bCs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C204A" w:rsidRPr="00A358EC" w:rsidTr="00293C33">
        <w:tc>
          <w:tcPr>
            <w:tcW w:w="3510" w:type="dxa"/>
            <w:shd w:val="clear" w:color="auto" w:fill="auto"/>
            <w:vAlign w:val="center"/>
          </w:tcPr>
          <w:p w:rsidR="00BC204A" w:rsidRPr="00A358EC" w:rsidRDefault="00BC204A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C204A" w:rsidRPr="00A358EC" w:rsidRDefault="00BC204A" w:rsidP="00BC204A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 xml:space="preserve">Обеспечение 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области", утвержденного распоряжением Правительства Нижегородской области от 28 февраля 2013 года </w:t>
            </w:r>
            <w:r w:rsidR="00186502" w:rsidRPr="00A358EC">
              <w:rPr>
                <w:color w:val="000000"/>
                <w:szCs w:val="24"/>
              </w:rPr>
              <w:t>№</w:t>
            </w:r>
            <w:r w:rsidRPr="00A358EC">
              <w:rPr>
                <w:color w:val="000000"/>
                <w:szCs w:val="24"/>
              </w:rPr>
              <w:t>428-р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100</w:t>
            </w: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599C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</w:p>
        </w:tc>
      </w:tr>
      <w:tr w:rsidR="003E59E9" w:rsidRPr="00A358EC" w:rsidTr="00293C33">
        <w:tc>
          <w:tcPr>
            <w:tcW w:w="3510" w:type="dxa"/>
            <w:shd w:val="clear" w:color="auto" w:fill="auto"/>
            <w:vAlign w:val="center"/>
          </w:tcPr>
          <w:p w:rsidR="003E59E9" w:rsidRPr="00A358EC" w:rsidRDefault="003E59E9" w:rsidP="00654E57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lastRenderedPageBreak/>
              <w:t>Выполнения плана мероприятий ("дорожной карты") "Изменения в отраслях социальной сферы, направленные на повышение эффективности сферы культуры в Нижегородской области"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31951,8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33229,9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34559,0</w:t>
            </w:r>
          </w:p>
        </w:tc>
        <w:tc>
          <w:tcPr>
            <w:tcW w:w="1163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35941,4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3E59E9" w:rsidRPr="00A358EC" w:rsidRDefault="003E59E9" w:rsidP="003E59E9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A358EC">
              <w:rPr>
                <w:color w:val="000000"/>
                <w:szCs w:val="24"/>
              </w:rPr>
              <w:t>37379,1</w:t>
            </w:r>
          </w:p>
        </w:tc>
      </w:tr>
    </w:tbl>
    <w:p w:rsidR="002B4D86" w:rsidRPr="00634D1D" w:rsidRDefault="002B4D86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BF54FC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F54FC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BF54FC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BF54FC">
        <w:rPr>
          <w:szCs w:val="24"/>
        </w:rPr>
        <w:t xml:space="preserve">                                                                                                                             тыс. руб.</w:t>
      </w:r>
    </w:p>
    <w:tbl>
      <w:tblPr>
        <w:tblW w:w="10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7"/>
        <w:gridCol w:w="4556"/>
        <w:gridCol w:w="1139"/>
        <w:gridCol w:w="1280"/>
        <w:gridCol w:w="1281"/>
        <w:gridCol w:w="1281"/>
      </w:tblGrid>
      <w:tr w:rsidR="00FC4FD1" w:rsidRPr="00BF54FC" w:rsidTr="00BF54FC">
        <w:trPr>
          <w:trHeight w:val="829"/>
        </w:trPr>
        <w:tc>
          <w:tcPr>
            <w:tcW w:w="677" w:type="dxa"/>
            <w:vAlign w:val="center"/>
          </w:tcPr>
          <w:p w:rsidR="00FC4FD1" w:rsidRPr="00BF54FC" w:rsidRDefault="00FC4FD1" w:rsidP="00882B61">
            <w:pPr>
              <w:ind w:right="-102"/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МП/ПМП</w:t>
            </w:r>
          </w:p>
        </w:tc>
        <w:tc>
          <w:tcPr>
            <w:tcW w:w="4556" w:type="dxa"/>
            <w:vAlign w:val="center"/>
          </w:tcPr>
          <w:p w:rsidR="00FC4FD1" w:rsidRPr="00BF54FC" w:rsidRDefault="00FC4FD1" w:rsidP="00882B61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 xml:space="preserve">Наименование </w:t>
            </w:r>
          </w:p>
          <w:p w:rsidR="00FC4FD1" w:rsidRPr="00BF54FC" w:rsidRDefault="00FC4FD1" w:rsidP="00882B61">
            <w:pPr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муниципальной</w:t>
            </w:r>
            <w:r w:rsidRPr="00BF54FC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9" w:type="dxa"/>
          </w:tcPr>
          <w:p w:rsidR="0058578B" w:rsidRPr="00BF54FC" w:rsidRDefault="0058578B" w:rsidP="00882B61">
            <w:pPr>
              <w:jc w:val="center"/>
              <w:rPr>
                <w:szCs w:val="24"/>
              </w:rPr>
            </w:pPr>
          </w:p>
          <w:p w:rsidR="00FC4FD1" w:rsidRPr="00BF54FC" w:rsidRDefault="00FC4FD1" w:rsidP="00FB4187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FB4187" w:rsidRPr="00BF54FC">
              <w:rPr>
                <w:szCs w:val="24"/>
              </w:rPr>
              <w:t>2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0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3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1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4</w:t>
            </w:r>
            <w:r w:rsidRPr="00BF54FC">
              <w:rPr>
                <w:szCs w:val="24"/>
              </w:rPr>
              <w:t xml:space="preserve"> год</w:t>
            </w:r>
          </w:p>
        </w:tc>
        <w:tc>
          <w:tcPr>
            <w:tcW w:w="1281" w:type="dxa"/>
            <w:vAlign w:val="center"/>
          </w:tcPr>
          <w:p w:rsidR="00FC4FD1" w:rsidRPr="00BF54FC" w:rsidRDefault="00FC4FD1" w:rsidP="00BF54FC">
            <w:pPr>
              <w:jc w:val="center"/>
              <w:rPr>
                <w:szCs w:val="24"/>
              </w:rPr>
            </w:pPr>
            <w:r w:rsidRPr="00BF54FC">
              <w:rPr>
                <w:szCs w:val="24"/>
              </w:rPr>
              <w:t>202</w:t>
            </w:r>
            <w:r w:rsidR="00BF54FC" w:rsidRPr="00BF54FC">
              <w:rPr>
                <w:szCs w:val="24"/>
              </w:rPr>
              <w:t>5</w:t>
            </w:r>
            <w:r w:rsidRPr="00BF54FC">
              <w:rPr>
                <w:szCs w:val="24"/>
              </w:rPr>
              <w:t xml:space="preserve"> год</w:t>
            </w:r>
          </w:p>
        </w:tc>
      </w:tr>
      <w:tr w:rsidR="00FB4187" w:rsidRPr="00BF54FC" w:rsidTr="00BF54FC">
        <w:trPr>
          <w:trHeight w:val="1100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/>
                <w:bCs/>
                <w:szCs w:val="24"/>
              </w:rPr>
            </w:pPr>
            <w:r w:rsidRPr="00BF54FC">
              <w:rPr>
                <w:b/>
                <w:bCs/>
                <w:szCs w:val="24"/>
              </w:rPr>
              <w:t>02 0</w:t>
            </w:r>
          </w:p>
        </w:tc>
        <w:tc>
          <w:tcPr>
            <w:tcW w:w="4556" w:type="dxa"/>
            <w:vAlign w:val="center"/>
          </w:tcPr>
          <w:p w:rsidR="00FB4187" w:rsidRPr="00BF54FC" w:rsidRDefault="00FB4187" w:rsidP="00FB4187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F54FC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"Развитие культуры Балахнинского муниципального округа Нижегородской области"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ind w:left="-113"/>
              <w:jc w:val="center"/>
              <w:rPr>
                <w:b/>
                <w:bCs/>
                <w:szCs w:val="24"/>
              </w:rPr>
            </w:pPr>
          </w:p>
          <w:p w:rsidR="00FB4187" w:rsidRPr="00BF54FC" w:rsidRDefault="00FB4187" w:rsidP="00BF54FC">
            <w:pPr>
              <w:ind w:left="-101" w:right="-102"/>
              <w:jc w:val="center"/>
              <w:rPr>
                <w:b/>
                <w:bCs/>
                <w:szCs w:val="24"/>
              </w:rPr>
            </w:pPr>
            <w:r w:rsidRPr="00BF54FC">
              <w:rPr>
                <w:b/>
                <w:bCs/>
                <w:color w:val="000000"/>
                <w:szCs w:val="24"/>
              </w:rPr>
              <w:t>262 257,3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290 132,0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ind w:left="-113"/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290 150,0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289 911,1</w:t>
            </w:r>
          </w:p>
        </w:tc>
      </w:tr>
      <w:tr w:rsidR="00BF54FC" w:rsidRPr="00BF54FC" w:rsidTr="00BF54FC">
        <w:trPr>
          <w:trHeight w:val="557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02 1</w:t>
            </w:r>
          </w:p>
        </w:tc>
        <w:tc>
          <w:tcPr>
            <w:tcW w:w="4556" w:type="dxa"/>
            <w:vAlign w:val="center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«Пожарная безопасность учреждений культуры»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</w:p>
          <w:p w:rsidR="00BF54FC" w:rsidRPr="00BF54FC" w:rsidRDefault="00BF54FC" w:rsidP="00BF54FC">
            <w:pPr>
              <w:ind w:right="-244"/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396,2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1C000D">
              <w:rPr>
                <w:bCs/>
                <w:szCs w:val="24"/>
              </w:rPr>
              <w:t>396,2</w:t>
            </w:r>
          </w:p>
        </w:tc>
      </w:tr>
      <w:tr w:rsidR="00FB4187" w:rsidRPr="00BF54FC" w:rsidTr="00BF54FC">
        <w:trPr>
          <w:trHeight w:val="814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02 2</w:t>
            </w:r>
          </w:p>
        </w:tc>
        <w:tc>
          <w:tcPr>
            <w:tcW w:w="4556" w:type="dxa"/>
          </w:tcPr>
          <w:p w:rsidR="00FB4187" w:rsidRPr="00BF54FC" w:rsidRDefault="00FB4187" w:rsidP="00FB4187">
            <w:pPr>
              <w:rPr>
                <w:szCs w:val="24"/>
              </w:rPr>
            </w:pPr>
            <w:r w:rsidRPr="00BF54FC">
              <w:rPr>
                <w:szCs w:val="24"/>
              </w:rPr>
              <w:t>Подпрограмма «Укрепление материально-технической базы учреждений культуры»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</w:p>
          <w:p w:rsidR="00FB4187" w:rsidRPr="00BF54FC" w:rsidRDefault="00FB4187" w:rsidP="00BF54FC">
            <w:pPr>
              <w:ind w:right="-102"/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17 547,9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1 856,1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1 856,1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1 599,2</w:t>
            </w:r>
          </w:p>
        </w:tc>
      </w:tr>
      <w:tr w:rsidR="00FB4187" w:rsidRPr="00BF54FC" w:rsidTr="00BF54FC">
        <w:trPr>
          <w:trHeight w:val="557"/>
        </w:trPr>
        <w:tc>
          <w:tcPr>
            <w:tcW w:w="677" w:type="dxa"/>
            <w:vAlign w:val="center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02 3</w:t>
            </w:r>
          </w:p>
        </w:tc>
        <w:tc>
          <w:tcPr>
            <w:tcW w:w="4556" w:type="dxa"/>
          </w:tcPr>
          <w:p w:rsidR="00FB4187" w:rsidRPr="00BF54FC" w:rsidRDefault="00FB4187" w:rsidP="00FB4187">
            <w:pPr>
              <w:rPr>
                <w:szCs w:val="24"/>
              </w:rPr>
            </w:pPr>
            <w:r w:rsidRPr="00BF54FC">
              <w:rPr>
                <w:szCs w:val="24"/>
              </w:rPr>
              <w:t>Подпрограмма «Социально-значимые мероприятия для населения»</w:t>
            </w:r>
          </w:p>
        </w:tc>
        <w:tc>
          <w:tcPr>
            <w:tcW w:w="1139" w:type="dxa"/>
            <w:vAlign w:val="bottom"/>
          </w:tcPr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</w:p>
          <w:p w:rsidR="00FB4187" w:rsidRPr="00BF54FC" w:rsidRDefault="00FB4187" w:rsidP="00FB4187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1 980,0</w:t>
            </w:r>
          </w:p>
        </w:tc>
        <w:tc>
          <w:tcPr>
            <w:tcW w:w="1280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1 980,0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1 998,0</w:t>
            </w:r>
          </w:p>
        </w:tc>
        <w:tc>
          <w:tcPr>
            <w:tcW w:w="1281" w:type="dxa"/>
            <w:vAlign w:val="bottom"/>
          </w:tcPr>
          <w:p w:rsidR="00FB4187" w:rsidRPr="00BF54FC" w:rsidRDefault="00BF54FC" w:rsidP="00FB4187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2 016,0</w:t>
            </w:r>
          </w:p>
        </w:tc>
      </w:tr>
      <w:tr w:rsidR="00BF54FC" w:rsidRPr="00BF54FC" w:rsidTr="00BF54FC">
        <w:trPr>
          <w:trHeight w:val="1100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02 4</w:t>
            </w:r>
          </w:p>
        </w:tc>
        <w:tc>
          <w:tcPr>
            <w:tcW w:w="4556" w:type="dxa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«Создание условий для организации досуга, дополнительного образования и обеспечения жителей услугами организаций культуры»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/>
              <w:jc w:val="center"/>
              <w:rPr>
                <w:szCs w:val="24"/>
              </w:rPr>
            </w:pPr>
          </w:p>
          <w:p w:rsidR="00BF54FC" w:rsidRPr="00BF54FC" w:rsidRDefault="00BF54FC" w:rsidP="00BF54FC">
            <w:pPr>
              <w:ind w:left="-113" w:right="-102"/>
              <w:jc w:val="center"/>
              <w:rPr>
                <w:bCs/>
                <w:szCs w:val="24"/>
              </w:rPr>
            </w:pPr>
            <w:r w:rsidRPr="00BF54FC">
              <w:rPr>
                <w:szCs w:val="24"/>
              </w:rPr>
              <w:t>231 281,6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szCs w:val="24"/>
              </w:rPr>
            </w:pPr>
            <w:r w:rsidRPr="00BF54FC">
              <w:rPr>
                <w:bCs/>
                <w:szCs w:val="24"/>
              </w:rPr>
              <w:t>282 358,1</w:t>
            </w:r>
          </w:p>
        </w:tc>
      </w:tr>
      <w:tr w:rsidR="00BF54FC" w:rsidRPr="00634D1D" w:rsidTr="00654E57">
        <w:trPr>
          <w:trHeight w:hRule="exact" w:val="646"/>
        </w:trPr>
        <w:tc>
          <w:tcPr>
            <w:tcW w:w="677" w:type="dxa"/>
            <w:vAlign w:val="center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02 8</w:t>
            </w:r>
          </w:p>
        </w:tc>
        <w:tc>
          <w:tcPr>
            <w:tcW w:w="4556" w:type="dxa"/>
            <w:vAlign w:val="bottom"/>
          </w:tcPr>
          <w:p w:rsidR="00BF54FC" w:rsidRPr="00BF54FC" w:rsidRDefault="00BF54FC" w:rsidP="00BF54FC">
            <w:pPr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1139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11 051,6</w:t>
            </w:r>
          </w:p>
        </w:tc>
        <w:tc>
          <w:tcPr>
            <w:tcW w:w="1280" w:type="dxa"/>
            <w:vAlign w:val="bottom"/>
          </w:tcPr>
          <w:p w:rsidR="00BF54FC" w:rsidRPr="00BF54FC" w:rsidRDefault="00BF54FC" w:rsidP="0060460F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  <w:tc>
          <w:tcPr>
            <w:tcW w:w="1281" w:type="dxa"/>
            <w:vAlign w:val="bottom"/>
          </w:tcPr>
          <w:p w:rsidR="00BF54FC" w:rsidRPr="00BF54FC" w:rsidRDefault="00BF54FC" w:rsidP="00BF54FC">
            <w:pPr>
              <w:jc w:val="center"/>
              <w:rPr>
                <w:bCs/>
                <w:szCs w:val="24"/>
              </w:rPr>
            </w:pPr>
            <w:r w:rsidRPr="00BF54FC">
              <w:rPr>
                <w:bCs/>
                <w:szCs w:val="24"/>
              </w:rPr>
              <w:t>3 541,6</w:t>
            </w:r>
          </w:p>
        </w:tc>
      </w:tr>
    </w:tbl>
    <w:p w:rsidR="00177A7A" w:rsidRPr="00634D1D" w:rsidRDefault="00177A7A" w:rsidP="00725B3B">
      <w:pPr>
        <w:ind w:firstLine="709"/>
        <w:jc w:val="both"/>
        <w:rPr>
          <w:szCs w:val="24"/>
          <w:highlight w:val="yellow"/>
        </w:rPr>
      </w:pPr>
    </w:p>
    <w:p w:rsidR="00177A7A" w:rsidRPr="00E310C0" w:rsidRDefault="00725B3B" w:rsidP="00177A7A">
      <w:pPr>
        <w:ind w:firstLine="709"/>
        <w:jc w:val="both"/>
        <w:rPr>
          <w:szCs w:val="24"/>
        </w:rPr>
      </w:pPr>
      <w:r w:rsidRPr="00E310C0">
        <w:rPr>
          <w:szCs w:val="24"/>
        </w:rPr>
        <w:t xml:space="preserve">Бюджетные ассигнования в рамках программы </w:t>
      </w:r>
      <w:r w:rsidR="0092074E" w:rsidRPr="00E310C0">
        <w:rPr>
          <w:szCs w:val="24"/>
        </w:rPr>
        <w:t xml:space="preserve">распределены </w:t>
      </w:r>
      <w:r w:rsidR="00177A7A" w:rsidRPr="00E310C0">
        <w:rPr>
          <w:szCs w:val="24"/>
        </w:rPr>
        <w:t>по следующим подпрограммам:</w:t>
      </w:r>
    </w:p>
    <w:p w:rsidR="004034CC" w:rsidRPr="00E310C0" w:rsidRDefault="004034CC" w:rsidP="00725B3B">
      <w:pPr>
        <w:ind w:firstLine="709"/>
        <w:jc w:val="both"/>
        <w:rPr>
          <w:szCs w:val="24"/>
        </w:rPr>
      </w:pPr>
    </w:p>
    <w:p w:rsidR="0092074E" w:rsidRPr="00E310C0" w:rsidRDefault="0092074E" w:rsidP="0092074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0C0">
        <w:rPr>
          <w:rFonts w:ascii="Times New Roman" w:hAnsi="Times New Roman" w:cs="Times New Roman"/>
          <w:sz w:val="24"/>
          <w:szCs w:val="24"/>
        </w:rPr>
        <w:t xml:space="preserve">1. </w:t>
      </w:r>
      <w:r w:rsidR="006169C5" w:rsidRPr="00E310C0">
        <w:rPr>
          <w:rFonts w:ascii="Times New Roman" w:hAnsi="Times New Roman" w:cs="Times New Roman"/>
          <w:sz w:val="24"/>
          <w:szCs w:val="24"/>
        </w:rPr>
        <w:t>Подпрограмм</w:t>
      </w:r>
      <w:r w:rsidR="00177A7A" w:rsidRPr="00E310C0">
        <w:rPr>
          <w:rFonts w:ascii="Times New Roman" w:hAnsi="Times New Roman" w:cs="Times New Roman"/>
          <w:sz w:val="24"/>
          <w:szCs w:val="24"/>
        </w:rPr>
        <w:t>а</w:t>
      </w:r>
      <w:r w:rsidR="006169C5" w:rsidRPr="00E310C0">
        <w:rPr>
          <w:rFonts w:ascii="Times New Roman" w:hAnsi="Times New Roman" w:cs="Times New Roman"/>
          <w:sz w:val="24"/>
          <w:szCs w:val="24"/>
        </w:rPr>
        <w:t xml:space="preserve"> «Пожарная безопасность учреждений культуры»</w:t>
      </w:r>
      <w:r w:rsidRPr="00E310C0">
        <w:rPr>
          <w:rFonts w:ascii="Times New Roman" w:hAnsi="Times New Roman" w:cs="Times New Roman"/>
          <w:sz w:val="24"/>
          <w:szCs w:val="24"/>
        </w:rPr>
        <w:t>:</w:t>
      </w:r>
    </w:p>
    <w:p w:rsidR="006169C5" w:rsidRPr="00E310C0" w:rsidRDefault="006169C5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F211E7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="0092074E" w:rsidRPr="00E310C0">
        <w:rPr>
          <w:rFonts w:ascii="Times New Roman" w:hAnsi="Times New Roman" w:cs="Times New Roman"/>
          <w:sz w:val="24"/>
          <w:szCs w:val="24"/>
        </w:rPr>
        <w:t>на</w:t>
      </w:r>
      <w:r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E310C0">
        <w:rPr>
          <w:rFonts w:ascii="Times New Roman" w:hAnsi="Times New Roman" w:cs="Times New Roman"/>
          <w:sz w:val="24"/>
          <w:szCs w:val="24"/>
        </w:rPr>
        <w:t>202</w:t>
      </w:r>
      <w:r w:rsidR="00E310C0" w:rsidRPr="00E310C0">
        <w:rPr>
          <w:rFonts w:ascii="Times New Roman" w:hAnsi="Times New Roman" w:cs="Times New Roman"/>
          <w:sz w:val="24"/>
          <w:szCs w:val="24"/>
        </w:rPr>
        <w:t>3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E310C0">
        <w:rPr>
          <w:rFonts w:ascii="Times New Roman" w:hAnsi="Times New Roman" w:cs="Times New Roman"/>
          <w:sz w:val="24"/>
          <w:szCs w:val="24"/>
        </w:rPr>
        <w:t>-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E2D26" w:rsidRPr="00E310C0">
        <w:rPr>
          <w:rFonts w:ascii="Times New Roman" w:hAnsi="Times New Roman" w:cs="Times New Roman"/>
          <w:sz w:val="24"/>
          <w:szCs w:val="24"/>
        </w:rPr>
        <w:t>202</w:t>
      </w:r>
      <w:r w:rsidR="00E310C0" w:rsidRPr="00E310C0">
        <w:rPr>
          <w:rFonts w:ascii="Times New Roman" w:hAnsi="Times New Roman" w:cs="Times New Roman"/>
          <w:sz w:val="24"/>
          <w:szCs w:val="24"/>
        </w:rPr>
        <w:t>5</w:t>
      </w:r>
      <w:r w:rsidR="0024635A" w:rsidRPr="00E310C0">
        <w:rPr>
          <w:rFonts w:ascii="Times New Roman" w:hAnsi="Times New Roman" w:cs="Times New Roman"/>
          <w:sz w:val="24"/>
          <w:szCs w:val="24"/>
        </w:rPr>
        <w:t xml:space="preserve"> год</w:t>
      </w:r>
      <w:r w:rsidR="00E310C0" w:rsidRPr="00E310C0">
        <w:rPr>
          <w:rFonts w:ascii="Times New Roman" w:hAnsi="Times New Roman" w:cs="Times New Roman"/>
          <w:sz w:val="24"/>
          <w:szCs w:val="24"/>
        </w:rPr>
        <w:t>ы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предусмотрены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на уровне 202</w:t>
      </w:r>
      <w:r w:rsidR="00E310C0" w:rsidRPr="00E310C0">
        <w:rPr>
          <w:rFonts w:ascii="Times New Roman" w:hAnsi="Times New Roman" w:cs="Times New Roman"/>
          <w:sz w:val="24"/>
          <w:szCs w:val="24"/>
        </w:rPr>
        <w:t>2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года в сумме</w:t>
      </w:r>
      <w:r w:rsidR="0024635A" w:rsidRPr="00E310C0">
        <w:rPr>
          <w:rFonts w:ascii="Times New Roman" w:hAnsi="Times New Roman" w:cs="Times New Roman"/>
          <w:sz w:val="24"/>
          <w:szCs w:val="24"/>
        </w:rPr>
        <w:t xml:space="preserve"> 396,2 тыс.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 </w:t>
      </w:r>
      <w:r w:rsidR="0024635A" w:rsidRPr="00E310C0">
        <w:rPr>
          <w:rFonts w:ascii="Times New Roman" w:hAnsi="Times New Roman" w:cs="Times New Roman"/>
          <w:sz w:val="24"/>
          <w:szCs w:val="24"/>
        </w:rPr>
        <w:t>рублей</w:t>
      </w:r>
      <w:r w:rsidR="002E2D26" w:rsidRPr="00E310C0">
        <w:rPr>
          <w:rFonts w:ascii="Times New Roman" w:hAnsi="Times New Roman" w:cs="Times New Roman"/>
          <w:sz w:val="24"/>
          <w:szCs w:val="24"/>
        </w:rPr>
        <w:t xml:space="preserve"> ежег</w:t>
      </w:r>
      <w:r w:rsidR="0092074E" w:rsidRPr="00E310C0">
        <w:rPr>
          <w:rFonts w:ascii="Times New Roman" w:hAnsi="Times New Roman" w:cs="Times New Roman"/>
          <w:sz w:val="24"/>
          <w:szCs w:val="24"/>
        </w:rPr>
        <w:t xml:space="preserve">одно </w:t>
      </w:r>
      <w:r w:rsidRPr="00E310C0">
        <w:rPr>
          <w:rFonts w:ascii="Times New Roman" w:hAnsi="Times New Roman" w:cs="Times New Roman"/>
          <w:sz w:val="24"/>
          <w:szCs w:val="24"/>
        </w:rPr>
        <w:t>на реализацию противопожарных мероприятий учреждений культуры.</w:t>
      </w:r>
    </w:p>
    <w:p w:rsidR="0024635A" w:rsidRPr="00E310C0" w:rsidRDefault="0024635A" w:rsidP="00AB6069">
      <w:pPr>
        <w:suppressAutoHyphens/>
        <w:autoSpaceDE w:val="0"/>
        <w:autoSpaceDN w:val="0"/>
        <w:adjustRightInd w:val="0"/>
        <w:ind w:firstLine="709"/>
        <w:jc w:val="both"/>
        <w:rPr>
          <w:szCs w:val="24"/>
        </w:rPr>
      </w:pPr>
    </w:p>
    <w:p w:rsidR="0092074E" w:rsidRPr="00E310C0" w:rsidRDefault="0092074E" w:rsidP="00AB6069">
      <w:pPr>
        <w:ind w:firstLine="709"/>
        <w:jc w:val="both"/>
        <w:rPr>
          <w:szCs w:val="24"/>
        </w:rPr>
      </w:pPr>
      <w:r w:rsidRPr="00E310C0">
        <w:rPr>
          <w:szCs w:val="24"/>
        </w:rPr>
        <w:t xml:space="preserve">2. </w:t>
      </w:r>
      <w:r w:rsidR="006169C5" w:rsidRPr="00E310C0">
        <w:rPr>
          <w:szCs w:val="24"/>
        </w:rPr>
        <w:t>Подпрограмм</w:t>
      </w:r>
      <w:r w:rsidR="00177A7A" w:rsidRPr="00E310C0">
        <w:rPr>
          <w:szCs w:val="24"/>
        </w:rPr>
        <w:t>а</w:t>
      </w:r>
      <w:r w:rsidR="006169C5" w:rsidRPr="00E310C0">
        <w:rPr>
          <w:szCs w:val="24"/>
        </w:rPr>
        <w:t xml:space="preserve"> «Укрепление </w:t>
      </w:r>
      <w:r w:rsidR="0024635A" w:rsidRPr="00E310C0">
        <w:rPr>
          <w:szCs w:val="24"/>
        </w:rPr>
        <w:t>материально-технической базы учреждений культуры</w:t>
      </w:r>
      <w:r w:rsidR="006169C5" w:rsidRPr="00E310C0">
        <w:rPr>
          <w:szCs w:val="24"/>
        </w:rPr>
        <w:t>»</w:t>
      </w:r>
      <w:r w:rsidRPr="00E310C0">
        <w:rPr>
          <w:szCs w:val="24"/>
        </w:rPr>
        <w:t>:</w:t>
      </w:r>
    </w:p>
    <w:p w:rsidR="0024635A" w:rsidRPr="00B50F5F" w:rsidRDefault="0092074E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>Расходы</w:t>
      </w:r>
      <w:r w:rsidR="006169C5" w:rsidRPr="00B50F5F">
        <w:rPr>
          <w:szCs w:val="24"/>
        </w:rPr>
        <w:t xml:space="preserve"> </w:t>
      </w:r>
      <w:r w:rsidR="00F211E7">
        <w:rPr>
          <w:szCs w:val="24"/>
        </w:rPr>
        <w:t xml:space="preserve">по подпрограмме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3</w:t>
      </w:r>
      <w:r w:rsidR="002544DB" w:rsidRPr="00B50F5F">
        <w:rPr>
          <w:szCs w:val="24"/>
        </w:rPr>
        <w:t xml:space="preserve"> год</w:t>
      </w:r>
      <w:r w:rsidRPr="00B50F5F">
        <w:rPr>
          <w:szCs w:val="24"/>
        </w:rPr>
        <w:t xml:space="preserve"> предусмотрены</w:t>
      </w:r>
      <w:r w:rsidR="002544DB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2544DB" w:rsidRPr="00B50F5F">
        <w:rPr>
          <w:szCs w:val="24"/>
        </w:rPr>
        <w:t xml:space="preserve"> </w:t>
      </w:r>
      <w:r w:rsidR="00B50F5F" w:rsidRPr="00B50F5F">
        <w:rPr>
          <w:szCs w:val="24"/>
        </w:rPr>
        <w:t>1 856,1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 xml:space="preserve">, </w:t>
      </w:r>
      <w:r w:rsidR="002E2D26" w:rsidRPr="00B50F5F">
        <w:rPr>
          <w:szCs w:val="24"/>
        </w:rPr>
        <w:t xml:space="preserve">что составляет </w:t>
      </w:r>
      <w:r w:rsidR="00B50F5F" w:rsidRPr="00B50F5F">
        <w:rPr>
          <w:szCs w:val="24"/>
        </w:rPr>
        <w:t>10,6</w:t>
      </w:r>
      <w:r w:rsidR="002E2D26" w:rsidRPr="00B50F5F">
        <w:rPr>
          <w:szCs w:val="24"/>
        </w:rPr>
        <w:t>% к уровню 202</w:t>
      </w:r>
      <w:r w:rsidR="00B50F5F" w:rsidRPr="00B50F5F">
        <w:rPr>
          <w:szCs w:val="24"/>
        </w:rPr>
        <w:t>2</w:t>
      </w:r>
      <w:r w:rsidR="002E2D26" w:rsidRPr="00B50F5F">
        <w:rPr>
          <w:szCs w:val="24"/>
        </w:rPr>
        <w:t xml:space="preserve"> года,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4</w:t>
      </w:r>
      <w:r w:rsidR="002544DB" w:rsidRPr="00B50F5F">
        <w:rPr>
          <w:szCs w:val="24"/>
        </w:rPr>
        <w:t xml:space="preserve"> год </w:t>
      </w:r>
      <w:r w:rsidRPr="00B50F5F">
        <w:rPr>
          <w:szCs w:val="24"/>
        </w:rPr>
        <w:t>в сумме</w:t>
      </w:r>
      <w:r w:rsidR="002544DB" w:rsidRPr="00B50F5F">
        <w:rPr>
          <w:szCs w:val="24"/>
        </w:rPr>
        <w:t xml:space="preserve"> </w:t>
      </w:r>
      <w:r w:rsidR="00B50F5F" w:rsidRPr="00B50F5F">
        <w:rPr>
          <w:szCs w:val="24"/>
        </w:rPr>
        <w:t>1 856,1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 xml:space="preserve">, </w:t>
      </w:r>
      <w:r w:rsidRPr="00B50F5F">
        <w:rPr>
          <w:szCs w:val="24"/>
        </w:rPr>
        <w:t>на</w:t>
      </w:r>
      <w:r w:rsidR="002544DB" w:rsidRPr="00B50F5F">
        <w:rPr>
          <w:szCs w:val="24"/>
        </w:rPr>
        <w:t xml:space="preserve"> 202</w:t>
      </w:r>
      <w:r w:rsidR="00B50F5F" w:rsidRPr="00B50F5F">
        <w:rPr>
          <w:szCs w:val="24"/>
        </w:rPr>
        <w:t>5</w:t>
      </w:r>
      <w:r w:rsidR="002544DB" w:rsidRPr="00B50F5F">
        <w:rPr>
          <w:szCs w:val="24"/>
        </w:rPr>
        <w:t xml:space="preserve"> год </w:t>
      </w:r>
      <w:r w:rsidRPr="00B50F5F">
        <w:rPr>
          <w:szCs w:val="24"/>
        </w:rPr>
        <w:t>в сумме</w:t>
      </w:r>
      <w:r w:rsidR="00FC6A00" w:rsidRPr="00B50F5F">
        <w:rPr>
          <w:szCs w:val="24"/>
        </w:rPr>
        <w:t xml:space="preserve"> </w:t>
      </w:r>
      <w:r w:rsidR="00B50F5F" w:rsidRPr="00B50F5F">
        <w:rPr>
          <w:szCs w:val="24"/>
        </w:rPr>
        <w:t>1 599,2</w:t>
      </w:r>
      <w:r w:rsidR="00FC6A00" w:rsidRPr="00B50F5F">
        <w:rPr>
          <w:szCs w:val="24"/>
        </w:rPr>
        <w:t xml:space="preserve"> тыс. руб</w:t>
      </w:r>
      <w:r w:rsidRPr="00B50F5F">
        <w:rPr>
          <w:szCs w:val="24"/>
        </w:rPr>
        <w:t>лей</w:t>
      </w:r>
      <w:r w:rsidR="002544DB" w:rsidRPr="00B50F5F">
        <w:rPr>
          <w:szCs w:val="24"/>
        </w:rPr>
        <w:t>.</w:t>
      </w:r>
      <w:r w:rsidR="0024635A" w:rsidRPr="00B50F5F">
        <w:rPr>
          <w:szCs w:val="24"/>
        </w:rPr>
        <w:t xml:space="preserve"> </w:t>
      </w:r>
    </w:p>
    <w:p w:rsidR="0004677C" w:rsidRPr="00B50F5F" w:rsidRDefault="0092074E" w:rsidP="00AB6069">
      <w:pPr>
        <w:pStyle w:val="Courier14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50F5F">
        <w:rPr>
          <w:rFonts w:ascii="Times New Roman" w:hAnsi="Times New Roman" w:cs="Times New Roman"/>
          <w:sz w:val="24"/>
          <w:szCs w:val="24"/>
        </w:rPr>
        <w:t>Уменьшение расходов на 202</w:t>
      </w:r>
      <w:r w:rsidR="00B50F5F" w:rsidRPr="00B50F5F">
        <w:rPr>
          <w:rFonts w:ascii="Times New Roman" w:hAnsi="Times New Roman" w:cs="Times New Roman"/>
          <w:sz w:val="24"/>
          <w:szCs w:val="24"/>
        </w:rPr>
        <w:t>3</w:t>
      </w:r>
      <w:r w:rsidRPr="00B50F5F">
        <w:rPr>
          <w:rFonts w:ascii="Times New Roman" w:hAnsi="Times New Roman" w:cs="Times New Roman"/>
          <w:sz w:val="24"/>
          <w:szCs w:val="24"/>
        </w:rPr>
        <w:t xml:space="preserve"> год связано с тем, что в</w:t>
      </w:r>
      <w:r w:rsidR="009853A3" w:rsidRPr="00B50F5F">
        <w:rPr>
          <w:rFonts w:ascii="Times New Roman" w:hAnsi="Times New Roman" w:cs="Times New Roman"/>
          <w:sz w:val="24"/>
          <w:szCs w:val="24"/>
        </w:rPr>
        <w:t xml:space="preserve"> 202</w:t>
      </w:r>
      <w:r w:rsidR="00B50F5F" w:rsidRPr="00B50F5F">
        <w:rPr>
          <w:rFonts w:ascii="Times New Roman" w:hAnsi="Times New Roman" w:cs="Times New Roman"/>
          <w:sz w:val="24"/>
          <w:szCs w:val="24"/>
        </w:rPr>
        <w:t>2</w:t>
      </w:r>
      <w:r w:rsidR="009853A3" w:rsidRPr="00B50F5F">
        <w:rPr>
          <w:rFonts w:ascii="Times New Roman" w:hAnsi="Times New Roman" w:cs="Times New Roman"/>
          <w:sz w:val="24"/>
          <w:szCs w:val="24"/>
        </w:rPr>
        <w:t xml:space="preserve"> году</w:t>
      </w:r>
      <w:r w:rsidR="0004677C" w:rsidRPr="00B50F5F">
        <w:rPr>
          <w:rFonts w:ascii="Times New Roman" w:hAnsi="Times New Roman" w:cs="Times New Roman"/>
          <w:sz w:val="24"/>
          <w:szCs w:val="24"/>
        </w:rPr>
        <w:t xml:space="preserve"> по </w:t>
      </w:r>
      <w:r w:rsidRPr="00B50F5F">
        <w:rPr>
          <w:rFonts w:ascii="Times New Roman" w:hAnsi="Times New Roman" w:cs="Times New Roman"/>
          <w:sz w:val="24"/>
          <w:szCs w:val="24"/>
        </w:rPr>
        <w:t>п</w:t>
      </w:r>
      <w:r w:rsidR="0004677C" w:rsidRPr="00B50F5F">
        <w:rPr>
          <w:rFonts w:ascii="Times New Roman" w:hAnsi="Times New Roman" w:cs="Times New Roman"/>
          <w:sz w:val="24"/>
          <w:szCs w:val="24"/>
        </w:rPr>
        <w:t>одпрограмме</w:t>
      </w:r>
      <w:r w:rsidR="00525DDD" w:rsidRPr="00B50F5F">
        <w:rPr>
          <w:rFonts w:ascii="Times New Roman" w:hAnsi="Times New Roman" w:cs="Times New Roman"/>
          <w:sz w:val="24"/>
          <w:szCs w:val="24"/>
        </w:rPr>
        <w:t xml:space="preserve"> были</w:t>
      </w:r>
      <w:r w:rsidR="0004677C" w:rsidRPr="00B50F5F">
        <w:rPr>
          <w:rFonts w:ascii="Times New Roman" w:hAnsi="Times New Roman" w:cs="Times New Roman"/>
          <w:sz w:val="24"/>
          <w:szCs w:val="24"/>
        </w:rPr>
        <w:t xml:space="preserve"> </w:t>
      </w:r>
      <w:r w:rsidR="008A5247" w:rsidRPr="00B50F5F">
        <w:rPr>
          <w:rFonts w:ascii="Times New Roman" w:hAnsi="Times New Roman" w:cs="Times New Roman"/>
          <w:sz w:val="24"/>
          <w:szCs w:val="24"/>
        </w:rPr>
        <w:t>предусмотрены расходы на</w:t>
      </w:r>
      <w:r w:rsidR="00221D00" w:rsidRPr="00B50F5F">
        <w:rPr>
          <w:rFonts w:ascii="Times New Roman" w:hAnsi="Times New Roman" w:cs="Times New Roman"/>
          <w:sz w:val="24"/>
          <w:szCs w:val="24"/>
        </w:rPr>
        <w:t xml:space="preserve"> </w:t>
      </w:r>
      <w:r w:rsidR="00B50F5F" w:rsidRPr="00B50F5F">
        <w:rPr>
          <w:rFonts w:ascii="Times New Roman" w:hAnsi="Times New Roman" w:cs="Times New Roman"/>
          <w:sz w:val="24"/>
          <w:szCs w:val="24"/>
        </w:rPr>
        <w:t xml:space="preserve">проведение ремонтных и противоаварийных работ на ОКН (объект культурного наследия) регионального значения «Жилой дом», вторая половина </w:t>
      </w:r>
      <w:r w:rsidR="00B50F5F" w:rsidRPr="00B50F5F">
        <w:rPr>
          <w:rFonts w:ascii="Times New Roman" w:hAnsi="Times New Roman" w:cs="Times New Roman"/>
          <w:sz w:val="24"/>
          <w:szCs w:val="24"/>
          <w:lang w:val="en-US"/>
        </w:rPr>
        <w:t>XIX</w:t>
      </w:r>
      <w:r w:rsidR="00B50F5F" w:rsidRPr="00B50F5F">
        <w:rPr>
          <w:rFonts w:ascii="Times New Roman" w:hAnsi="Times New Roman" w:cs="Times New Roman"/>
          <w:sz w:val="24"/>
          <w:szCs w:val="24"/>
        </w:rPr>
        <w:t xml:space="preserve"> в., г. Балахна ул. К.Маркса д.30-32, в рамках федерального проекта «Культурная среда» в </w:t>
      </w:r>
      <w:r w:rsidR="00B50F5F" w:rsidRPr="00B50F5F">
        <w:rPr>
          <w:rFonts w:ascii="Times New Roman" w:hAnsi="Times New Roman" w:cs="Times New Roman"/>
          <w:sz w:val="24"/>
          <w:szCs w:val="24"/>
        </w:rPr>
        <w:lastRenderedPageBreak/>
        <w:t>сумме 14 877,3 тыс. рублей, в том числе за счет средств федерального бюджета – 10 414,1 тыс. рублей, областного бюджета – 3 288,7 тыс. рублей, бюджета округа – 1 174,5 тыс. рублей.</w:t>
      </w:r>
      <w:r w:rsidR="00237D36" w:rsidRPr="00B50F5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4635A" w:rsidRPr="00B50F5F" w:rsidRDefault="00E30DF8" w:rsidP="00AB6069">
      <w:pPr>
        <w:pStyle w:val="aff9"/>
        <w:ind w:left="0" w:firstLine="709"/>
        <w:jc w:val="both"/>
        <w:rPr>
          <w:szCs w:val="24"/>
        </w:rPr>
      </w:pPr>
      <w:r w:rsidRPr="00B50F5F">
        <w:rPr>
          <w:szCs w:val="24"/>
        </w:rPr>
        <w:t xml:space="preserve">Расходы </w:t>
      </w:r>
      <w:r w:rsidR="00237D36" w:rsidRPr="00B50F5F">
        <w:rPr>
          <w:szCs w:val="24"/>
        </w:rPr>
        <w:t>по подпрограмме будут направлены на</w:t>
      </w:r>
      <w:r w:rsidRPr="00B50F5F">
        <w:rPr>
          <w:szCs w:val="24"/>
        </w:rPr>
        <w:t>:</w:t>
      </w:r>
    </w:p>
    <w:p w:rsidR="00E30DF8" w:rsidRPr="00B50F5F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 xml:space="preserve">- </w:t>
      </w:r>
      <w:r w:rsidR="00E30DF8" w:rsidRPr="00B50F5F">
        <w:rPr>
          <w:szCs w:val="24"/>
        </w:rPr>
        <w:t xml:space="preserve"> обеспечение развития и укрепление материально-технической базы муниципальных домов культуры в населенных пунктах с числом жителей до 50 тысяч человек за счет средств федерального</w:t>
      </w:r>
      <w:r w:rsidR="00B50F5F">
        <w:rPr>
          <w:szCs w:val="24"/>
        </w:rPr>
        <w:t>,</w:t>
      </w:r>
      <w:r w:rsidR="00E30DF8" w:rsidRPr="00B50F5F">
        <w:rPr>
          <w:szCs w:val="24"/>
        </w:rPr>
        <w:t xml:space="preserve"> областного </w:t>
      </w:r>
      <w:r w:rsidR="00B50F5F">
        <w:rPr>
          <w:szCs w:val="24"/>
        </w:rPr>
        <w:t xml:space="preserve">и местного </w:t>
      </w:r>
      <w:r w:rsidR="00E30DF8" w:rsidRPr="00B50F5F">
        <w:rPr>
          <w:szCs w:val="24"/>
        </w:rPr>
        <w:t>бюджетов в 202</w:t>
      </w:r>
      <w:r w:rsidR="00B50F5F" w:rsidRPr="00B50F5F">
        <w:rPr>
          <w:szCs w:val="24"/>
        </w:rPr>
        <w:t>3-2025</w:t>
      </w:r>
      <w:r w:rsidR="00E30DF8" w:rsidRPr="00B50F5F">
        <w:rPr>
          <w:szCs w:val="24"/>
        </w:rPr>
        <w:t xml:space="preserve"> год</w:t>
      </w:r>
      <w:r w:rsidR="00B50F5F" w:rsidRPr="00B50F5F">
        <w:rPr>
          <w:szCs w:val="24"/>
        </w:rPr>
        <w:t>ах</w:t>
      </w:r>
      <w:r w:rsidR="00E30DF8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E30DF8" w:rsidRPr="00B50F5F">
        <w:rPr>
          <w:szCs w:val="24"/>
        </w:rPr>
        <w:t xml:space="preserve"> </w:t>
      </w:r>
      <w:r w:rsidR="00B50F5F" w:rsidRPr="00B50F5F">
        <w:rPr>
          <w:szCs w:val="24"/>
        </w:rPr>
        <w:t>408,9</w:t>
      </w:r>
      <w:r w:rsidR="00E30DF8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E30DF8" w:rsidRPr="00B50F5F">
        <w:rPr>
          <w:szCs w:val="24"/>
        </w:rPr>
        <w:t>руб</w:t>
      </w:r>
      <w:r w:rsidRPr="00B50F5F">
        <w:rPr>
          <w:szCs w:val="24"/>
        </w:rPr>
        <w:t>лей</w:t>
      </w:r>
      <w:r w:rsidR="00B50F5F" w:rsidRPr="00B50F5F">
        <w:rPr>
          <w:szCs w:val="24"/>
        </w:rPr>
        <w:t xml:space="preserve"> ежегодно</w:t>
      </w:r>
      <w:r w:rsidR="001D633A" w:rsidRPr="00B50F5F">
        <w:rPr>
          <w:szCs w:val="24"/>
        </w:rPr>
        <w:t>;</w:t>
      </w:r>
    </w:p>
    <w:p w:rsidR="001D633A" w:rsidRPr="00B50F5F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>- р</w:t>
      </w:r>
      <w:r w:rsidR="001D633A" w:rsidRPr="00B50F5F">
        <w:rPr>
          <w:szCs w:val="24"/>
        </w:rPr>
        <w:t>еализаци</w:t>
      </w:r>
      <w:r w:rsidR="0088723B" w:rsidRPr="00B50F5F">
        <w:rPr>
          <w:szCs w:val="24"/>
        </w:rPr>
        <w:t>ю</w:t>
      </w:r>
      <w:r w:rsidR="001D633A" w:rsidRPr="00B50F5F">
        <w:rPr>
          <w:szCs w:val="24"/>
        </w:rPr>
        <w:t xml:space="preserve"> мероприятий по укреплению материально-технической базы учреждений культуры за счет средств бюджета</w:t>
      </w:r>
      <w:r w:rsidR="00F95E51" w:rsidRPr="00B50F5F">
        <w:rPr>
          <w:szCs w:val="24"/>
        </w:rPr>
        <w:t xml:space="preserve"> округа</w:t>
      </w:r>
      <w:r w:rsidR="001D633A" w:rsidRPr="00B50F5F">
        <w:rPr>
          <w:szCs w:val="24"/>
        </w:rPr>
        <w:t xml:space="preserve"> в 202</w:t>
      </w:r>
      <w:r w:rsidR="00B50F5F" w:rsidRPr="00B50F5F">
        <w:rPr>
          <w:szCs w:val="24"/>
        </w:rPr>
        <w:t>3-2024 годах</w:t>
      </w:r>
      <w:r w:rsidR="001D633A" w:rsidRPr="00B50F5F">
        <w:rPr>
          <w:szCs w:val="24"/>
        </w:rPr>
        <w:t xml:space="preserve"> </w:t>
      </w:r>
      <w:r w:rsidRPr="00B50F5F">
        <w:rPr>
          <w:szCs w:val="24"/>
        </w:rPr>
        <w:t>в сумме</w:t>
      </w:r>
      <w:r w:rsidR="001D633A" w:rsidRPr="00B50F5F">
        <w:rPr>
          <w:szCs w:val="24"/>
        </w:rPr>
        <w:t xml:space="preserve"> </w:t>
      </w:r>
      <w:r w:rsidR="00B50F5F" w:rsidRPr="00B50F5F">
        <w:rPr>
          <w:szCs w:val="24"/>
        </w:rPr>
        <w:t>1 176,9</w:t>
      </w:r>
      <w:r w:rsidR="001D633A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1D633A" w:rsidRPr="00B50F5F">
        <w:rPr>
          <w:szCs w:val="24"/>
        </w:rPr>
        <w:t>рублей</w:t>
      </w:r>
      <w:r w:rsidR="00B50F5F" w:rsidRPr="00B50F5F">
        <w:rPr>
          <w:szCs w:val="24"/>
        </w:rPr>
        <w:t xml:space="preserve"> ежегодно</w:t>
      </w:r>
      <w:r w:rsidR="001D633A" w:rsidRPr="00B50F5F">
        <w:rPr>
          <w:szCs w:val="24"/>
        </w:rPr>
        <w:t>, в 202</w:t>
      </w:r>
      <w:r w:rsidR="00B50F5F" w:rsidRPr="00B50F5F">
        <w:rPr>
          <w:szCs w:val="24"/>
        </w:rPr>
        <w:t>5</w:t>
      </w:r>
      <w:r w:rsidR="001D633A" w:rsidRPr="00B50F5F">
        <w:rPr>
          <w:szCs w:val="24"/>
        </w:rPr>
        <w:t xml:space="preserve"> году </w:t>
      </w:r>
      <w:r w:rsidRPr="00B50F5F">
        <w:rPr>
          <w:szCs w:val="24"/>
        </w:rPr>
        <w:t>в сумме</w:t>
      </w:r>
      <w:r w:rsidR="001D633A" w:rsidRPr="00B50F5F">
        <w:rPr>
          <w:szCs w:val="24"/>
        </w:rPr>
        <w:t xml:space="preserve"> </w:t>
      </w:r>
      <w:r w:rsidR="00B50F5F" w:rsidRPr="00B50F5F">
        <w:rPr>
          <w:szCs w:val="24"/>
        </w:rPr>
        <w:t>1 175,0</w:t>
      </w:r>
      <w:r w:rsidR="001D633A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1D633A" w:rsidRPr="00B50F5F">
        <w:rPr>
          <w:szCs w:val="24"/>
        </w:rPr>
        <w:t>рублей</w:t>
      </w:r>
      <w:r w:rsidR="0088723B" w:rsidRPr="00B50F5F">
        <w:rPr>
          <w:szCs w:val="24"/>
        </w:rPr>
        <w:t>;</w:t>
      </w:r>
    </w:p>
    <w:p w:rsidR="00AB6069" w:rsidRDefault="00237D36" w:rsidP="00AB6069">
      <w:pPr>
        <w:ind w:firstLine="709"/>
        <w:jc w:val="both"/>
        <w:rPr>
          <w:szCs w:val="24"/>
        </w:rPr>
      </w:pPr>
      <w:r w:rsidRPr="00B50F5F">
        <w:rPr>
          <w:szCs w:val="24"/>
        </w:rPr>
        <w:t xml:space="preserve">- </w:t>
      </w:r>
      <w:r w:rsidR="0088723B" w:rsidRPr="00B50F5F">
        <w:rPr>
          <w:szCs w:val="24"/>
        </w:rPr>
        <w:t>на поддержку отрасли культуры за счет средств федерального, областного и местного бюджетов на 202</w:t>
      </w:r>
      <w:r w:rsidR="00B50F5F" w:rsidRPr="00B50F5F">
        <w:rPr>
          <w:szCs w:val="24"/>
        </w:rPr>
        <w:t>3</w:t>
      </w:r>
      <w:r w:rsidR="0088723B" w:rsidRPr="00B50F5F">
        <w:rPr>
          <w:szCs w:val="24"/>
        </w:rPr>
        <w:t>-2024 г</w:t>
      </w:r>
      <w:r w:rsidRPr="00B50F5F">
        <w:rPr>
          <w:szCs w:val="24"/>
        </w:rPr>
        <w:t>од</w:t>
      </w:r>
      <w:r w:rsidR="00B50F5F" w:rsidRPr="00B50F5F">
        <w:rPr>
          <w:szCs w:val="24"/>
        </w:rPr>
        <w:t>ы</w:t>
      </w:r>
      <w:r w:rsidR="0088723B" w:rsidRPr="00B50F5F">
        <w:rPr>
          <w:szCs w:val="24"/>
        </w:rPr>
        <w:t xml:space="preserve"> </w:t>
      </w:r>
      <w:r w:rsidRPr="00B50F5F">
        <w:rPr>
          <w:szCs w:val="24"/>
        </w:rPr>
        <w:t xml:space="preserve">в сумме </w:t>
      </w:r>
      <w:r w:rsidR="00B50F5F" w:rsidRPr="00B50F5F">
        <w:rPr>
          <w:szCs w:val="24"/>
        </w:rPr>
        <w:t>270,3</w:t>
      </w:r>
      <w:r w:rsidR="0088723B" w:rsidRPr="00B50F5F">
        <w:rPr>
          <w:szCs w:val="24"/>
        </w:rPr>
        <w:t xml:space="preserve"> тыс.</w:t>
      </w:r>
      <w:r w:rsidRPr="00B50F5F">
        <w:rPr>
          <w:szCs w:val="24"/>
        </w:rPr>
        <w:t xml:space="preserve"> </w:t>
      </w:r>
      <w:r w:rsidR="0088723B" w:rsidRPr="00B50F5F">
        <w:rPr>
          <w:szCs w:val="24"/>
        </w:rPr>
        <w:t>рублей ежегодно</w:t>
      </w:r>
      <w:r w:rsidR="00B50F5F" w:rsidRPr="00B50F5F">
        <w:rPr>
          <w:szCs w:val="24"/>
        </w:rPr>
        <w:t>, в 2025 году в сумме 15,3 тыс.</w:t>
      </w:r>
      <w:r w:rsidR="00AA54D5">
        <w:rPr>
          <w:szCs w:val="24"/>
        </w:rPr>
        <w:t xml:space="preserve"> </w:t>
      </w:r>
      <w:r w:rsidR="00B50F5F" w:rsidRPr="00B50F5F">
        <w:rPr>
          <w:szCs w:val="24"/>
        </w:rPr>
        <w:t>рублей (средства местного бюджета)</w:t>
      </w:r>
      <w:r w:rsidR="00830B7A">
        <w:rPr>
          <w:szCs w:val="24"/>
        </w:rPr>
        <w:t>.</w:t>
      </w:r>
    </w:p>
    <w:p w:rsidR="00AB6069" w:rsidRDefault="00AB6069" w:rsidP="00AB6069">
      <w:pPr>
        <w:ind w:firstLine="709"/>
        <w:jc w:val="both"/>
        <w:rPr>
          <w:szCs w:val="24"/>
        </w:rPr>
      </w:pPr>
    </w:p>
    <w:p w:rsidR="00237D36" w:rsidRDefault="00237D36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 xml:space="preserve">3. </w:t>
      </w:r>
      <w:r w:rsidR="001D633A" w:rsidRPr="00AA54D5">
        <w:rPr>
          <w:szCs w:val="24"/>
        </w:rPr>
        <w:t>Подпрограмм</w:t>
      </w:r>
      <w:r w:rsidR="008A5247" w:rsidRPr="00AA54D5">
        <w:rPr>
          <w:szCs w:val="24"/>
        </w:rPr>
        <w:t>а</w:t>
      </w:r>
      <w:r w:rsidR="001D633A" w:rsidRPr="00AA54D5">
        <w:rPr>
          <w:szCs w:val="24"/>
        </w:rPr>
        <w:t xml:space="preserve"> «</w:t>
      </w:r>
      <w:r w:rsidR="0024635A" w:rsidRPr="00AA54D5">
        <w:rPr>
          <w:szCs w:val="24"/>
        </w:rPr>
        <w:t>Социально-значимые мероприятия для населения</w:t>
      </w:r>
      <w:r w:rsidR="001D633A" w:rsidRPr="00AA54D5">
        <w:rPr>
          <w:szCs w:val="24"/>
        </w:rPr>
        <w:t>»</w:t>
      </w:r>
      <w:r w:rsidRPr="00AA54D5">
        <w:rPr>
          <w:szCs w:val="24"/>
        </w:rPr>
        <w:t>:</w:t>
      </w:r>
    </w:p>
    <w:p w:rsidR="00030B00" w:rsidRPr="00AA54D5" w:rsidRDefault="00725B3B" w:rsidP="00AB6069">
      <w:pPr>
        <w:ind w:firstLine="709"/>
        <w:jc w:val="both"/>
        <w:rPr>
          <w:szCs w:val="24"/>
        </w:rPr>
      </w:pPr>
      <w:r w:rsidRPr="00237D36">
        <w:rPr>
          <w:szCs w:val="24"/>
        </w:rPr>
        <w:t xml:space="preserve"> </w:t>
      </w:r>
      <w:r w:rsidR="00237D36" w:rsidRPr="00AA54D5">
        <w:rPr>
          <w:szCs w:val="24"/>
        </w:rPr>
        <w:t>Расходы предусмотрены</w:t>
      </w:r>
      <w:r w:rsidR="004034CC" w:rsidRPr="00AA54D5">
        <w:rPr>
          <w:szCs w:val="24"/>
        </w:rPr>
        <w:t xml:space="preserve"> </w:t>
      </w:r>
      <w:r w:rsidR="00237D36" w:rsidRPr="00AA54D5">
        <w:rPr>
          <w:szCs w:val="24"/>
        </w:rPr>
        <w:t>на</w:t>
      </w:r>
      <w:r w:rsidRPr="00AA54D5">
        <w:rPr>
          <w:szCs w:val="24"/>
        </w:rPr>
        <w:t xml:space="preserve"> 20</w:t>
      </w:r>
      <w:r w:rsidR="0024635A" w:rsidRPr="00AA54D5">
        <w:rPr>
          <w:szCs w:val="24"/>
        </w:rPr>
        <w:t>2</w:t>
      </w:r>
      <w:r w:rsidR="00AA54D5" w:rsidRPr="00AA54D5">
        <w:rPr>
          <w:szCs w:val="24"/>
        </w:rPr>
        <w:t>3</w:t>
      </w:r>
      <w:r w:rsidRPr="00AA54D5">
        <w:rPr>
          <w:szCs w:val="24"/>
        </w:rPr>
        <w:t xml:space="preserve"> год </w:t>
      </w:r>
      <w:r w:rsidR="00237D36" w:rsidRPr="00AA54D5">
        <w:rPr>
          <w:szCs w:val="24"/>
        </w:rPr>
        <w:t>в сумме</w:t>
      </w:r>
      <w:r w:rsidRPr="00AA54D5">
        <w:rPr>
          <w:szCs w:val="24"/>
        </w:rPr>
        <w:t xml:space="preserve"> </w:t>
      </w:r>
      <w:r w:rsidR="00DB6CFA" w:rsidRPr="00AA54D5">
        <w:rPr>
          <w:szCs w:val="24"/>
        </w:rPr>
        <w:t>1 980,0</w:t>
      </w:r>
      <w:r w:rsidR="002544DB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2544DB" w:rsidRPr="00AA54D5">
        <w:rPr>
          <w:szCs w:val="24"/>
        </w:rPr>
        <w:t xml:space="preserve">рублей, </w:t>
      </w:r>
      <w:r w:rsidR="00237D36" w:rsidRPr="00AA54D5">
        <w:rPr>
          <w:szCs w:val="24"/>
        </w:rPr>
        <w:t>на</w:t>
      </w:r>
      <w:r w:rsidRPr="00AA54D5">
        <w:rPr>
          <w:szCs w:val="24"/>
        </w:rPr>
        <w:t xml:space="preserve"> 20</w:t>
      </w:r>
      <w:r w:rsidR="006A212F" w:rsidRPr="00AA54D5">
        <w:rPr>
          <w:szCs w:val="24"/>
        </w:rPr>
        <w:t>2</w:t>
      </w:r>
      <w:r w:rsidR="00AA54D5" w:rsidRPr="00AA54D5">
        <w:rPr>
          <w:szCs w:val="24"/>
        </w:rPr>
        <w:t>4</w:t>
      </w:r>
      <w:r w:rsidRPr="00AA54D5">
        <w:rPr>
          <w:szCs w:val="24"/>
        </w:rPr>
        <w:t xml:space="preserve"> год</w:t>
      </w:r>
      <w:r w:rsidR="00237D36" w:rsidRPr="00AA54D5">
        <w:rPr>
          <w:szCs w:val="24"/>
        </w:rPr>
        <w:t xml:space="preserve"> в сумме </w:t>
      </w:r>
      <w:r w:rsidR="00F304E4" w:rsidRPr="00AA54D5">
        <w:rPr>
          <w:szCs w:val="24"/>
        </w:rPr>
        <w:t>1</w:t>
      </w:r>
      <w:r w:rsidR="00DB6CFA" w:rsidRPr="00AA54D5">
        <w:rPr>
          <w:szCs w:val="24"/>
        </w:rPr>
        <w:t> 998,0</w:t>
      </w:r>
      <w:r w:rsidR="006A212F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6A212F" w:rsidRPr="00AA54D5">
        <w:rPr>
          <w:szCs w:val="24"/>
        </w:rPr>
        <w:t>рублей</w:t>
      </w:r>
      <w:r w:rsidR="00D5428E" w:rsidRPr="00AA54D5">
        <w:rPr>
          <w:szCs w:val="24"/>
        </w:rPr>
        <w:t xml:space="preserve">, </w:t>
      </w:r>
      <w:r w:rsidR="00237D36" w:rsidRPr="00AA54D5">
        <w:rPr>
          <w:szCs w:val="24"/>
        </w:rPr>
        <w:t>на</w:t>
      </w:r>
      <w:r w:rsidR="00D5428E" w:rsidRPr="00AA54D5">
        <w:rPr>
          <w:szCs w:val="24"/>
        </w:rPr>
        <w:t xml:space="preserve"> 202</w:t>
      </w:r>
      <w:r w:rsidR="00AA54D5" w:rsidRPr="00AA54D5">
        <w:rPr>
          <w:szCs w:val="24"/>
        </w:rPr>
        <w:t>5</w:t>
      </w:r>
      <w:r w:rsidR="00D5428E" w:rsidRPr="00AA54D5">
        <w:rPr>
          <w:szCs w:val="24"/>
        </w:rPr>
        <w:t xml:space="preserve"> год </w:t>
      </w:r>
      <w:r w:rsidR="00237D36" w:rsidRPr="00AA54D5">
        <w:rPr>
          <w:szCs w:val="24"/>
        </w:rPr>
        <w:t>в сумме</w:t>
      </w:r>
      <w:r w:rsidR="00D5428E" w:rsidRPr="00AA54D5">
        <w:rPr>
          <w:szCs w:val="24"/>
        </w:rPr>
        <w:t xml:space="preserve"> </w:t>
      </w:r>
      <w:r w:rsidR="00DB6CFA" w:rsidRPr="00AA54D5">
        <w:rPr>
          <w:szCs w:val="24"/>
        </w:rPr>
        <w:t>2 016,0</w:t>
      </w:r>
      <w:r w:rsidR="00D5428E" w:rsidRPr="00AA54D5">
        <w:rPr>
          <w:szCs w:val="24"/>
        </w:rPr>
        <w:t xml:space="preserve"> тыс.</w:t>
      </w:r>
      <w:r w:rsidR="00237D36" w:rsidRPr="00AA54D5">
        <w:rPr>
          <w:szCs w:val="24"/>
        </w:rPr>
        <w:t xml:space="preserve"> </w:t>
      </w:r>
      <w:r w:rsidR="00D5428E" w:rsidRPr="00AA54D5">
        <w:rPr>
          <w:szCs w:val="24"/>
        </w:rPr>
        <w:t>рублей.</w:t>
      </w:r>
    </w:p>
    <w:p w:rsidR="00F304E4" w:rsidRPr="00AA54D5" w:rsidRDefault="001F4DF7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>Расходы</w:t>
      </w:r>
      <w:r w:rsidR="00E63843" w:rsidRPr="00AA54D5">
        <w:rPr>
          <w:szCs w:val="24"/>
        </w:rPr>
        <w:t xml:space="preserve"> по подпрограмме будут направлены на</w:t>
      </w:r>
      <w:r w:rsidRPr="00AA54D5">
        <w:rPr>
          <w:szCs w:val="24"/>
        </w:rPr>
        <w:t>:</w:t>
      </w:r>
    </w:p>
    <w:p w:rsidR="000D7DEE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>-</w:t>
      </w:r>
      <w:r w:rsidR="00F304E4" w:rsidRPr="00AA54D5">
        <w:rPr>
          <w:szCs w:val="24"/>
        </w:rPr>
        <w:t xml:space="preserve"> проведение мероприятий к</w:t>
      </w:r>
      <w:r w:rsidR="00124A0B" w:rsidRPr="00AA54D5">
        <w:rPr>
          <w:szCs w:val="24"/>
        </w:rPr>
        <w:t xml:space="preserve"> </w:t>
      </w:r>
      <w:r w:rsidR="00F304E4" w:rsidRPr="00AA54D5">
        <w:rPr>
          <w:szCs w:val="24"/>
        </w:rPr>
        <w:t>знаменательным</w:t>
      </w:r>
      <w:r w:rsidR="000B1BD2" w:rsidRPr="00AA54D5">
        <w:rPr>
          <w:szCs w:val="24"/>
        </w:rPr>
        <w:t xml:space="preserve"> и памятным</w:t>
      </w:r>
      <w:r w:rsidR="00F304E4" w:rsidRPr="00AA54D5">
        <w:rPr>
          <w:szCs w:val="24"/>
        </w:rPr>
        <w:t xml:space="preserve"> датам в 202</w:t>
      </w:r>
      <w:r w:rsidR="00AA54D5" w:rsidRPr="00AA54D5">
        <w:rPr>
          <w:szCs w:val="24"/>
        </w:rPr>
        <w:t>3</w:t>
      </w:r>
      <w:r w:rsidR="000B1BD2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F304E4" w:rsidRPr="00AA54D5">
        <w:rPr>
          <w:szCs w:val="24"/>
        </w:rPr>
        <w:t xml:space="preserve"> год</w:t>
      </w:r>
      <w:r w:rsidR="000B1BD2" w:rsidRPr="00AA54D5">
        <w:rPr>
          <w:szCs w:val="24"/>
        </w:rPr>
        <w:t>ах</w:t>
      </w:r>
      <w:r w:rsidR="00124A0B" w:rsidRPr="00AA54D5">
        <w:rPr>
          <w:szCs w:val="24"/>
        </w:rPr>
        <w:t xml:space="preserve"> </w:t>
      </w:r>
      <w:r w:rsidRPr="00AA54D5">
        <w:rPr>
          <w:szCs w:val="24"/>
        </w:rPr>
        <w:t>в сумме</w:t>
      </w:r>
      <w:r w:rsidR="00124A0B" w:rsidRPr="00AA54D5">
        <w:rPr>
          <w:szCs w:val="24"/>
        </w:rPr>
        <w:t xml:space="preserve"> </w:t>
      </w:r>
      <w:r w:rsidR="000B1BD2" w:rsidRPr="00AA54D5">
        <w:rPr>
          <w:szCs w:val="24"/>
        </w:rPr>
        <w:t xml:space="preserve">1 </w:t>
      </w:r>
      <w:r w:rsidR="001F4DF7" w:rsidRPr="00AA54D5">
        <w:rPr>
          <w:szCs w:val="24"/>
        </w:rPr>
        <w:t>250,0</w:t>
      </w:r>
      <w:r w:rsidR="00865BBF" w:rsidRPr="00AA54D5">
        <w:rPr>
          <w:szCs w:val="24"/>
        </w:rPr>
        <w:t xml:space="preserve"> тыс. </w:t>
      </w:r>
      <w:r w:rsidR="00F304E4" w:rsidRPr="00AA54D5">
        <w:rPr>
          <w:szCs w:val="24"/>
        </w:rPr>
        <w:t>руб</w:t>
      </w:r>
      <w:r w:rsidR="00865BBF" w:rsidRPr="00AA54D5">
        <w:rPr>
          <w:szCs w:val="24"/>
        </w:rPr>
        <w:t>лей</w:t>
      </w:r>
      <w:r w:rsidR="000B1BD2" w:rsidRPr="00AA54D5">
        <w:rPr>
          <w:szCs w:val="24"/>
        </w:rPr>
        <w:t xml:space="preserve"> ежегодно</w:t>
      </w:r>
      <w:r w:rsidR="00C97688" w:rsidRPr="00AA54D5">
        <w:rPr>
          <w:szCs w:val="24"/>
        </w:rPr>
        <w:t xml:space="preserve">, </w:t>
      </w:r>
      <w:r w:rsidR="00AA54D5">
        <w:rPr>
          <w:szCs w:val="24"/>
        </w:rPr>
        <w:t>из них</w:t>
      </w:r>
      <w:r w:rsidR="00C97688" w:rsidRPr="00AA54D5">
        <w:rPr>
          <w:szCs w:val="24"/>
        </w:rPr>
        <w:t xml:space="preserve"> </w:t>
      </w:r>
      <w:r w:rsidRPr="00AA54D5">
        <w:rPr>
          <w:szCs w:val="24"/>
        </w:rPr>
        <w:t xml:space="preserve">на </w:t>
      </w:r>
      <w:r w:rsidR="00C97688" w:rsidRPr="00AA54D5">
        <w:rPr>
          <w:szCs w:val="24"/>
        </w:rPr>
        <w:t xml:space="preserve">празднование Дня земли Балахнинской и Дней поселений </w:t>
      </w:r>
      <w:r w:rsidRPr="00AA54D5">
        <w:rPr>
          <w:szCs w:val="24"/>
        </w:rPr>
        <w:t>в сумме</w:t>
      </w:r>
      <w:r w:rsidR="00C97688" w:rsidRPr="00AA54D5">
        <w:rPr>
          <w:szCs w:val="24"/>
        </w:rPr>
        <w:t xml:space="preserve"> 640,0 тыс.</w:t>
      </w:r>
      <w:r w:rsidRPr="00AA54D5">
        <w:rPr>
          <w:szCs w:val="24"/>
        </w:rPr>
        <w:t xml:space="preserve"> </w:t>
      </w:r>
      <w:r w:rsidR="00C97688" w:rsidRPr="00AA54D5">
        <w:rPr>
          <w:szCs w:val="24"/>
        </w:rPr>
        <w:t xml:space="preserve">рублей, </w:t>
      </w:r>
      <w:r w:rsidRPr="00AA54D5">
        <w:rPr>
          <w:szCs w:val="24"/>
        </w:rPr>
        <w:t xml:space="preserve">на </w:t>
      </w:r>
      <w:r w:rsidR="00C97688" w:rsidRPr="00AA54D5">
        <w:rPr>
          <w:szCs w:val="24"/>
        </w:rPr>
        <w:t xml:space="preserve">празднование </w:t>
      </w:r>
      <w:r w:rsidRPr="00AA54D5">
        <w:rPr>
          <w:szCs w:val="24"/>
        </w:rPr>
        <w:t xml:space="preserve">Дня </w:t>
      </w:r>
      <w:r w:rsidR="00C97688" w:rsidRPr="00AA54D5">
        <w:rPr>
          <w:szCs w:val="24"/>
        </w:rPr>
        <w:t xml:space="preserve">9 Мая </w:t>
      </w:r>
      <w:r w:rsidRPr="00AA54D5">
        <w:rPr>
          <w:szCs w:val="24"/>
        </w:rPr>
        <w:t xml:space="preserve">в сумме </w:t>
      </w:r>
      <w:r w:rsidR="00C97688" w:rsidRPr="00AA54D5">
        <w:rPr>
          <w:szCs w:val="24"/>
        </w:rPr>
        <w:t>360,0 тыс.</w:t>
      </w:r>
      <w:r w:rsidRPr="00AA54D5">
        <w:rPr>
          <w:szCs w:val="24"/>
        </w:rPr>
        <w:t xml:space="preserve"> </w:t>
      </w:r>
      <w:r w:rsidR="00C97688" w:rsidRPr="00AA54D5">
        <w:rPr>
          <w:szCs w:val="24"/>
        </w:rPr>
        <w:t>рублей</w:t>
      </w:r>
      <w:r w:rsidR="00DD2493" w:rsidRPr="00AA54D5">
        <w:rPr>
          <w:szCs w:val="24"/>
        </w:rPr>
        <w:t>;</w:t>
      </w:r>
    </w:p>
    <w:p w:rsidR="00612028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szCs w:val="24"/>
        </w:rPr>
        <w:t xml:space="preserve">- </w:t>
      </w:r>
      <w:r w:rsidR="00F304E4" w:rsidRPr="00AA54D5">
        <w:rPr>
          <w:szCs w:val="24"/>
        </w:rPr>
        <w:t>содействие активному участию пожилых граждан, ветеранов, инвалидов и детей-инвалидов в жизни общества</w:t>
      </w:r>
      <w:r w:rsidR="000D7DEE" w:rsidRPr="00AA54D5">
        <w:rPr>
          <w:szCs w:val="24"/>
        </w:rPr>
        <w:t xml:space="preserve"> </w:t>
      </w:r>
      <w:r w:rsidR="00612028" w:rsidRPr="00AA54D5">
        <w:rPr>
          <w:szCs w:val="24"/>
        </w:rPr>
        <w:t>в 202</w:t>
      </w:r>
      <w:r w:rsidR="00AA54D5" w:rsidRPr="00AA54D5">
        <w:rPr>
          <w:szCs w:val="24"/>
        </w:rPr>
        <w:t>3</w:t>
      </w:r>
      <w:r w:rsidR="00612028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612028" w:rsidRPr="00AA54D5">
        <w:rPr>
          <w:szCs w:val="24"/>
        </w:rPr>
        <w:t xml:space="preserve"> годах </w:t>
      </w:r>
      <w:r w:rsidRPr="00AA54D5">
        <w:rPr>
          <w:szCs w:val="24"/>
        </w:rPr>
        <w:t>в сумме</w:t>
      </w:r>
      <w:r w:rsidR="00612028" w:rsidRPr="00AA54D5">
        <w:rPr>
          <w:szCs w:val="24"/>
        </w:rPr>
        <w:t xml:space="preserve"> 340,0 тыс. рублей ежегодно;</w:t>
      </w:r>
    </w:p>
    <w:p w:rsidR="00612028" w:rsidRPr="00AA54D5" w:rsidRDefault="00E63843" w:rsidP="00AB6069">
      <w:pPr>
        <w:ind w:firstLine="709"/>
        <w:jc w:val="both"/>
        <w:rPr>
          <w:szCs w:val="24"/>
        </w:rPr>
      </w:pPr>
      <w:r w:rsidRPr="00AA54D5">
        <w:rPr>
          <w:color w:val="000000"/>
          <w:szCs w:val="24"/>
        </w:rPr>
        <w:t xml:space="preserve">- </w:t>
      </w:r>
      <w:r w:rsidR="000D7DEE" w:rsidRPr="00AA54D5">
        <w:rPr>
          <w:color w:val="000000"/>
          <w:szCs w:val="24"/>
        </w:rPr>
        <w:t xml:space="preserve">мероприятия, направленные на поддержку </w:t>
      </w:r>
      <w:r w:rsidR="00F304E4" w:rsidRPr="00AA54D5">
        <w:rPr>
          <w:color w:val="000000"/>
          <w:szCs w:val="24"/>
        </w:rPr>
        <w:t>общественн</w:t>
      </w:r>
      <w:r w:rsidR="00660A46" w:rsidRPr="00AA54D5">
        <w:rPr>
          <w:color w:val="000000"/>
          <w:szCs w:val="24"/>
        </w:rPr>
        <w:t>ого</w:t>
      </w:r>
      <w:r w:rsidR="00F304E4" w:rsidRPr="00AA54D5">
        <w:rPr>
          <w:color w:val="000000"/>
          <w:szCs w:val="24"/>
        </w:rPr>
        <w:t xml:space="preserve"> ветеранск</w:t>
      </w:r>
      <w:r w:rsidR="00660A46" w:rsidRPr="00AA54D5">
        <w:rPr>
          <w:color w:val="000000"/>
          <w:szCs w:val="24"/>
        </w:rPr>
        <w:t>ого</w:t>
      </w:r>
      <w:r w:rsidR="00F304E4" w:rsidRPr="00AA54D5">
        <w:rPr>
          <w:color w:val="000000"/>
          <w:szCs w:val="24"/>
        </w:rPr>
        <w:t xml:space="preserve"> движени</w:t>
      </w:r>
      <w:r w:rsidR="00660A46" w:rsidRPr="00AA54D5">
        <w:rPr>
          <w:color w:val="000000"/>
          <w:szCs w:val="24"/>
        </w:rPr>
        <w:t>я</w:t>
      </w:r>
      <w:r w:rsidR="000D7DEE" w:rsidRPr="00AA54D5">
        <w:rPr>
          <w:color w:val="000000"/>
          <w:szCs w:val="24"/>
        </w:rPr>
        <w:t xml:space="preserve"> в Балахнинском муниципальном </w:t>
      </w:r>
      <w:r w:rsidR="00660A46" w:rsidRPr="00AA54D5">
        <w:rPr>
          <w:color w:val="000000"/>
          <w:szCs w:val="24"/>
        </w:rPr>
        <w:t>округе (ОО «</w:t>
      </w:r>
      <w:r w:rsidR="008A5247" w:rsidRPr="00AA54D5">
        <w:rPr>
          <w:color w:val="000000"/>
          <w:szCs w:val="24"/>
        </w:rPr>
        <w:t>Ветераны</w:t>
      </w:r>
      <w:r w:rsidR="00660A46" w:rsidRPr="00AA54D5">
        <w:rPr>
          <w:color w:val="000000"/>
          <w:szCs w:val="24"/>
        </w:rPr>
        <w:t xml:space="preserve"> боевых действий»)</w:t>
      </w:r>
      <w:r w:rsidR="000D7DEE" w:rsidRPr="00AA54D5">
        <w:rPr>
          <w:color w:val="000000"/>
          <w:szCs w:val="24"/>
        </w:rPr>
        <w:t xml:space="preserve"> </w:t>
      </w:r>
      <w:r w:rsidR="00612028" w:rsidRPr="00AA54D5">
        <w:rPr>
          <w:szCs w:val="24"/>
        </w:rPr>
        <w:t>в 202</w:t>
      </w:r>
      <w:r w:rsidR="00AA54D5" w:rsidRPr="00AA54D5">
        <w:rPr>
          <w:szCs w:val="24"/>
        </w:rPr>
        <w:t>3</w:t>
      </w:r>
      <w:r w:rsidR="00612028" w:rsidRPr="00AA54D5">
        <w:rPr>
          <w:szCs w:val="24"/>
        </w:rPr>
        <w:t>-202</w:t>
      </w:r>
      <w:r w:rsidR="00AA54D5" w:rsidRPr="00AA54D5">
        <w:rPr>
          <w:szCs w:val="24"/>
        </w:rPr>
        <w:t>5</w:t>
      </w:r>
      <w:r w:rsidR="00612028" w:rsidRPr="00AA54D5">
        <w:rPr>
          <w:szCs w:val="24"/>
        </w:rPr>
        <w:t xml:space="preserve"> годах </w:t>
      </w:r>
      <w:r w:rsidRPr="00AA54D5">
        <w:rPr>
          <w:szCs w:val="24"/>
        </w:rPr>
        <w:t>в сумме</w:t>
      </w:r>
      <w:r w:rsidR="00612028" w:rsidRPr="00AA54D5">
        <w:rPr>
          <w:szCs w:val="24"/>
        </w:rPr>
        <w:t xml:space="preserve"> 150,0 тыс. рублей ежегодно;</w:t>
      </w:r>
    </w:p>
    <w:p w:rsidR="000D7DEE" w:rsidRPr="00183C9A" w:rsidRDefault="00E63843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- 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предоставление ежемесячной денежной выплаты гражданам, имеющим звание «Почетный гражданин Балахнинского </w:t>
      </w:r>
      <w:r w:rsidR="00612028" w:rsidRPr="00183C9A">
        <w:rPr>
          <w:rFonts w:ascii="Times New Roman" w:hAnsi="Times New Roman" w:cs="Times New Roman"/>
          <w:sz w:val="24"/>
          <w:szCs w:val="24"/>
        </w:rPr>
        <w:t>муниципального округа</w:t>
      </w:r>
      <w:r w:rsidR="000D7DEE" w:rsidRPr="00183C9A">
        <w:rPr>
          <w:rFonts w:ascii="Times New Roman" w:hAnsi="Times New Roman" w:cs="Times New Roman"/>
          <w:sz w:val="24"/>
          <w:szCs w:val="24"/>
        </w:rPr>
        <w:t>»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3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 году - 2</w:t>
      </w:r>
      <w:r w:rsidR="00612028" w:rsidRPr="00183C9A">
        <w:rPr>
          <w:rFonts w:ascii="Times New Roman" w:hAnsi="Times New Roman" w:cs="Times New Roman"/>
          <w:sz w:val="24"/>
          <w:szCs w:val="24"/>
        </w:rPr>
        <w:t>40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,0 </w:t>
      </w:r>
      <w:r w:rsidR="00D51B4D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0D7DEE" w:rsidRPr="00183C9A">
        <w:rPr>
          <w:rFonts w:ascii="Times New Roman" w:hAnsi="Times New Roman" w:cs="Times New Roman"/>
          <w:sz w:val="24"/>
          <w:szCs w:val="24"/>
        </w:rPr>
        <w:t>тыс.</w:t>
      </w:r>
      <w:r w:rsid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D7DEE" w:rsidRPr="00183C9A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F304E4" w:rsidRPr="00183C9A">
        <w:rPr>
          <w:rFonts w:ascii="Times New Roman" w:hAnsi="Times New Roman" w:cs="Times New Roman"/>
          <w:sz w:val="24"/>
          <w:szCs w:val="24"/>
        </w:rPr>
        <w:t>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4</w:t>
      </w:r>
      <w:r w:rsidR="00F304E4" w:rsidRPr="00183C9A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183C9A">
        <w:rPr>
          <w:rFonts w:ascii="Times New Roman" w:hAnsi="Times New Roman" w:cs="Times New Roman"/>
          <w:sz w:val="24"/>
          <w:szCs w:val="24"/>
        </w:rPr>
        <w:t>2</w:t>
      </w:r>
      <w:r w:rsidR="00612028" w:rsidRPr="00183C9A">
        <w:rPr>
          <w:rFonts w:ascii="Times New Roman" w:hAnsi="Times New Roman" w:cs="Times New Roman"/>
          <w:sz w:val="24"/>
          <w:szCs w:val="24"/>
        </w:rPr>
        <w:t>58</w:t>
      </w:r>
      <w:r w:rsidR="00F304E4" w:rsidRPr="00183C9A">
        <w:rPr>
          <w:rFonts w:ascii="Times New Roman" w:hAnsi="Times New Roman" w:cs="Times New Roman"/>
          <w:sz w:val="24"/>
          <w:szCs w:val="24"/>
        </w:rPr>
        <w:t>,0 тыс. рублей,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5</w:t>
      </w:r>
      <w:r w:rsidR="00F304E4" w:rsidRPr="00183C9A">
        <w:rPr>
          <w:rFonts w:ascii="Times New Roman" w:hAnsi="Times New Roman" w:cs="Times New Roman"/>
          <w:sz w:val="24"/>
          <w:szCs w:val="24"/>
        </w:rPr>
        <w:t xml:space="preserve"> году – </w:t>
      </w:r>
      <w:r w:rsidR="001E29EC" w:rsidRPr="00183C9A">
        <w:rPr>
          <w:rFonts w:ascii="Times New Roman" w:hAnsi="Times New Roman" w:cs="Times New Roman"/>
          <w:sz w:val="24"/>
          <w:szCs w:val="24"/>
        </w:rPr>
        <w:t>2</w:t>
      </w:r>
      <w:r w:rsidR="00612028" w:rsidRPr="00183C9A">
        <w:rPr>
          <w:rFonts w:ascii="Times New Roman" w:hAnsi="Times New Roman" w:cs="Times New Roman"/>
          <w:sz w:val="24"/>
          <w:szCs w:val="24"/>
        </w:rPr>
        <w:t>76</w:t>
      </w:r>
      <w:r w:rsidR="00F304E4" w:rsidRPr="00183C9A">
        <w:rPr>
          <w:rFonts w:ascii="Times New Roman" w:hAnsi="Times New Roman" w:cs="Times New Roman"/>
          <w:sz w:val="24"/>
          <w:szCs w:val="24"/>
        </w:rPr>
        <w:t>,0 тыс. рублей.</w:t>
      </w:r>
    </w:p>
    <w:p w:rsidR="009B4DC4" w:rsidRPr="00183C9A" w:rsidRDefault="009B4DC4" w:rsidP="00AB606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Объем ежемесячной денежной выплаты гражданам, имеющим звание «Почетный гражданин Балахнинского муниципального округа» 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рассчитан </w:t>
      </w:r>
      <w:r w:rsidRPr="00183C9A">
        <w:rPr>
          <w:rFonts w:ascii="Times New Roman" w:hAnsi="Times New Roman" w:cs="Times New Roman"/>
          <w:sz w:val="24"/>
          <w:szCs w:val="24"/>
        </w:rPr>
        <w:t xml:space="preserve">исходя из </w:t>
      </w:r>
      <w:r w:rsidR="00E63843" w:rsidRPr="00183C9A">
        <w:rPr>
          <w:rFonts w:ascii="Times New Roman" w:hAnsi="Times New Roman" w:cs="Times New Roman"/>
          <w:sz w:val="24"/>
          <w:szCs w:val="24"/>
        </w:rPr>
        <w:t>увеличения численности данной категории граждан на 1 человека ежегодно в связи с присвоением данного звания в сентябре</w:t>
      </w:r>
      <w:r w:rsidRPr="00183C9A">
        <w:rPr>
          <w:rFonts w:ascii="Times New Roman" w:hAnsi="Times New Roman" w:cs="Times New Roman"/>
          <w:sz w:val="24"/>
          <w:szCs w:val="24"/>
        </w:rPr>
        <w:t>:</w:t>
      </w:r>
    </w:p>
    <w:p w:rsidR="002C6574" w:rsidRDefault="00F27FFC" w:rsidP="002C657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- </w:t>
      </w:r>
      <w:r w:rsidR="00E63843" w:rsidRPr="00183C9A">
        <w:rPr>
          <w:rFonts w:ascii="Times New Roman" w:hAnsi="Times New Roman" w:cs="Times New Roman"/>
          <w:sz w:val="24"/>
          <w:szCs w:val="24"/>
        </w:rPr>
        <w:t>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3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 году: </w:t>
      </w:r>
      <w:r w:rsidR="009B4DC4" w:rsidRPr="00183C9A">
        <w:rPr>
          <w:rFonts w:ascii="Times New Roman" w:hAnsi="Times New Roman" w:cs="Times New Roman"/>
          <w:sz w:val="24"/>
          <w:szCs w:val="24"/>
        </w:rPr>
        <w:t>8 месяцев (январь – август) х 13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="009B4DC4" w:rsidRPr="00183C9A">
        <w:rPr>
          <w:rFonts w:ascii="Times New Roman" w:hAnsi="Times New Roman" w:cs="Times New Roman"/>
          <w:sz w:val="24"/>
          <w:szCs w:val="24"/>
        </w:rPr>
        <w:t xml:space="preserve">= 156,0 </w:t>
      </w:r>
      <w:r w:rsidR="00D51B4D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="009B4DC4" w:rsidRPr="00183C9A">
        <w:rPr>
          <w:rFonts w:ascii="Times New Roman" w:hAnsi="Times New Roman" w:cs="Times New Roman"/>
          <w:sz w:val="24"/>
          <w:szCs w:val="24"/>
        </w:rPr>
        <w:t>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="009B4DC4"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14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</w:t>
      </w:r>
      <w:r w:rsidR="00E63843" w:rsidRPr="00183C9A">
        <w:rPr>
          <w:rFonts w:ascii="Times New Roman" w:hAnsi="Times New Roman" w:cs="Times New Roman"/>
          <w:sz w:val="24"/>
          <w:szCs w:val="24"/>
        </w:rPr>
        <w:t>лей</w:t>
      </w:r>
      <w:r w:rsidR="009B4DC4" w:rsidRPr="00183C9A">
        <w:rPr>
          <w:rFonts w:ascii="Times New Roman" w:hAnsi="Times New Roman" w:cs="Times New Roman"/>
          <w:sz w:val="24"/>
          <w:szCs w:val="24"/>
        </w:rPr>
        <w:t xml:space="preserve"> = 84,0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9B4DC4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E63843" w:rsidRPr="00183C9A">
        <w:rPr>
          <w:rFonts w:ascii="Times New Roman" w:hAnsi="Times New Roman" w:cs="Times New Roman"/>
          <w:sz w:val="24"/>
          <w:szCs w:val="24"/>
        </w:rPr>
        <w:t>, итого 240,0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E63843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;</w:t>
      </w:r>
    </w:p>
    <w:p w:rsidR="00F27FFC" w:rsidRPr="00183C9A" w:rsidRDefault="00F27FFC" w:rsidP="002C657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-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4</w:t>
      </w:r>
      <w:r w:rsidRPr="00183C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E63843" w:rsidRPr="00183C9A">
        <w:rPr>
          <w:rFonts w:ascii="Times New Roman" w:hAnsi="Times New Roman" w:cs="Times New Roman"/>
          <w:sz w:val="24"/>
          <w:szCs w:val="24"/>
        </w:rPr>
        <w:t>:</w:t>
      </w:r>
      <w:r w:rsidRPr="00183C9A">
        <w:rPr>
          <w:rFonts w:ascii="Times New Roman" w:hAnsi="Times New Roman" w:cs="Times New Roman"/>
          <w:sz w:val="24"/>
          <w:szCs w:val="24"/>
        </w:rPr>
        <w:t xml:space="preserve"> 8 месяцев (январь – август) х 14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Pr="00183C9A">
        <w:rPr>
          <w:rFonts w:ascii="Times New Roman" w:hAnsi="Times New Roman" w:cs="Times New Roman"/>
          <w:sz w:val="24"/>
          <w:szCs w:val="24"/>
        </w:rPr>
        <w:t>= 168,0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15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>лей</w:t>
      </w:r>
      <w:r w:rsidRPr="00183C9A">
        <w:rPr>
          <w:rFonts w:ascii="Times New Roman" w:hAnsi="Times New Roman" w:cs="Times New Roman"/>
          <w:sz w:val="24"/>
          <w:szCs w:val="24"/>
        </w:rPr>
        <w:t xml:space="preserve"> = 90,0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, итого 258,0 тыс. рублей;</w:t>
      </w:r>
    </w:p>
    <w:p w:rsidR="00F27FFC" w:rsidRPr="00183C9A" w:rsidRDefault="00F27FFC" w:rsidP="00D51B4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- в 202</w:t>
      </w:r>
      <w:r w:rsidR="00183C9A" w:rsidRPr="00183C9A">
        <w:rPr>
          <w:rFonts w:ascii="Times New Roman" w:hAnsi="Times New Roman" w:cs="Times New Roman"/>
          <w:sz w:val="24"/>
          <w:szCs w:val="24"/>
        </w:rPr>
        <w:t>5</w:t>
      </w:r>
      <w:r w:rsidRPr="00183C9A">
        <w:rPr>
          <w:rFonts w:ascii="Times New Roman" w:hAnsi="Times New Roman" w:cs="Times New Roman"/>
          <w:sz w:val="24"/>
          <w:szCs w:val="24"/>
        </w:rPr>
        <w:t xml:space="preserve"> году</w:t>
      </w:r>
      <w:r w:rsidR="00164C9A" w:rsidRPr="00183C9A">
        <w:rPr>
          <w:rFonts w:ascii="Times New Roman" w:hAnsi="Times New Roman" w:cs="Times New Roman"/>
          <w:sz w:val="24"/>
          <w:szCs w:val="24"/>
        </w:rPr>
        <w:t>:</w:t>
      </w:r>
      <w:r w:rsidRPr="00183C9A">
        <w:rPr>
          <w:rFonts w:ascii="Times New Roman" w:hAnsi="Times New Roman" w:cs="Times New Roman"/>
          <w:sz w:val="24"/>
          <w:szCs w:val="24"/>
        </w:rPr>
        <w:t xml:space="preserve"> 8 месяцев (январь – август) х 15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 </w:t>
      </w:r>
      <w:r w:rsidRPr="00183C9A">
        <w:rPr>
          <w:rFonts w:ascii="Times New Roman" w:hAnsi="Times New Roman" w:cs="Times New Roman"/>
          <w:sz w:val="24"/>
          <w:szCs w:val="24"/>
        </w:rPr>
        <w:t>= 180,0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лей, </w:t>
      </w:r>
      <w:r w:rsidRPr="00183C9A">
        <w:rPr>
          <w:rFonts w:ascii="Times New Roman" w:hAnsi="Times New Roman" w:cs="Times New Roman"/>
          <w:sz w:val="24"/>
          <w:szCs w:val="24"/>
        </w:rPr>
        <w:t>4 месяца (сентябрь – декабрь) х 16 человек х 1,5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</w:t>
      </w:r>
      <w:r w:rsidR="00164C9A" w:rsidRPr="00183C9A">
        <w:rPr>
          <w:rFonts w:ascii="Times New Roman" w:hAnsi="Times New Roman" w:cs="Times New Roman"/>
          <w:sz w:val="24"/>
          <w:szCs w:val="24"/>
        </w:rPr>
        <w:t>лей</w:t>
      </w:r>
      <w:r w:rsidRPr="00183C9A">
        <w:rPr>
          <w:rFonts w:ascii="Times New Roman" w:hAnsi="Times New Roman" w:cs="Times New Roman"/>
          <w:sz w:val="24"/>
          <w:szCs w:val="24"/>
        </w:rPr>
        <w:t xml:space="preserve"> = 96,0 тыс.</w:t>
      </w:r>
      <w:r w:rsidR="00164C9A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64C9A" w:rsidRPr="00183C9A">
        <w:rPr>
          <w:rFonts w:ascii="Times New Roman" w:hAnsi="Times New Roman" w:cs="Times New Roman"/>
          <w:sz w:val="24"/>
          <w:szCs w:val="24"/>
        </w:rPr>
        <w:t>, итого 276,0 тыс. рублей.</w:t>
      </w:r>
    </w:p>
    <w:p w:rsidR="00030B00" w:rsidRPr="00634D1D" w:rsidRDefault="00030B00" w:rsidP="00D51B4D">
      <w:pPr>
        <w:pStyle w:val="aff9"/>
        <w:ind w:left="0" w:firstLine="720"/>
        <w:jc w:val="both"/>
        <w:rPr>
          <w:szCs w:val="24"/>
          <w:highlight w:val="yellow"/>
        </w:rPr>
      </w:pPr>
    </w:p>
    <w:p w:rsidR="00007950" w:rsidRPr="00183C9A" w:rsidRDefault="0024635A" w:rsidP="00D51B4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4</w:t>
      </w:r>
      <w:r w:rsidR="00725B3B" w:rsidRPr="00183C9A">
        <w:rPr>
          <w:rFonts w:ascii="Times New Roman" w:hAnsi="Times New Roman" w:cs="Times New Roman"/>
          <w:sz w:val="24"/>
          <w:szCs w:val="24"/>
        </w:rPr>
        <w:t>.</w:t>
      </w:r>
      <w:r w:rsidR="00725B3B" w:rsidRPr="00183C9A">
        <w:rPr>
          <w:rFonts w:ascii="Times New Roman" w:hAnsi="Times New Roman" w:cs="Times New Roman"/>
          <w:sz w:val="28"/>
          <w:szCs w:val="28"/>
        </w:rPr>
        <w:t xml:space="preserve"> </w:t>
      </w:r>
      <w:r w:rsidR="00660A46" w:rsidRPr="00183C9A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183C9A">
        <w:rPr>
          <w:rFonts w:ascii="Times New Roman" w:hAnsi="Times New Roman" w:cs="Times New Roman"/>
          <w:sz w:val="24"/>
          <w:szCs w:val="24"/>
        </w:rPr>
        <w:t>а</w:t>
      </w:r>
      <w:r w:rsidR="00660A46" w:rsidRPr="00183C9A">
        <w:rPr>
          <w:rFonts w:ascii="Times New Roman" w:hAnsi="Times New Roman" w:cs="Times New Roman"/>
          <w:sz w:val="28"/>
          <w:szCs w:val="28"/>
        </w:rPr>
        <w:t xml:space="preserve"> «</w:t>
      </w:r>
      <w:r w:rsidR="00C814E7" w:rsidRPr="00183C9A">
        <w:rPr>
          <w:rFonts w:ascii="Times New Roman" w:hAnsi="Times New Roman" w:cs="Times New Roman"/>
          <w:sz w:val="24"/>
          <w:szCs w:val="24"/>
        </w:rPr>
        <w:t>Создание условий для организации досуга, дополнительного образования и обеспечения жителей услугами организаций культуры</w:t>
      </w:r>
      <w:r w:rsidR="00660A46" w:rsidRPr="00183C9A">
        <w:rPr>
          <w:rFonts w:ascii="Times New Roman" w:hAnsi="Times New Roman" w:cs="Times New Roman"/>
          <w:sz w:val="24"/>
          <w:szCs w:val="24"/>
        </w:rPr>
        <w:t>»</w:t>
      </w:r>
      <w:r w:rsidR="00007950" w:rsidRPr="00183C9A">
        <w:rPr>
          <w:rFonts w:ascii="Times New Roman" w:hAnsi="Times New Roman" w:cs="Times New Roman"/>
          <w:sz w:val="24"/>
          <w:szCs w:val="24"/>
        </w:rPr>
        <w:t>:</w:t>
      </w:r>
    </w:p>
    <w:p w:rsidR="00725B3B" w:rsidRPr="00183C9A" w:rsidRDefault="00660A46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07950" w:rsidRPr="00183C9A">
        <w:rPr>
          <w:rFonts w:ascii="Times New Roman" w:hAnsi="Times New Roman" w:cs="Times New Roman"/>
          <w:sz w:val="24"/>
          <w:szCs w:val="24"/>
        </w:rPr>
        <w:t xml:space="preserve">Расходы на </w:t>
      </w:r>
      <w:r w:rsidR="00725B3B" w:rsidRPr="00183C9A">
        <w:rPr>
          <w:rFonts w:ascii="Times New Roman" w:hAnsi="Times New Roman" w:cs="Times New Roman"/>
          <w:sz w:val="24"/>
          <w:szCs w:val="24"/>
        </w:rPr>
        <w:t>20</w:t>
      </w:r>
      <w:r w:rsidR="00EE6CBD" w:rsidRPr="00183C9A">
        <w:rPr>
          <w:rFonts w:ascii="Times New Roman" w:hAnsi="Times New Roman" w:cs="Times New Roman"/>
          <w:sz w:val="24"/>
          <w:szCs w:val="24"/>
        </w:rPr>
        <w:t>2</w:t>
      </w:r>
      <w:r w:rsidR="00183C9A" w:rsidRPr="00183C9A">
        <w:rPr>
          <w:rFonts w:ascii="Times New Roman" w:hAnsi="Times New Roman" w:cs="Times New Roman"/>
          <w:sz w:val="24"/>
          <w:szCs w:val="24"/>
        </w:rPr>
        <w:t>3-2025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год</w:t>
      </w:r>
      <w:r w:rsidR="00183C9A" w:rsidRPr="00183C9A">
        <w:rPr>
          <w:rFonts w:ascii="Times New Roman" w:hAnsi="Times New Roman" w:cs="Times New Roman"/>
          <w:sz w:val="24"/>
          <w:szCs w:val="24"/>
        </w:rPr>
        <w:t>ы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007950" w:rsidRPr="00183C9A">
        <w:rPr>
          <w:rFonts w:ascii="Times New Roman" w:hAnsi="Times New Roman" w:cs="Times New Roman"/>
          <w:sz w:val="24"/>
          <w:szCs w:val="24"/>
        </w:rPr>
        <w:t>предусмотрены в сумме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183C9A" w:rsidRPr="00183C9A">
        <w:rPr>
          <w:rFonts w:ascii="Times New Roman" w:hAnsi="Times New Roman" w:cs="Times New Roman"/>
          <w:sz w:val="24"/>
          <w:szCs w:val="24"/>
        </w:rPr>
        <w:t>282 358,1</w:t>
      </w:r>
      <w:r w:rsidR="00725B3B" w:rsidRPr="00183C9A">
        <w:rPr>
          <w:rFonts w:ascii="Times New Roman" w:hAnsi="Times New Roman" w:cs="Times New Roman"/>
          <w:sz w:val="24"/>
          <w:szCs w:val="24"/>
        </w:rPr>
        <w:t xml:space="preserve"> тыс.</w:t>
      </w:r>
      <w:r w:rsidR="00007950"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725B3B" w:rsidRPr="00183C9A">
        <w:rPr>
          <w:rFonts w:ascii="Times New Roman" w:hAnsi="Times New Roman" w:cs="Times New Roman"/>
          <w:sz w:val="24"/>
          <w:szCs w:val="24"/>
        </w:rPr>
        <w:t>рублей</w:t>
      </w:r>
      <w:r w:rsidR="00183C9A" w:rsidRPr="00183C9A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725B3B" w:rsidRPr="00183C9A">
        <w:rPr>
          <w:rFonts w:ascii="Times New Roman" w:hAnsi="Times New Roman" w:cs="Times New Roman"/>
          <w:sz w:val="24"/>
          <w:szCs w:val="24"/>
        </w:rPr>
        <w:t>,</w:t>
      </w:r>
      <w:r w:rsidR="00F212F2" w:rsidRPr="00183C9A">
        <w:rPr>
          <w:rFonts w:ascii="Times New Roman" w:hAnsi="Times New Roman" w:cs="Times New Roman"/>
          <w:sz w:val="24"/>
          <w:szCs w:val="24"/>
        </w:rPr>
        <w:t xml:space="preserve"> что составляет </w:t>
      </w:r>
      <w:r w:rsidR="00183C9A" w:rsidRPr="00183C9A">
        <w:rPr>
          <w:rFonts w:ascii="Times New Roman" w:hAnsi="Times New Roman" w:cs="Times New Roman"/>
          <w:sz w:val="24"/>
          <w:szCs w:val="24"/>
        </w:rPr>
        <w:t>122,1</w:t>
      </w:r>
      <w:r w:rsidR="00F212F2" w:rsidRPr="00183C9A">
        <w:rPr>
          <w:rFonts w:ascii="Times New Roman" w:hAnsi="Times New Roman" w:cs="Times New Roman"/>
          <w:sz w:val="24"/>
          <w:szCs w:val="24"/>
        </w:rPr>
        <w:t>% к уровню 202</w:t>
      </w:r>
      <w:r w:rsidR="00183C9A" w:rsidRPr="00183C9A">
        <w:rPr>
          <w:rFonts w:ascii="Times New Roman" w:hAnsi="Times New Roman" w:cs="Times New Roman"/>
          <w:sz w:val="24"/>
          <w:szCs w:val="24"/>
        </w:rPr>
        <w:t>2</w:t>
      </w:r>
      <w:r w:rsidR="00F212F2" w:rsidRPr="00183C9A">
        <w:rPr>
          <w:rFonts w:ascii="Times New Roman" w:hAnsi="Times New Roman" w:cs="Times New Roman"/>
          <w:sz w:val="24"/>
          <w:szCs w:val="24"/>
        </w:rPr>
        <w:t xml:space="preserve"> года</w:t>
      </w:r>
      <w:r w:rsidR="00007950" w:rsidRPr="00183C9A">
        <w:rPr>
          <w:rFonts w:ascii="Times New Roman" w:hAnsi="Times New Roman" w:cs="Times New Roman"/>
          <w:sz w:val="24"/>
          <w:szCs w:val="24"/>
        </w:rPr>
        <w:t>.</w:t>
      </w:r>
    </w:p>
    <w:p w:rsidR="00007950" w:rsidRPr="00177D02" w:rsidRDefault="00007950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77D02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725B3B" w:rsidRPr="00F219D3" w:rsidRDefault="00725B3B" w:rsidP="00D51B4D">
      <w:pPr>
        <w:ind w:firstLine="709"/>
        <w:jc w:val="both"/>
        <w:rPr>
          <w:i/>
          <w:szCs w:val="24"/>
        </w:rPr>
      </w:pPr>
      <w:r w:rsidRPr="00F219D3">
        <w:rPr>
          <w:szCs w:val="24"/>
        </w:rPr>
        <w:t xml:space="preserve"> - </w:t>
      </w:r>
      <w:r w:rsidR="00061E27" w:rsidRPr="00F219D3">
        <w:rPr>
          <w:i/>
          <w:szCs w:val="24"/>
        </w:rPr>
        <w:t xml:space="preserve">обеспечение деятельности муниципальных учреждений культуры и дополнительного образования детей </w:t>
      </w:r>
      <w:r w:rsidRPr="00F219D3">
        <w:rPr>
          <w:i/>
          <w:szCs w:val="24"/>
        </w:rPr>
        <w:t>в 20</w:t>
      </w:r>
      <w:r w:rsidR="00EE6CBD" w:rsidRPr="00F219D3">
        <w:rPr>
          <w:i/>
          <w:szCs w:val="24"/>
        </w:rPr>
        <w:t>2</w:t>
      </w:r>
      <w:r w:rsidR="00F219D3" w:rsidRPr="00F219D3">
        <w:rPr>
          <w:i/>
          <w:szCs w:val="24"/>
        </w:rPr>
        <w:t>3-2025</w:t>
      </w:r>
      <w:r w:rsidRPr="00F219D3">
        <w:rPr>
          <w:i/>
          <w:szCs w:val="24"/>
        </w:rPr>
        <w:t xml:space="preserve"> год</w:t>
      </w:r>
      <w:r w:rsidR="00F219D3" w:rsidRPr="00F219D3">
        <w:rPr>
          <w:i/>
          <w:szCs w:val="24"/>
        </w:rPr>
        <w:t>ах</w:t>
      </w:r>
      <w:r w:rsidRPr="00F219D3">
        <w:rPr>
          <w:i/>
          <w:szCs w:val="24"/>
        </w:rPr>
        <w:t xml:space="preserve"> </w:t>
      </w:r>
      <w:r w:rsidR="00007950" w:rsidRPr="00F219D3">
        <w:rPr>
          <w:i/>
          <w:szCs w:val="24"/>
        </w:rPr>
        <w:t>в сумме</w:t>
      </w:r>
      <w:r w:rsidRPr="00F219D3">
        <w:rPr>
          <w:i/>
          <w:szCs w:val="24"/>
        </w:rPr>
        <w:t xml:space="preserve"> </w:t>
      </w:r>
      <w:r w:rsidR="00F219D3" w:rsidRPr="00F219D3">
        <w:rPr>
          <w:i/>
          <w:szCs w:val="24"/>
        </w:rPr>
        <w:t>282 168,1</w:t>
      </w:r>
      <w:r w:rsidRPr="00F219D3">
        <w:rPr>
          <w:i/>
          <w:szCs w:val="24"/>
        </w:rPr>
        <w:t xml:space="preserve"> тыс.</w:t>
      </w:r>
      <w:r w:rsidR="00007950" w:rsidRPr="00F219D3">
        <w:rPr>
          <w:i/>
          <w:szCs w:val="24"/>
        </w:rPr>
        <w:t xml:space="preserve"> </w:t>
      </w:r>
      <w:r w:rsidRPr="00F219D3">
        <w:rPr>
          <w:i/>
          <w:szCs w:val="24"/>
        </w:rPr>
        <w:t>рублей</w:t>
      </w:r>
      <w:r w:rsidR="00F219D3" w:rsidRPr="00F219D3">
        <w:rPr>
          <w:i/>
          <w:szCs w:val="24"/>
        </w:rPr>
        <w:t xml:space="preserve"> ежегодно</w:t>
      </w:r>
      <w:r w:rsidR="00EB2722" w:rsidRPr="00F219D3">
        <w:rPr>
          <w:i/>
          <w:szCs w:val="24"/>
        </w:rPr>
        <w:t xml:space="preserve"> (расходы на выплату заработной платы с начислениями, коммунальные услуги, прочие расходы);</w:t>
      </w:r>
    </w:p>
    <w:p w:rsidR="00725B3B" w:rsidRPr="00F219D3" w:rsidRDefault="00725B3B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lastRenderedPageBreak/>
        <w:t xml:space="preserve"> -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организаци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ю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проведения оплачиваемых общественных работ, временного трудоустройства безработных граждан, испытывающих трудности в поиске работы (в том числе выпускников начального и среднего профессионального образования в возрасте от 18 до 20 лет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,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ищущих работу впервые)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в муниципальных учреждениях культуры в 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5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в сумме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 xml:space="preserve"> 60,0 тыс.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152A6" w:rsidRPr="00F219D3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D152A6" w:rsidRPr="00F219D3" w:rsidRDefault="00D152A6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F219D3">
        <w:rPr>
          <w:rFonts w:ascii="Times New Roman" w:hAnsi="Times New Roman" w:cs="Times New Roman"/>
          <w:i/>
          <w:sz w:val="24"/>
          <w:szCs w:val="24"/>
        </w:rPr>
        <w:t>- организаци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ю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временного трудоустройства несовершеннолетних граждан в возрасте от 14 до 18 лет в свободное от учебы время в муниципальных учреждениях культуры в 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Pr="00F219D3">
        <w:rPr>
          <w:rFonts w:ascii="Times New Roman" w:hAnsi="Times New Roman" w:cs="Times New Roman"/>
          <w:i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5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F219D3">
        <w:rPr>
          <w:rFonts w:ascii="Times New Roman" w:hAnsi="Times New Roman" w:cs="Times New Roman"/>
          <w:i/>
          <w:sz w:val="24"/>
          <w:szCs w:val="24"/>
        </w:rPr>
        <w:t xml:space="preserve"> 1</w:t>
      </w:r>
      <w:r w:rsidR="00F219D3" w:rsidRPr="00F219D3">
        <w:rPr>
          <w:rFonts w:ascii="Times New Roman" w:hAnsi="Times New Roman" w:cs="Times New Roman"/>
          <w:i/>
          <w:sz w:val="24"/>
          <w:szCs w:val="24"/>
        </w:rPr>
        <w:t>3</w:t>
      </w:r>
      <w:r w:rsidRPr="00F219D3">
        <w:rPr>
          <w:rFonts w:ascii="Times New Roman" w:hAnsi="Times New Roman" w:cs="Times New Roman"/>
          <w:i/>
          <w:sz w:val="24"/>
          <w:szCs w:val="24"/>
        </w:rPr>
        <w:t>0,0 тыс.</w:t>
      </w:r>
      <w:r w:rsidR="00007950" w:rsidRPr="00F219D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F219D3">
        <w:rPr>
          <w:rFonts w:ascii="Times New Roman" w:hAnsi="Times New Roman" w:cs="Times New Roman"/>
          <w:i/>
          <w:sz w:val="24"/>
          <w:szCs w:val="24"/>
        </w:rPr>
        <w:t>рублей ежегодно.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>Изменение объема бюджетных ассигнований по сравнению с 202</w:t>
      </w:r>
      <w:r w:rsidR="00F219D3" w:rsidRPr="00F219D3">
        <w:rPr>
          <w:color w:val="000000"/>
          <w:szCs w:val="24"/>
        </w:rPr>
        <w:t>2</w:t>
      </w:r>
      <w:r w:rsidRPr="00F219D3">
        <w:rPr>
          <w:color w:val="000000"/>
          <w:szCs w:val="24"/>
        </w:rPr>
        <w:t xml:space="preserve"> годом связано с: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 xml:space="preserve">- ростом заработной платы отдельных категорий работников учреждений Нижегородской области, поименованных в </w:t>
      </w:r>
      <w:r w:rsidR="00F219D3" w:rsidRPr="00F219D3">
        <w:rPr>
          <w:color w:val="000000"/>
          <w:szCs w:val="24"/>
        </w:rPr>
        <w:t>«</w:t>
      </w:r>
      <w:r w:rsidRPr="00F219D3">
        <w:rPr>
          <w:color w:val="000000"/>
          <w:szCs w:val="24"/>
        </w:rPr>
        <w:t>майских</w:t>
      </w:r>
      <w:r w:rsidR="00F219D3" w:rsidRPr="00F219D3">
        <w:rPr>
          <w:color w:val="000000"/>
          <w:szCs w:val="24"/>
        </w:rPr>
        <w:t>»</w:t>
      </w:r>
      <w:r w:rsidRPr="00F219D3">
        <w:rPr>
          <w:color w:val="000000"/>
          <w:szCs w:val="24"/>
        </w:rPr>
        <w:t xml:space="preserve"> указах Президента Российской Федерации 2012 года, с учетом прогноза среднемесячного дохода от трудовой деятельности на 202</w:t>
      </w:r>
      <w:r w:rsidR="00F219D3" w:rsidRPr="00F219D3">
        <w:rPr>
          <w:color w:val="000000"/>
          <w:szCs w:val="24"/>
        </w:rPr>
        <w:t>3</w:t>
      </w:r>
      <w:r w:rsidRPr="00F219D3">
        <w:rPr>
          <w:color w:val="000000"/>
          <w:szCs w:val="24"/>
        </w:rPr>
        <w:t xml:space="preserve"> год;</w:t>
      </w:r>
    </w:p>
    <w:p w:rsidR="00F219D3" w:rsidRPr="00F219D3" w:rsidRDefault="00F219D3" w:rsidP="00D51B4D">
      <w:pPr>
        <w:ind w:firstLine="709"/>
        <w:jc w:val="both"/>
        <w:rPr>
          <w:szCs w:val="24"/>
        </w:rPr>
      </w:pPr>
      <w:r w:rsidRPr="00F219D3">
        <w:rPr>
          <w:szCs w:val="24"/>
        </w:rPr>
        <w:t>- индексацией заработной платы работников, на которых не распространяются указы Президента Российской Федерации, произведенной с 1 октября 2022 года на 4 %;</w:t>
      </w:r>
    </w:p>
    <w:p w:rsidR="00F219D3" w:rsidRPr="00F219D3" w:rsidRDefault="00F219D3" w:rsidP="00D51B4D">
      <w:pPr>
        <w:ind w:firstLine="709"/>
        <w:jc w:val="both"/>
        <w:rPr>
          <w:szCs w:val="24"/>
        </w:rPr>
      </w:pPr>
      <w:r w:rsidRPr="00F219D3">
        <w:rPr>
          <w:szCs w:val="24"/>
        </w:rPr>
        <w:t>- индексацией заработной платы работников, на которые не распространяются "майские" указы Президента Российской Федерации с 1 октября 2023 года на 6,5%;</w:t>
      </w:r>
    </w:p>
    <w:p w:rsidR="00D152A6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:rsidR="00821372" w:rsidRPr="00F219D3" w:rsidRDefault="00D152A6" w:rsidP="00D51B4D">
      <w:pPr>
        <w:ind w:firstLine="709"/>
        <w:jc w:val="both"/>
        <w:rPr>
          <w:color w:val="000000"/>
          <w:szCs w:val="24"/>
        </w:rPr>
      </w:pPr>
      <w:r w:rsidRPr="00F219D3">
        <w:rPr>
          <w:color w:val="000000"/>
          <w:szCs w:val="24"/>
        </w:rPr>
        <w:t xml:space="preserve">- индексацией расходов на оплату коммунальных услуг на </w:t>
      </w:r>
      <w:r w:rsidR="00F219D3" w:rsidRPr="00F219D3">
        <w:rPr>
          <w:color w:val="000000"/>
          <w:szCs w:val="24"/>
        </w:rPr>
        <w:t>9</w:t>
      </w:r>
      <w:r w:rsidRPr="00F219D3">
        <w:rPr>
          <w:color w:val="000000"/>
          <w:szCs w:val="24"/>
        </w:rPr>
        <w:t>%.</w:t>
      </w:r>
    </w:p>
    <w:p w:rsidR="00D152A6" w:rsidRPr="00634D1D" w:rsidRDefault="00D152A6" w:rsidP="00D152A6">
      <w:pPr>
        <w:ind w:firstLine="567"/>
        <w:jc w:val="both"/>
        <w:rPr>
          <w:color w:val="000000"/>
          <w:szCs w:val="24"/>
          <w:highlight w:val="yellow"/>
        </w:rPr>
      </w:pPr>
    </w:p>
    <w:p w:rsidR="00A34237" w:rsidRDefault="00A34237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t xml:space="preserve">5. </w:t>
      </w:r>
      <w:r w:rsidR="00055F08" w:rsidRPr="00F219D3">
        <w:rPr>
          <w:rFonts w:ascii="Times New Roman" w:hAnsi="Times New Roman" w:cs="Times New Roman"/>
          <w:sz w:val="24"/>
          <w:szCs w:val="24"/>
        </w:rPr>
        <w:t>Подпрограмм</w:t>
      </w:r>
      <w:r w:rsidR="008A5247" w:rsidRPr="00F219D3">
        <w:rPr>
          <w:rFonts w:ascii="Times New Roman" w:hAnsi="Times New Roman" w:cs="Times New Roman"/>
          <w:sz w:val="24"/>
          <w:szCs w:val="24"/>
        </w:rPr>
        <w:t>а</w:t>
      </w:r>
      <w:r w:rsidR="00055F08" w:rsidRPr="00F219D3">
        <w:rPr>
          <w:rFonts w:ascii="Times New Roman" w:hAnsi="Times New Roman" w:cs="Times New Roman"/>
          <w:sz w:val="24"/>
          <w:szCs w:val="24"/>
        </w:rPr>
        <w:t xml:space="preserve"> «</w:t>
      </w:r>
      <w:r w:rsidR="00C814E7" w:rsidRPr="00F219D3">
        <w:rPr>
          <w:rFonts w:ascii="Times New Roman" w:hAnsi="Times New Roman" w:cs="Times New Roman"/>
          <w:sz w:val="24"/>
          <w:szCs w:val="24"/>
        </w:rPr>
        <w:t>Обеспечение реализации муниципальной программы</w:t>
      </w:r>
      <w:r w:rsidR="00055F08" w:rsidRPr="00F219D3">
        <w:rPr>
          <w:rFonts w:ascii="Times New Roman" w:hAnsi="Times New Roman" w:cs="Times New Roman"/>
          <w:sz w:val="24"/>
          <w:szCs w:val="24"/>
        </w:rPr>
        <w:t>»</w:t>
      </w:r>
      <w:r w:rsidRPr="00F219D3">
        <w:rPr>
          <w:rFonts w:ascii="Times New Roman" w:hAnsi="Times New Roman" w:cs="Times New Roman"/>
          <w:sz w:val="24"/>
          <w:szCs w:val="24"/>
        </w:rPr>
        <w:t>:</w:t>
      </w:r>
    </w:p>
    <w:p w:rsidR="00A34237" w:rsidRPr="00634D1D" w:rsidRDefault="00224512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224512">
        <w:rPr>
          <w:rFonts w:ascii="Times New Roman" w:hAnsi="Times New Roman" w:cs="Times New Roman"/>
          <w:sz w:val="24"/>
          <w:szCs w:val="24"/>
        </w:rPr>
        <w:t xml:space="preserve">Расходы </w:t>
      </w:r>
      <w:r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224512">
        <w:rPr>
          <w:rFonts w:ascii="Times New Roman" w:hAnsi="Times New Roman" w:cs="Times New Roman"/>
          <w:sz w:val="24"/>
          <w:szCs w:val="24"/>
        </w:rPr>
        <w:t xml:space="preserve">предусмотрены на 2023, 2024 и 2025 годы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22451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541</w:t>
      </w:r>
      <w:r w:rsidRPr="002245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224512">
        <w:rPr>
          <w:rFonts w:ascii="Times New Roman" w:hAnsi="Times New Roman" w:cs="Times New Roman"/>
          <w:sz w:val="24"/>
          <w:szCs w:val="24"/>
        </w:rPr>
        <w:t xml:space="preserve"> тыс. рублей ежегодно, что составляет </w:t>
      </w:r>
      <w:r>
        <w:rPr>
          <w:rFonts w:ascii="Times New Roman" w:hAnsi="Times New Roman" w:cs="Times New Roman"/>
          <w:sz w:val="24"/>
          <w:szCs w:val="24"/>
        </w:rPr>
        <w:t>32</w:t>
      </w:r>
      <w:r w:rsidRPr="00224512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0</w:t>
      </w:r>
      <w:r w:rsidRPr="00224512">
        <w:rPr>
          <w:rFonts w:ascii="Times New Roman" w:hAnsi="Times New Roman" w:cs="Times New Roman"/>
          <w:sz w:val="24"/>
          <w:szCs w:val="24"/>
        </w:rPr>
        <w:t>% к уровню 2022 года.</w:t>
      </w:r>
    </w:p>
    <w:p w:rsidR="00F219D3" w:rsidRPr="001803CF" w:rsidRDefault="00F219D3" w:rsidP="00D51B4D">
      <w:pPr>
        <w:ind w:firstLine="709"/>
        <w:jc w:val="both"/>
        <w:rPr>
          <w:szCs w:val="24"/>
        </w:rPr>
      </w:pPr>
      <w:r w:rsidRPr="001803CF">
        <w:rPr>
          <w:szCs w:val="24"/>
        </w:rPr>
        <w:t xml:space="preserve">Изменение объема бюджетных ассигнований по сравнению с 2022 годом, </w:t>
      </w:r>
      <w:r w:rsidR="00224512" w:rsidRPr="001803CF">
        <w:rPr>
          <w:szCs w:val="24"/>
        </w:rPr>
        <w:t>связано</w:t>
      </w:r>
      <w:r w:rsidR="00224512">
        <w:rPr>
          <w:szCs w:val="24"/>
        </w:rPr>
        <w:t>,</w:t>
      </w:r>
      <w:r w:rsidR="00224512" w:rsidRPr="001803CF">
        <w:rPr>
          <w:szCs w:val="24"/>
        </w:rPr>
        <w:t xml:space="preserve"> </w:t>
      </w:r>
      <w:r w:rsidRPr="001803CF">
        <w:rPr>
          <w:szCs w:val="24"/>
        </w:rPr>
        <w:t>главным образом</w:t>
      </w:r>
      <w:r w:rsidR="00224512">
        <w:rPr>
          <w:szCs w:val="24"/>
        </w:rPr>
        <w:t>,</w:t>
      </w:r>
      <w:r w:rsidRPr="001803CF">
        <w:rPr>
          <w:szCs w:val="24"/>
        </w:rPr>
        <w:t xml:space="preserve"> с</w:t>
      </w:r>
      <w:r>
        <w:rPr>
          <w:szCs w:val="24"/>
        </w:rPr>
        <w:t xml:space="preserve"> </w:t>
      </w:r>
      <w:r w:rsidRPr="006E5813">
        <w:rPr>
          <w:szCs w:val="24"/>
        </w:rPr>
        <w:t xml:space="preserve">передачей </w:t>
      </w:r>
      <w:r>
        <w:rPr>
          <w:szCs w:val="24"/>
        </w:rPr>
        <w:t>функций</w:t>
      </w:r>
      <w:r w:rsidRPr="006E5813">
        <w:rPr>
          <w:szCs w:val="24"/>
        </w:rPr>
        <w:t xml:space="preserve"> МКУ </w:t>
      </w:r>
      <w:r>
        <w:rPr>
          <w:szCs w:val="24"/>
        </w:rPr>
        <w:t>«</w:t>
      </w:r>
      <w:r w:rsidRPr="006E5813">
        <w:rPr>
          <w:szCs w:val="24"/>
        </w:rPr>
        <w:t>ЦБУ</w:t>
      </w:r>
      <w:r>
        <w:rPr>
          <w:szCs w:val="24"/>
        </w:rPr>
        <w:t>К» вновь созданному Муниципальному бюджетному учреждению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 №2283 от 07.11.2022)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CE164D" w:rsidRPr="00F219D3" w:rsidRDefault="009F4AF3" w:rsidP="00D51B4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219D3">
        <w:rPr>
          <w:rFonts w:ascii="Times New Roman" w:hAnsi="Times New Roman" w:cs="Times New Roman"/>
          <w:sz w:val="24"/>
          <w:szCs w:val="24"/>
        </w:rPr>
        <w:t xml:space="preserve"> </w:t>
      </w:r>
      <w:r w:rsidR="00F219D3" w:rsidRPr="00F219D3">
        <w:rPr>
          <w:rFonts w:ascii="Times New Roman" w:hAnsi="Times New Roman" w:cs="Times New Roman"/>
          <w:sz w:val="24"/>
          <w:szCs w:val="24"/>
        </w:rPr>
        <w:t>На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202</w:t>
      </w:r>
      <w:r w:rsidR="00F219D3" w:rsidRPr="00F219D3">
        <w:rPr>
          <w:rFonts w:ascii="Times New Roman" w:hAnsi="Times New Roman" w:cs="Times New Roman"/>
          <w:sz w:val="24"/>
          <w:szCs w:val="24"/>
        </w:rPr>
        <w:t>3</w:t>
      </w:r>
      <w:r w:rsidR="0058578B" w:rsidRPr="00F219D3">
        <w:rPr>
          <w:rFonts w:ascii="Times New Roman" w:hAnsi="Times New Roman" w:cs="Times New Roman"/>
          <w:sz w:val="24"/>
          <w:szCs w:val="24"/>
        </w:rPr>
        <w:t>-202</w:t>
      </w:r>
      <w:r w:rsidR="00F219D3" w:rsidRPr="00F219D3">
        <w:rPr>
          <w:rFonts w:ascii="Times New Roman" w:hAnsi="Times New Roman" w:cs="Times New Roman"/>
          <w:sz w:val="24"/>
          <w:szCs w:val="24"/>
        </w:rPr>
        <w:t>5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год</w:t>
      </w:r>
      <w:r w:rsidR="00F219D3" w:rsidRPr="00F219D3">
        <w:rPr>
          <w:rFonts w:ascii="Times New Roman" w:hAnsi="Times New Roman" w:cs="Times New Roman"/>
          <w:sz w:val="24"/>
          <w:szCs w:val="24"/>
        </w:rPr>
        <w:t>ы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по подпрограмме предусмотрены расходы на </w:t>
      </w:r>
      <w:r w:rsidR="00F90A5B" w:rsidRPr="00F219D3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="0058578B" w:rsidRPr="00F219D3">
        <w:rPr>
          <w:rFonts w:ascii="Times New Roman" w:hAnsi="Times New Roman" w:cs="Times New Roman"/>
          <w:sz w:val="24"/>
          <w:szCs w:val="24"/>
        </w:rPr>
        <w:t xml:space="preserve"> отдела культуры и туризма со статусом юридического лица (главного распорядителя бюджетных средств) в сумме </w:t>
      </w:r>
      <w:r w:rsidR="00F219D3" w:rsidRPr="00F219D3">
        <w:rPr>
          <w:rFonts w:ascii="Times New Roman" w:hAnsi="Times New Roman" w:cs="Times New Roman"/>
          <w:sz w:val="24"/>
          <w:szCs w:val="24"/>
        </w:rPr>
        <w:t>3 541,6</w:t>
      </w:r>
      <w:r w:rsidR="00F90A5B" w:rsidRPr="00F219D3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8A5247" w:rsidRPr="00F219D3">
        <w:rPr>
          <w:rFonts w:ascii="Times New Roman" w:hAnsi="Times New Roman" w:cs="Times New Roman"/>
          <w:sz w:val="24"/>
          <w:szCs w:val="24"/>
        </w:rPr>
        <w:t>.</w:t>
      </w:r>
    </w:p>
    <w:p w:rsidR="00977767" w:rsidRDefault="00977767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221D00" w:rsidRPr="00B93DAA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физической культуры и спорта </w:t>
      </w:r>
    </w:p>
    <w:p w:rsidR="009167E0" w:rsidRPr="00B93DAA" w:rsidRDefault="009167E0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B93DAA">
        <w:rPr>
          <w:rFonts w:ascii="Times New Roman" w:hAnsi="Times New Roman" w:cs="Times New Roman"/>
          <w:b/>
          <w:sz w:val="24"/>
          <w:szCs w:val="24"/>
        </w:rPr>
        <w:t>Балахнинского муниципального</w:t>
      </w:r>
      <w:r w:rsidR="00784F25" w:rsidRPr="00B93DAA">
        <w:rPr>
          <w:rFonts w:ascii="Times New Roman" w:hAnsi="Times New Roman" w:cs="Times New Roman"/>
          <w:b/>
          <w:sz w:val="24"/>
          <w:szCs w:val="24"/>
        </w:rPr>
        <w:t xml:space="preserve"> округа Нижегородской области</w:t>
      </w:r>
      <w:r w:rsidRPr="00B93DAA">
        <w:rPr>
          <w:rFonts w:ascii="Times New Roman" w:hAnsi="Times New Roman" w:cs="Times New Roman"/>
          <w:b/>
          <w:sz w:val="24"/>
          <w:szCs w:val="24"/>
        </w:rPr>
        <w:t>»</w:t>
      </w:r>
    </w:p>
    <w:p w:rsidR="00725B3B" w:rsidRPr="00B93DAA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3375D0" w:rsidRPr="00B93DAA" w:rsidRDefault="00784F25" w:rsidP="003375D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B93DAA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B93DAA">
        <w:rPr>
          <w:rFonts w:ascii="Times New Roman" w:hAnsi="Times New Roman"/>
          <w:sz w:val="24"/>
          <w:szCs w:val="24"/>
        </w:rPr>
        <w:t xml:space="preserve">физической </w:t>
      </w:r>
      <w:r w:rsidRPr="00B93DAA">
        <w:rPr>
          <w:rFonts w:ascii="Times New Roman" w:hAnsi="Times New Roman"/>
          <w:sz w:val="24"/>
          <w:szCs w:val="24"/>
        </w:rPr>
        <w:t>культуры</w:t>
      </w:r>
      <w:r w:rsidR="008C32C9" w:rsidRPr="00B93DAA">
        <w:rPr>
          <w:rFonts w:ascii="Times New Roman" w:hAnsi="Times New Roman"/>
          <w:sz w:val="24"/>
          <w:szCs w:val="24"/>
        </w:rPr>
        <w:t xml:space="preserve"> и спорта</w:t>
      </w:r>
      <w:r w:rsidRPr="00B93DA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BB7F6D">
        <w:rPr>
          <w:rFonts w:ascii="Times New Roman" w:hAnsi="Times New Roman" w:cs="Times New Roman"/>
          <w:sz w:val="24"/>
          <w:szCs w:val="24"/>
        </w:rPr>
        <w:t>района</w:t>
      </w:r>
      <w:r w:rsidR="003B2E39" w:rsidRPr="00B93DAA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B93DAA">
        <w:rPr>
          <w:rFonts w:ascii="Times New Roman" w:hAnsi="Times New Roman" w:cs="Times New Roman"/>
          <w:sz w:val="24"/>
          <w:szCs w:val="24"/>
        </w:rPr>
        <w:t xml:space="preserve">от </w:t>
      </w:r>
      <w:r w:rsidR="00CD330E" w:rsidRPr="00B93DAA">
        <w:rPr>
          <w:rFonts w:ascii="Times New Roman" w:hAnsi="Times New Roman" w:cs="Times New Roman"/>
          <w:sz w:val="24"/>
          <w:szCs w:val="24"/>
        </w:rPr>
        <w:t>10</w:t>
      </w:r>
      <w:r w:rsidR="003B2E39" w:rsidRPr="00B93DAA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CD330E" w:rsidRPr="00B93DAA">
        <w:rPr>
          <w:rFonts w:ascii="Times New Roman" w:hAnsi="Times New Roman" w:cs="Times New Roman"/>
          <w:sz w:val="24"/>
          <w:szCs w:val="24"/>
        </w:rPr>
        <w:t>2020 №157</w:t>
      </w:r>
      <w:r w:rsidR="001E29EC" w:rsidRPr="00B93DAA">
        <w:rPr>
          <w:rFonts w:ascii="Times New Roman" w:hAnsi="Times New Roman" w:cs="Times New Roman"/>
          <w:sz w:val="24"/>
          <w:szCs w:val="24"/>
        </w:rPr>
        <w:t>1</w:t>
      </w:r>
      <w:r w:rsidR="00CD330E" w:rsidRPr="00B93DAA">
        <w:rPr>
          <w:rFonts w:ascii="Times New Roman" w:hAnsi="Times New Roman" w:cs="Times New Roman"/>
          <w:sz w:val="24"/>
          <w:szCs w:val="24"/>
        </w:rPr>
        <w:t xml:space="preserve"> </w:t>
      </w:r>
      <w:r w:rsidR="003B2E39" w:rsidRPr="00B93DAA">
        <w:rPr>
          <w:rFonts w:ascii="Times New Roman" w:hAnsi="Times New Roman" w:cs="Times New Roman"/>
          <w:sz w:val="24"/>
          <w:szCs w:val="24"/>
        </w:rPr>
        <w:t>«</w:t>
      </w:r>
      <w:r w:rsidRPr="00B93DAA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B93DAA">
        <w:rPr>
          <w:rFonts w:ascii="Times New Roman" w:hAnsi="Times New Roman"/>
          <w:sz w:val="24"/>
          <w:szCs w:val="24"/>
        </w:rPr>
        <w:t xml:space="preserve">Развитие </w:t>
      </w:r>
      <w:r w:rsidR="008C32C9" w:rsidRPr="00B93DAA">
        <w:rPr>
          <w:rFonts w:ascii="Times New Roman" w:hAnsi="Times New Roman"/>
          <w:sz w:val="24"/>
          <w:szCs w:val="24"/>
        </w:rPr>
        <w:t xml:space="preserve">физической </w:t>
      </w:r>
      <w:r w:rsidRPr="00B93DAA">
        <w:rPr>
          <w:rFonts w:ascii="Times New Roman" w:hAnsi="Times New Roman"/>
          <w:sz w:val="24"/>
          <w:szCs w:val="24"/>
        </w:rPr>
        <w:t>культуры</w:t>
      </w:r>
      <w:r w:rsidR="008C32C9" w:rsidRPr="00B93DAA">
        <w:rPr>
          <w:rFonts w:ascii="Times New Roman" w:hAnsi="Times New Roman"/>
          <w:sz w:val="24"/>
          <w:szCs w:val="24"/>
        </w:rPr>
        <w:t xml:space="preserve"> и спорта</w:t>
      </w:r>
      <w:r w:rsidRPr="00B93DAA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B93DAA">
        <w:rPr>
          <w:rFonts w:ascii="Times New Roman" w:hAnsi="Times New Roman" w:cs="Times New Roman"/>
          <w:sz w:val="24"/>
          <w:szCs w:val="24"/>
        </w:rPr>
        <w:t>»</w:t>
      </w:r>
      <w:r w:rsidR="003375D0" w:rsidRPr="00B93DAA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F0FA8" w:rsidRPr="00B93DAA" w:rsidRDefault="00BF0FA8" w:rsidP="00BF0FA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C44CAC" w:rsidRPr="00B93DAA">
        <w:rPr>
          <w:rFonts w:ascii="Times New Roman" w:hAnsi="Times New Roman" w:cs="Times New Roman"/>
          <w:sz w:val="24"/>
          <w:szCs w:val="24"/>
        </w:rPr>
        <w:t>«</w:t>
      </w:r>
      <w:r w:rsidR="00C44CAC" w:rsidRPr="00B93DAA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C44CAC"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B93DAA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B93DAA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0226F7" w:rsidRPr="00B93DAA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B93DAA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</w:t>
      </w:r>
      <w:r w:rsidRPr="00B93DAA">
        <w:rPr>
          <w:rFonts w:ascii="Times New Roman" w:hAnsi="Times New Roman" w:cs="Times New Roman"/>
          <w:sz w:val="24"/>
          <w:szCs w:val="24"/>
        </w:rPr>
        <w:lastRenderedPageBreak/>
        <w:t>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B93DAA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7E2711" w:rsidRPr="00B93DAA" w:rsidRDefault="00BF0FA8" w:rsidP="007E27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B57C79" w:rsidRPr="00B93DAA">
        <w:rPr>
          <w:rFonts w:ascii="Times New Roman" w:hAnsi="Times New Roman" w:cs="Times New Roman"/>
          <w:sz w:val="24"/>
          <w:szCs w:val="24"/>
        </w:rPr>
        <w:t>«</w:t>
      </w:r>
      <w:r w:rsidR="00B57C79" w:rsidRPr="00B93DAA">
        <w:rPr>
          <w:rFonts w:ascii="Times New Roman" w:hAnsi="Times New Roman"/>
          <w:sz w:val="24"/>
          <w:szCs w:val="24"/>
        </w:rPr>
        <w:t>Развитие физической культуры и спорта Балахнинского муниципального округа Нижегородской области</w:t>
      </w:r>
      <w:r w:rsidR="00B57C79" w:rsidRPr="00B93DAA">
        <w:rPr>
          <w:rFonts w:ascii="Times New Roman" w:hAnsi="Times New Roman" w:cs="Times New Roman"/>
          <w:sz w:val="24"/>
          <w:szCs w:val="24"/>
        </w:rPr>
        <w:t xml:space="preserve">» </w:t>
      </w:r>
      <w:r w:rsidRPr="00B93DAA">
        <w:rPr>
          <w:rFonts w:ascii="Times New Roman" w:hAnsi="Times New Roman" w:cs="Times New Roman"/>
          <w:sz w:val="24"/>
          <w:szCs w:val="24"/>
        </w:rPr>
        <w:t xml:space="preserve">входит в Перечень муниципальных программ на территории </w:t>
      </w:r>
      <w:r w:rsidR="002C2165" w:rsidRPr="00B93DAA">
        <w:rPr>
          <w:rFonts w:ascii="Times New Roman" w:hAnsi="Times New Roman" w:cs="Times New Roman"/>
          <w:sz w:val="24"/>
          <w:szCs w:val="24"/>
        </w:rPr>
        <w:t>Б</w:t>
      </w:r>
      <w:r w:rsidRPr="00B93DAA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F138BB" w:rsidRPr="00B93DAA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>Цел</w:t>
      </w:r>
      <w:r w:rsidR="00F96DC8" w:rsidRPr="00B93DAA">
        <w:rPr>
          <w:rFonts w:ascii="Times New Roman" w:hAnsi="Times New Roman" w:cs="Times New Roman"/>
          <w:sz w:val="24"/>
          <w:szCs w:val="24"/>
        </w:rPr>
        <w:t>ь</w:t>
      </w:r>
      <w:r w:rsidRPr="00B93DAA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10142C" w:rsidRPr="00B93DAA">
        <w:rPr>
          <w:rFonts w:ascii="Times New Roman" w:hAnsi="Times New Roman" w:cs="Times New Roman"/>
          <w:sz w:val="24"/>
          <w:szCs w:val="24"/>
        </w:rPr>
        <w:t>с</w:t>
      </w:r>
      <w:r w:rsidR="007E2711" w:rsidRPr="00B93DAA">
        <w:rPr>
          <w:rFonts w:ascii="Times New Roman" w:hAnsi="Times New Roman"/>
          <w:sz w:val="24"/>
          <w:szCs w:val="24"/>
        </w:rPr>
        <w:t>оздание для всех категорий и групп населения условий для занятия физической культурой и спортом, массовым спортом, в том числе повышение уровня обеспеченности населения Балахнинского муниципального округа объектами спорта.</w:t>
      </w:r>
    </w:p>
    <w:p w:rsidR="00725B3B" w:rsidRPr="00B93DAA" w:rsidRDefault="00725B3B" w:rsidP="00F138B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93DAA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764EAF">
        <w:rPr>
          <w:rFonts w:ascii="Times New Roman" w:hAnsi="Times New Roman" w:cs="Times New Roman"/>
          <w:sz w:val="24"/>
          <w:szCs w:val="24"/>
        </w:rPr>
        <w:t xml:space="preserve">И.о. </w:t>
      </w:r>
      <w:r w:rsidR="00764EAF" w:rsidRPr="00764EAF">
        <w:rPr>
          <w:rFonts w:ascii="Times New Roman" w:hAnsi="Times New Roman" w:cs="Times New Roman"/>
          <w:sz w:val="24"/>
          <w:szCs w:val="24"/>
        </w:rPr>
        <w:t>з</w:t>
      </w:r>
      <w:r w:rsidR="00E31E25" w:rsidRPr="00764EAF">
        <w:rPr>
          <w:rFonts w:ascii="Times New Roman" w:hAnsi="Times New Roman" w:cs="Times New Roman"/>
          <w:color w:val="000000"/>
          <w:sz w:val="24"/>
          <w:szCs w:val="24"/>
        </w:rPr>
        <w:t>аместител</w:t>
      </w:r>
      <w:r w:rsidR="00764EAF" w:rsidRPr="00764EAF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E31E25" w:rsidRPr="00764EAF">
        <w:rPr>
          <w:rFonts w:ascii="Times New Roman" w:hAnsi="Times New Roman" w:cs="Times New Roman"/>
          <w:color w:val="000000"/>
          <w:sz w:val="24"/>
          <w:szCs w:val="24"/>
        </w:rPr>
        <w:t xml:space="preserve"> главы </w:t>
      </w:r>
      <w:r w:rsidR="00B93DAA" w:rsidRPr="00764EAF">
        <w:rPr>
          <w:rFonts w:ascii="Times New Roman" w:hAnsi="Times New Roman" w:cs="Times New Roman"/>
          <w:color w:val="000000"/>
          <w:sz w:val="24"/>
          <w:szCs w:val="24"/>
        </w:rPr>
        <w:t>администрации</w:t>
      </w:r>
      <w:r w:rsidR="00764EAF" w:rsidRPr="00764EAF">
        <w:rPr>
          <w:rFonts w:ascii="Times New Roman" w:hAnsi="Times New Roman" w:cs="Times New Roman"/>
          <w:color w:val="000000"/>
          <w:sz w:val="24"/>
          <w:szCs w:val="24"/>
        </w:rPr>
        <w:t xml:space="preserve"> (Якименко С.П.)</w:t>
      </w:r>
      <w:r w:rsidR="00F138BB" w:rsidRPr="00764EAF">
        <w:rPr>
          <w:rFonts w:ascii="Times New Roman" w:hAnsi="Times New Roman" w:cs="Times New Roman"/>
          <w:sz w:val="24"/>
          <w:szCs w:val="24"/>
        </w:rPr>
        <w:t>.</w:t>
      </w:r>
    </w:p>
    <w:p w:rsidR="00707B54" w:rsidRPr="00634D1D" w:rsidRDefault="00707B5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32EB" w:rsidRPr="00A358E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A358E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58E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518D8" w:rsidRPr="00A358EC" w:rsidRDefault="007518D8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19"/>
        <w:gridCol w:w="851"/>
        <w:gridCol w:w="992"/>
        <w:gridCol w:w="992"/>
        <w:gridCol w:w="992"/>
        <w:gridCol w:w="993"/>
        <w:gridCol w:w="992"/>
      </w:tblGrid>
      <w:tr w:rsidR="00B236B9" w:rsidRPr="00A358EC" w:rsidTr="006571A1">
        <w:trPr>
          <w:tblHeader/>
        </w:trPr>
        <w:tc>
          <w:tcPr>
            <w:tcW w:w="4219" w:type="dxa"/>
            <w:shd w:val="clear" w:color="auto" w:fill="auto"/>
            <w:vAlign w:val="center"/>
          </w:tcPr>
          <w:p w:rsidR="00085650" w:rsidRPr="00A358EC" w:rsidRDefault="00085650" w:rsidP="00085650">
            <w:pPr>
              <w:ind w:right="198"/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Наименование целевого индикатора/</w:t>
            </w:r>
          </w:p>
          <w:p w:rsidR="00B236B9" w:rsidRPr="00A358EC" w:rsidRDefault="00085650" w:rsidP="00085650">
            <w:pPr>
              <w:jc w:val="center"/>
              <w:rPr>
                <w:bCs/>
                <w:szCs w:val="24"/>
              </w:rPr>
            </w:pPr>
            <w:r w:rsidRPr="00A358EC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2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3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4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5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Cs/>
                <w:szCs w:val="24"/>
              </w:rPr>
            </w:pPr>
            <w:r w:rsidRPr="00A358EC">
              <w:rPr>
                <w:bCs/>
                <w:szCs w:val="24"/>
              </w:rPr>
              <w:t>202</w:t>
            </w:r>
            <w:r w:rsidRPr="00A358EC">
              <w:rPr>
                <w:bCs/>
                <w:szCs w:val="24"/>
                <w:lang w:val="en-US"/>
              </w:rPr>
              <w:t>6</w:t>
            </w:r>
            <w:r w:rsidRPr="00A358EC">
              <w:rPr>
                <w:bCs/>
                <w:szCs w:val="24"/>
              </w:rPr>
              <w:t xml:space="preserve"> год</w:t>
            </w:r>
          </w:p>
        </w:tc>
      </w:tr>
      <w:tr w:rsidR="00B236B9" w:rsidRPr="00A358EC" w:rsidTr="006571A1">
        <w:trPr>
          <w:trHeight w:val="912"/>
        </w:trPr>
        <w:tc>
          <w:tcPr>
            <w:tcW w:w="4219" w:type="dxa"/>
            <w:shd w:val="clear" w:color="auto" w:fill="auto"/>
          </w:tcPr>
          <w:p w:rsidR="00B236B9" w:rsidRPr="00A358EC" w:rsidRDefault="00B236B9" w:rsidP="004279A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58EC">
              <w:rPr>
                <w:b/>
                <w:bCs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B236B9" w:rsidRPr="00A358EC" w:rsidTr="006571A1">
        <w:trPr>
          <w:trHeight w:val="319"/>
        </w:trPr>
        <w:tc>
          <w:tcPr>
            <w:tcW w:w="4219" w:type="dxa"/>
            <w:shd w:val="clear" w:color="auto" w:fill="auto"/>
          </w:tcPr>
          <w:p w:rsidR="00B236B9" w:rsidRPr="00A358EC" w:rsidRDefault="00B236B9" w:rsidP="0073269C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</w:tr>
      <w:tr w:rsidR="00B236B9" w:rsidRPr="00A358EC" w:rsidTr="006571A1">
        <w:trPr>
          <w:trHeight w:val="912"/>
        </w:trPr>
        <w:tc>
          <w:tcPr>
            <w:tcW w:w="4219" w:type="dxa"/>
            <w:shd w:val="clear" w:color="auto" w:fill="auto"/>
          </w:tcPr>
          <w:p w:rsidR="00B236B9" w:rsidRPr="00A358EC" w:rsidRDefault="00B236B9" w:rsidP="00654E57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A358EC">
              <w:rPr>
                <w:szCs w:val="24"/>
              </w:rPr>
              <w:t>Доля граждан Балахнинского округа, систематически занимающихся физической культурой и спортом, в т.ч. людей с ограниченными возможностями, в общей численности населения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</w:rPr>
              <w:t>42,</w:t>
            </w:r>
            <w:r w:rsidRPr="00A358EC">
              <w:rPr>
                <w:szCs w:val="24"/>
                <w:lang w:val="en-US"/>
              </w:rPr>
              <w:t>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45,0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  <w:r w:rsidRPr="00A358EC">
              <w:rPr>
                <w:szCs w:val="24"/>
                <w:lang w:val="en-US"/>
              </w:rPr>
              <w:t>47</w:t>
            </w:r>
            <w:r w:rsidRPr="00A358EC">
              <w:rPr>
                <w:szCs w:val="24"/>
              </w:rPr>
              <w:t>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50,0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  <w:lang w:val="en-US"/>
              </w:rPr>
            </w:pPr>
            <w:r w:rsidRPr="00A358EC">
              <w:rPr>
                <w:szCs w:val="24"/>
                <w:lang w:val="en-US"/>
              </w:rPr>
              <w:t>52,5</w:t>
            </w:r>
          </w:p>
        </w:tc>
      </w:tr>
      <w:tr w:rsidR="00B236B9" w:rsidRPr="00A358EC" w:rsidTr="006571A1">
        <w:tc>
          <w:tcPr>
            <w:tcW w:w="4219" w:type="dxa"/>
            <w:shd w:val="clear" w:color="auto" w:fill="auto"/>
          </w:tcPr>
          <w:p w:rsidR="00B236B9" w:rsidRPr="00A358EC" w:rsidRDefault="00B236B9" w:rsidP="00BB7F6D">
            <w:pPr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B236B9" w:rsidRPr="00A358EC" w:rsidRDefault="00B236B9" w:rsidP="008C32C9">
            <w:pPr>
              <w:jc w:val="center"/>
              <w:rPr>
                <w:szCs w:val="24"/>
              </w:rPr>
            </w:pP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CC521B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Число лиц, систематически занимающихся физической культурой и спортом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32 335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34 237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36 139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38 041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38 992</w:t>
            </w: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69605A" w:rsidP="004279A1">
            <w:pPr>
              <w:rPr>
                <w:szCs w:val="24"/>
              </w:rPr>
            </w:pPr>
            <w:r w:rsidRPr="00A358EC">
              <w:rPr>
                <w:b/>
                <w:color w:val="000000"/>
                <w:szCs w:val="24"/>
              </w:rPr>
              <w:t>Подпрограмма 1 «Развитие физической культуры, массового и школьного спорта»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</w:tr>
      <w:tr w:rsidR="00CC521B" w:rsidRPr="00A358EC" w:rsidTr="006571A1">
        <w:tc>
          <w:tcPr>
            <w:tcW w:w="4219" w:type="dxa"/>
            <w:shd w:val="clear" w:color="auto" w:fill="auto"/>
          </w:tcPr>
          <w:p w:rsidR="00CC521B" w:rsidRPr="00A358EC" w:rsidRDefault="0069605A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CC521B" w:rsidRPr="00A358EC" w:rsidRDefault="00CC521B" w:rsidP="00CC521B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населения округа</w:t>
            </w:r>
            <w:r w:rsidR="00BB7F6D">
              <w:rPr>
                <w:szCs w:val="24"/>
              </w:rPr>
              <w:t>,</w:t>
            </w:r>
            <w:r w:rsidRPr="00A358EC">
              <w:rPr>
                <w:szCs w:val="24"/>
              </w:rPr>
              <w:t xml:space="preserve">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физкультурно-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44,2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48,0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51,8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55,6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59,4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lastRenderedPageBreak/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BB7F6D">
            <w:pPr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Число лиц, выполнивших нормативы Всероссийского физкультурно-спортивного комплекса «Готов к труду и обороне» (ГТО), в общей численности населения, принявшего участие в сдаче нормативов Всероссийского физкультурно – спортивного комплекса «Готов к труду и обороне» (ГТО)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178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194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209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233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Выполнение учреждениями физической культуры и спорта муниципального задания в полном объеме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100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5E4CAE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Стоимость реализованных мероприятий в утвержденном календарном плане официальных физкультурных и спортивных мероприятий Балахнинского муниципального округа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1 300,0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1 300,0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1 800,0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1 800,0</w:t>
            </w: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6201E8" w:rsidP="004279A1">
            <w:pPr>
              <w:rPr>
                <w:szCs w:val="24"/>
              </w:rPr>
            </w:pPr>
            <w:r w:rsidRPr="00A358EC">
              <w:rPr>
                <w:b/>
                <w:szCs w:val="24"/>
              </w:rPr>
              <w:t>Подпрограмма 2 «Укрепление материально-технической базы»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5E4CAE" w:rsidRPr="00A358EC" w:rsidTr="006571A1">
        <w:tc>
          <w:tcPr>
            <w:tcW w:w="4219" w:type="dxa"/>
            <w:shd w:val="clear" w:color="auto" w:fill="auto"/>
          </w:tcPr>
          <w:p w:rsidR="005E4CAE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5E4CAE" w:rsidRPr="00A358EC" w:rsidRDefault="005E4CAE" w:rsidP="005E4CAE">
            <w:pPr>
              <w:jc w:val="center"/>
              <w:rPr>
                <w:szCs w:val="24"/>
              </w:rPr>
            </w:pP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муниципальных объектов физической культуры и спорта, в которых проведен текущий и капитальный ремонт, от общего количества муниципальных объектов физической культуры и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4,025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4,5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4,75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</w:t>
            </w: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 xml:space="preserve">Доля приобретенного и </w:t>
            </w:r>
            <w:r w:rsidR="00BB7F6D">
              <w:rPr>
                <w:szCs w:val="24"/>
              </w:rPr>
              <w:t>о</w:t>
            </w:r>
            <w:r w:rsidRPr="00A358EC">
              <w:rPr>
                <w:szCs w:val="24"/>
              </w:rPr>
              <w:t xml:space="preserve">тремонтированного спортивного </w:t>
            </w:r>
            <w:r w:rsidR="00BB7F6D">
              <w:rPr>
                <w:szCs w:val="24"/>
              </w:rPr>
              <w:t>и</w:t>
            </w:r>
            <w:r w:rsidRPr="00A358EC">
              <w:rPr>
                <w:szCs w:val="24"/>
              </w:rPr>
              <w:t>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6201E8" w:rsidRPr="00A358EC" w:rsidTr="006571A1">
        <w:tc>
          <w:tcPr>
            <w:tcW w:w="4219" w:type="dxa"/>
            <w:shd w:val="clear" w:color="auto" w:fill="auto"/>
          </w:tcPr>
          <w:p w:rsidR="006201E8" w:rsidRPr="00A358EC" w:rsidRDefault="006201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6201E8" w:rsidRPr="00A358EC" w:rsidRDefault="006201E8" w:rsidP="006201E8">
            <w:pPr>
              <w:jc w:val="center"/>
              <w:rPr>
                <w:szCs w:val="24"/>
              </w:rPr>
            </w:pP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2B675F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 xml:space="preserve">Количество муниципальных учреждений спорта, в которых проведен текущий и капитальный </w:t>
            </w:r>
            <w:r w:rsidRPr="00A358EC">
              <w:rPr>
                <w:szCs w:val="24"/>
              </w:rPr>
              <w:lastRenderedPageBreak/>
              <w:t>ремонт, от общего количества муниципальных учреждений спорта, требующих ремонта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lastRenderedPageBreak/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2B675F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lastRenderedPageBreak/>
              <w:t>Количество приобретенного и отремонтированного спортивного инвентаря и оборудования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Шт.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0</w:t>
            </w: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F663E8" w:rsidP="004279A1">
            <w:pPr>
              <w:rPr>
                <w:szCs w:val="24"/>
              </w:rPr>
            </w:pPr>
            <w:r w:rsidRPr="00A358EC">
              <w:rPr>
                <w:b/>
                <w:szCs w:val="24"/>
              </w:rPr>
              <w:t>Подпрограмма 3 «Энергосбережение и повышение энергетической эффективности МБУ «ФОК «Олимпийский»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</w:tr>
      <w:tr w:rsidR="002B675F" w:rsidRPr="00A358EC" w:rsidTr="006571A1">
        <w:tc>
          <w:tcPr>
            <w:tcW w:w="4219" w:type="dxa"/>
            <w:shd w:val="clear" w:color="auto" w:fill="auto"/>
          </w:tcPr>
          <w:p w:rsidR="002B675F" w:rsidRPr="00A358EC" w:rsidRDefault="00F663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2B675F" w:rsidRPr="00A358EC" w:rsidRDefault="002B675F" w:rsidP="002B675F">
            <w:pPr>
              <w:jc w:val="center"/>
              <w:rPr>
                <w:szCs w:val="24"/>
              </w:rPr>
            </w:pP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654E57">
            <w:pPr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Доля сэкономленных энергоресурсов, получаемых в результате мероприятий, направленных на экономию энерго-, тепло-, водоресурсов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48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56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64</w:t>
            </w: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73269C">
            <w:pPr>
              <w:jc w:val="both"/>
              <w:rPr>
                <w:szCs w:val="24"/>
              </w:rPr>
            </w:pPr>
            <w:r w:rsidRPr="00A358E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3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F663E8" w:rsidRPr="00A358EC" w:rsidRDefault="00F663E8" w:rsidP="00F663E8">
            <w:pPr>
              <w:jc w:val="center"/>
              <w:rPr>
                <w:szCs w:val="24"/>
              </w:rPr>
            </w:pPr>
          </w:p>
        </w:tc>
      </w:tr>
      <w:tr w:rsidR="00F663E8" w:rsidRPr="00A358EC" w:rsidTr="006571A1">
        <w:tc>
          <w:tcPr>
            <w:tcW w:w="4219" w:type="dxa"/>
            <w:shd w:val="clear" w:color="auto" w:fill="auto"/>
          </w:tcPr>
          <w:p w:rsidR="00F663E8" w:rsidRPr="00A358EC" w:rsidRDefault="00F663E8" w:rsidP="00654E57">
            <w:pPr>
              <w:tabs>
                <w:tab w:val="left" w:pos="1346"/>
              </w:tabs>
              <w:jc w:val="both"/>
              <w:rPr>
                <w:szCs w:val="24"/>
              </w:rPr>
            </w:pPr>
            <w:r w:rsidRPr="00A358EC">
              <w:rPr>
                <w:szCs w:val="24"/>
              </w:rPr>
              <w:t>Экономия энергетических ресурсов, получаемая в результате реализации мероприятий; снижение удельных показателей потребления энергетических ресурсов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Тыс. руб.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154,7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5352E9" w:rsidRPr="00A358EC" w:rsidRDefault="005352E9" w:rsidP="00F663E8">
            <w:pPr>
              <w:jc w:val="center"/>
              <w:rPr>
                <w:szCs w:val="24"/>
              </w:rPr>
            </w:pPr>
          </w:p>
          <w:p w:rsidR="00F663E8" w:rsidRPr="00A358EC" w:rsidRDefault="00F663E8" w:rsidP="00F663E8">
            <w:pPr>
              <w:jc w:val="center"/>
              <w:rPr>
                <w:szCs w:val="24"/>
              </w:rPr>
            </w:pPr>
            <w:r w:rsidRPr="00A358EC">
              <w:rPr>
                <w:szCs w:val="24"/>
              </w:rPr>
              <w:t>75,7</w:t>
            </w:r>
          </w:p>
        </w:tc>
      </w:tr>
    </w:tbl>
    <w:p w:rsidR="007F2EFF" w:rsidRPr="00634D1D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F2EFF" w:rsidRPr="00634D1D" w:rsidRDefault="007F2EFF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D33751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D3375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D33751" w:rsidRDefault="00725B3B" w:rsidP="00725B3B">
      <w:pPr>
        <w:tabs>
          <w:tab w:val="left" w:pos="9214"/>
        </w:tabs>
        <w:ind w:firstLine="708"/>
        <w:rPr>
          <w:szCs w:val="24"/>
        </w:rPr>
      </w:pPr>
      <w:r w:rsidRPr="00D33751">
        <w:rPr>
          <w:szCs w:val="24"/>
        </w:rPr>
        <w:t xml:space="preserve">                                                                                                                                тыс. руб.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276"/>
        <w:gridCol w:w="1134"/>
        <w:gridCol w:w="1134"/>
      </w:tblGrid>
      <w:tr w:rsidR="0054226C" w:rsidRPr="00D33751" w:rsidTr="0054226C">
        <w:trPr>
          <w:tblHeader/>
        </w:trPr>
        <w:tc>
          <w:tcPr>
            <w:tcW w:w="817" w:type="dxa"/>
            <w:vAlign w:val="center"/>
          </w:tcPr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 xml:space="preserve">Наименование </w:t>
            </w:r>
          </w:p>
          <w:p w:rsidR="0054226C" w:rsidRPr="00D33751" w:rsidRDefault="0054226C" w:rsidP="00174EB9">
            <w:pPr>
              <w:jc w:val="center"/>
              <w:rPr>
                <w:bCs/>
                <w:szCs w:val="24"/>
              </w:rPr>
            </w:pPr>
            <w:r w:rsidRPr="00D33751">
              <w:rPr>
                <w:szCs w:val="24"/>
              </w:rPr>
              <w:t>муниципальной</w:t>
            </w:r>
            <w:r w:rsidRPr="00D3375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</w:t>
            </w:r>
            <w:r w:rsidRPr="00D33751">
              <w:rPr>
                <w:szCs w:val="24"/>
                <w:lang w:val="en-US"/>
              </w:rPr>
              <w:t>2</w:t>
            </w:r>
            <w:r w:rsidR="00D33751" w:rsidRPr="00D33751">
              <w:rPr>
                <w:szCs w:val="24"/>
              </w:rPr>
              <w:t>2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3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4</w:t>
            </w:r>
            <w:r w:rsidRPr="00D3375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4226C" w:rsidRPr="00D33751" w:rsidRDefault="0054226C" w:rsidP="00D33751">
            <w:pPr>
              <w:jc w:val="center"/>
              <w:rPr>
                <w:szCs w:val="24"/>
              </w:rPr>
            </w:pPr>
            <w:r w:rsidRPr="00D33751">
              <w:rPr>
                <w:szCs w:val="24"/>
              </w:rPr>
              <w:t>202</w:t>
            </w:r>
            <w:r w:rsidR="00D33751" w:rsidRPr="00D33751">
              <w:rPr>
                <w:szCs w:val="24"/>
              </w:rPr>
              <w:t>5</w:t>
            </w:r>
            <w:r w:rsidRPr="00D33751">
              <w:rPr>
                <w:szCs w:val="24"/>
              </w:rPr>
              <w:t xml:space="preserve"> год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03 0</w:t>
            </w:r>
          </w:p>
        </w:tc>
        <w:tc>
          <w:tcPr>
            <w:tcW w:w="4536" w:type="dxa"/>
            <w:vAlign w:val="center"/>
          </w:tcPr>
          <w:p w:rsidR="00D33751" w:rsidRPr="00D33751" w:rsidRDefault="00D33751" w:rsidP="00D3375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D33751">
              <w:rPr>
                <w:rFonts w:ascii="Times New Roman" w:hAnsi="Times New Roman"/>
                <w:b/>
                <w:sz w:val="24"/>
                <w:szCs w:val="24"/>
              </w:rPr>
              <w:t>Муниципальная программа «Развитие физической культуры и спорта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63 525,7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/>
                <w:bCs/>
                <w:szCs w:val="24"/>
              </w:rPr>
            </w:pPr>
            <w:r w:rsidRPr="00D33751">
              <w:rPr>
                <w:b/>
                <w:bCs/>
                <w:szCs w:val="24"/>
              </w:rPr>
              <w:t>70 051,4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03 1</w:t>
            </w:r>
          </w:p>
        </w:tc>
        <w:tc>
          <w:tcPr>
            <w:tcW w:w="4536" w:type="dxa"/>
            <w:vAlign w:val="center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«Развитие физической культуры, массового и школьного спорта»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62 315,7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68 841,4</w:t>
            </w:r>
          </w:p>
        </w:tc>
      </w:tr>
      <w:tr w:rsidR="00D33751" w:rsidRPr="00D33751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03 2</w:t>
            </w:r>
          </w:p>
        </w:tc>
        <w:tc>
          <w:tcPr>
            <w:tcW w:w="4536" w:type="dxa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«Укрепление материально-технической базы»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1 000,0</w:t>
            </w:r>
          </w:p>
        </w:tc>
      </w:tr>
      <w:tr w:rsidR="00D33751" w:rsidRPr="00634D1D" w:rsidTr="008A17CF">
        <w:tc>
          <w:tcPr>
            <w:tcW w:w="817" w:type="dxa"/>
            <w:vAlign w:val="center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  <w:lang w:val="en-US"/>
              </w:rPr>
            </w:pPr>
            <w:r w:rsidRPr="00D33751">
              <w:rPr>
                <w:bCs/>
                <w:szCs w:val="24"/>
                <w:lang w:val="en-US"/>
              </w:rPr>
              <w:t>03 3</w:t>
            </w:r>
          </w:p>
        </w:tc>
        <w:tc>
          <w:tcPr>
            <w:tcW w:w="4536" w:type="dxa"/>
          </w:tcPr>
          <w:p w:rsidR="00D33751" w:rsidRPr="00D33751" w:rsidRDefault="00D33751" w:rsidP="00D33751">
            <w:pPr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Подпрограмма «Энергосбережение и повышение энергетической эффективности МБУ «ФОК «Олимпийский»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276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  <w:tc>
          <w:tcPr>
            <w:tcW w:w="1134" w:type="dxa"/>
            <w:vAlign w:val="bottom"/>
          </w:tcPr>
          <w:p w:rsidR="00D33751" w:rsidRDefault="00D33751" w:rsidP="00D33751">
            <w:pPr>
              <w:jc w:val="center"/>
              <w:rPr>
                <w:bCs/>
                <w:szCs w:val="24"/>
              </w:rPr>
            </w:pPr>
          </w:p>
          <w:p w:rsidR="00D33751" w:rsidRPr="00D33751" w:rsidRDefault="00D33751" w:rsidP="00D33751">
            <w:pPr>
              <w:jc w:val="center"/>
              <w:rPr>
                <w:bCs/>
                <w:szCs w:val="24"/>
              </w:rPr>
            </w:pPr>
            <w:r w:rsidRPr="00D33751">
              <w:rPr>
                <w:bCs/>
                <w:szCs w:val="24"/>
              </w:rPr>
              <w:t>210,0</w:t>
            </w:r>
          </w:p>
        </w:tc>
      </w:tr>
    </w:tbl>
    <w:p w:rsidR="00725B3B" w:rsidRPr="00634D1D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CB2E09" w:rsidRDefault="00CB2E09" w:rsidP="001453A3">
      <w:pPr>
        <w:ind w:firstLine="709"/>
        <w:jc w:val="both"/>
        <w:rPr>
          <w:szCs w:val="24"/>
        </w:rPr>
      </w:pPr>
    </w:p>
    <w:p w:rsidR="00A771BD" w:rsidRPr="00691495" w:rsidRDefault="003C3152" w:rsidP="001453A3">
      <w:pPr>
        <w:ind w:firstLine="709"/>
        <w:jc w:val="both"/>
        <w:rPr>
          <w:szCs w:val="24"/>
        </w:rPr>
      </w:pPr>
      <w:r w:rsidRPr="00691495">
        <w:rPr>
          <w:szCs w:val="24"/>
        </w:rPr>
        <w:t xml:space="preserve">Бюджетные ассигнования в рамках программы </w:t>
      </w:r>
      <w:r w:rsidR="004279A1" w:rsidRPr="00691495">
        <w:rPr>
          <w:szCs w:val="24"/>
        </w:rPr>
        <w:t xml:space="preserve">распределены </w:t>
      </w:r>
      <w:r w:rsidR="00A771BD" w:rsidRPr="00691495">
        <w:rPr>
          <w:szCs w:val="24"/>
        </w:rPr>
        <w:t>по следующим подпрограммам:</w:t>
      </w:r>
    </w:p>
    <w:p w:rsidR="00D4709B" w:rsidRPr="00691495" w:rsidRDefault="00D4709B" w:rsidP="001453A3">
      <w:pPr>
        <w:ind w:firstLine="709"/>
        <w:jc w:val="both"/>
        <w:rPr>
          <w:szCs w:val="24"/>
        </w:rPr>
      </w:pPr>
    </w:p>
    <w:p w:rsidR="00AE567D" w:rsidRPr="00691495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691495">
        <w:rPr>
          <w:rFonts w:ascii="Times New Roman" w:hAnsi="Times New Roman" w:cs="Times New Roman"/>
          <w:sz w:val="24"/>
          <w:szCs w:val="24"/>
        </w:rPr>
        <w:lastRenderedPageBreak/>
        <w:t xml:space="preserve">1. </w:t>
      </w:r>
      <w:r w:rsidR="008B0F4C" w:rsidRPr="00691495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691495">
        <w:rPr>
          <w:rFonts w:ascii="Times New Roman" w:hAnsi="Times New Roman" w:cs="Times New Roman"/>
          <w:sz w:val="24"/>
          <w:szCs w:val="24"/>
        </w:rPr>
        <w:t>а</w:t>
      </w:r>
      <w:r w:rsidR="008B0F4C" w:rsidRPr="00691495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691495">
        <w:rPr>
          <w:rFonts w:ascii="Times New Roman" w:hAnsi="Times New Roman" w:cs="Times New Roman"/>
          <w:sz w:val="24"/>
          <w:szCs w:val="24"/>
        </w:rPr>
        <w:t>Развитие физической культуры, массового и школьного спорта</w:t>
      </w:r>
      <w:r w:rsidR="008B0F4C" w:rsidRPr="00691495">
        <w:rPr>
          <w:rFonts w:ascii="Times New Roman" w:hAnsi="Times New Roman" w:cs="Times New Roman"/>
          <w:sz w:val="24"/>
          <w:szCs w:val="24"/>
        </w:rPr>
        <w:t>»</w:t>
      </w:r>
      <w:r w:rsidRPr="00691495">
        <w:rPr>
          <w:rFonts w:ascii="Times New Roman" w:hAnsi="Times New Roman" w:cs="Times New Roman"/>
          <w:sz w:val="24"/>
          <w:szCs w:val="24"/>
        </w:rPr>
        <w:t>:</w:t>
      </w:r>
    </w:p>
    <w:p w:rsidR="00AE567D" w:rsidRPr="00634D1D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A2225" w:rsidRDefault="007A2225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83C9A">
        <w:rPr>
          <w:rFonts w:ascii="Times New Roman" w:hAnsi="Times New Roman" w:cs="Times New Roman"/>
          <w:sz w:val="24"/>
          <w:szCs w:val="24"/>
        </w:rPr>
        <w:t>Расходы</w:t>
      </w:r>
      <w:r w:rsidR="000E6C1D">
        <w:rPr>
          <w:rFonts w:ascii="Times New Roman" w:hAnsi="Times New Roman" w:cs="Times New Roman"/>
          <w:sz w:val="24"/>
          <w:szCs w:val="24"/>
        </w:rPr>
        <w:t xml:space="preserve"> по подпрограмме</w:t>
      </w:r>
      <w:r w:rsidRPr="00183C9A">
        <w:rPr>
          <w:rFonts w:ascii="Times New Roman" w:hAnsi="Times New Roman" w:cs="Times New Roman"/>
          <w:sz w:val="24"/>
          <w:szCs w:val="24"/>
        </w:rPr>
        <w:t xml:space="preserve"> на 2023-2025 годы предусмотрены в сумме </w:t>
      </w:r>
      <w:r>
        <w:rPr>
          <w:rFonts w:ascii="Times New Roman" w:hAnsi="Times New Roman" w:cs="Times New Roman"/>
          <w:sz w:val="24"/>
          <w:szCs w:val="24"/>
        </w:rPr>
        <w:t>68 841,4</w:t>
      </w:r>
      <w:r w:rsidRPr="00183C9A">
        <w:rPr>
          <w:rFonts w:ascii="Times New Roman" w:hAnsi="Times New Roman" w:cs="Times New Roman"/>
          <w:sz w:val="24"/>
          <w:szCs w:val="24"/>
        </w:rPr>
        <w:t xml:space="preserve"> </w:t>
      </w:r>
      <w:r w:rsidR="00CB2E09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183C9A">
        <w:rPr>
          <w:rFonts w:ascii="Times New Roman" w:hAnsi="Times New Roman" w:cs="Times New Roman"/>
          <w:sz w:val="24"/>
          <w:szCs w:val="24"/>
        </w:rPr>
        <w:t xml:space="preserve">тыс. рублей ежегодно, что составляет </w:t>
      </w:r>
      <w:r>
        <w:rPr>
          <w:rFonts w:ascii="Times New Roman" w:hAnsi="Times New Roman" w:cs="Times New Roman"/>
          <w:sz w:val="24"/>
          <w:szCs w:val="24"/>
        </w:rPr>
        <w:t>110,5</w:t>
      </w:r>
      <w:r w:rsidRPr="00183C9A">
        <w:rPr>
          <w:rFonts w:ascii="Times New Roman" w:hAnsi="Times New Roman" w:cs="Times New Roman"/>
          <w:sz w:val="24"/>
          <w:szCs w:val="24"/>
        </w:rPr>
        <w:t>% к уровню 2022 года.</w:t>
      </w:r>
    </w:p>
    <w:p w:rsidR="00AE567D" w:rsidRPr="007A2225" w:rsidRDefault="00AE567D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A2225">
        <w:rPr>
          <w:rFonts w:ascii="Times New Roman" w:hAnsi="Times New Roman" w:cs="Times New Roman"/>
          <w:sz w:val="24"/>
          <w:szCs w:val="24"/>
        </w:rPr>
        <w:t>Расходы по подпрограмме будут направлены на:</w:t>
      </w:r>
    </w:p>
    <w:p w:rsidR="00103583" w:rsidRPr="00F65D6D" w:rsidRDefault="00505CB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>-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обеспечение деятельности </w:t>
      </w:r>
      <w:r w:rsidR="008B0F4C" w:rsidRPr="00F65D6D">
        <w:rPr>
          <w:rFonts w:ascii="Times New Roman" w:hAnsi="Times New Roman" w:cs="Times New Roman"/>
          <w:sz w:val="24"/>
          <w:szCs w:val="24"/>
        </w:rPr>
        <w:t>МБУ ФОК «Олимпийский»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на основе муниципального задания 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в </w:t>
      </w:r>
      <w:r w:rsidR="00103583" w:rsidRPr="00F65D6D">
        <w:rPr>
          <w:rFonts w:ascii="Times New Roman" w:hAnsi="Times New Roman" w:cs="Times New Roman"/>
          <w:sz w:val="24"/>
          <w:szCs w:val="24"/>
        </w:rPr>
        <w:t>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8A17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годах</w:t>
      </w:r>
      <w:r w:rsidRPr="00F65D6D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F65D6D" w:rsidRPr="00F65D6D">
        <w:rPr>
          <w:rFonts w:ascii="Times New Roman" w:hAnsi="Times New Roman" w:cs="Times New Roman"/>
          <w:sz w:val="24"/>
          <w:szCs w:val="24"/>
        </w:rPr>
        <w:t>67 491,4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тыс.</w:t>
      </w:r>
      <w:r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8A17CF" w:rsidRPr="00F65D6D">
        <w:rPr>
          <w:rFonts w:ascii="Times New Roman" w:hAnsi="Times New Roman" w:cs="Times New Roman"/>
          <w:sz w:val="24"/>
          <w:szCs w:val="24"/>
        </w:rPr>
        <w:t>ежегодно;</w:t>
      </w:r>
    </w:p>
    <w:p w:rsidR="00103583" w:rsidRPr="00F65D6D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- мероприятия </w:t>
      </w:r>
      <w:r w:rsidR="00B36A53" w:rsidRPr="00F65D6D">
        <w:rPr>
          <w:rFonts w:ascii="Times New Roman" w:hAnsi="Times New Roman" w:cs="Times New Roman"/>
          <w:sz w:val="24"/>
          <w:szCs w:val="24"/>
        </w:rPr>
        <w:t xml:space="preserve">по обеспечению Всероссийского физкультурно-спортивного комплекса «Готов к труду и обороне» (ГТО) среди различных категорий населения </w:t>
      </w:r>
      <w:r w:rsidR="008A17CF" w:rsidRPr="00F65D6D">
        <w:rPr>
          <w:rFonts w:ascii="Times New Roman" w:hAnsi="Times New Roman" w:cs="Times New Roman"/>
          <w:sz w:val="24"/>
          <w:szCs w:val="24"/>
        </w:rPr>
        <w:t>в 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8A17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505CB3" w:rsidRPr="00F65D6D">
        <w:rPr>
          <w:rFonts w:ascii="Times New Roman" w:hAnsi="Times New Roman" w:cs="Times New Roman"/>
          <w:sz w:val="24"/>
          <w:szCs w:val="24"/>
        </w:rPr>
        <w:t>в сумме</w:t>
      </w:r>
      <w:r w:rsidR="008A17CF" w:rsidRPr="00F65D6D">
        <w:rPr>
          <w:rFonts w:ascii="Times New Roman" w:hAnsi="Times New Roman" w:cs="Times New Roman"/>
          <w:sz w:val="24"/>
          <w:szCs w:val="24"/>
        </w:rPr>
        <w:t xml:space="preserve"> 150,0 тыс.</w:t>
      </w:r>
      <w:r w:rsidR="00505CB3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8A17CF" w:rsidRPr="00F65D6D">
        <w:rPr>
          <w:rFonts w:ascii="Times New Roman" w:hAnsi="Times New Roman" w:cs="Times New Roman"/>
          <w:sz w:val="24"/>
          <w:szCs w:val="24"/>
        </w:rPr>
        <w:t>рублей, ежегодно;</w:t>
      </w:r>
    </w:p>
    <w:p w:rsidR="00103583" w:rsidRPr="00F65D6D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- </w:t>
      </w:r>
      <w:r w:rsidR="00505CB3" w:rsidRPr="00F65D6D">
        <w:rPr>
          <w:rFonts w:ascii="Times New Roman" w:hAnsi="Times New Roman" w:cs="Times New Roman"/>
          <w:sz w:val="24"/>
          <w:szCs w:val="24"/>
        </w:rPr>
        <w:t xml:space="preserve">проведение </w:t>
      </w:r>
      <w:r w:rsidR="00E721CF" w:rsidRPr="00F65D6D">
        <w:rPr>
          <w:rFonts w:ascii="Times New Roman" w:hAnsi="Times New Roman" w:cs="Times New Roman"/>
          <w:sz w:val="24"/>
          <w:szCs w:val="24"/>
        </w:rPr>
        <w:t>массовы</w:t>
      </w:r>
      <w:r w:rsidR="00505CB3" w:rsidRPr="00F65D6D">
        <w:rPr>
          <w:rFonts w:ascii="Times New Roman" w:hAnsi="Times New Roman" w:cs="Times New Roman"/>
          <w:sz w:val="24"/>
          <w:szCs w:val="24"/>
        </w:rPr>
        <w:t>х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физкультурно-оздоровительны</w:t>
      </w:r>
      <w:r w:rsidR="00505CB3" w:rsidRPr="00F65D6D">
        <w:rPr>
          <w:rFonts w:ascii="Times New Roman" w:hAnsi="Times New Roman" w:cs="Times New Roman"/>
          <w:sz w:val="24"/>
          <w:szCs w:val="24"/>
        </w:rPr>
        <w:t>х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Pr="00F65D6D">
        <w:rPr>
          <w:rFonts w:ascii="Times New Roman" w:hAnsi="Times New Roman" w:cs="Times New Roman"/>
          <w:sz w:val="24"/>
          <w:szCs w:val="24"/>
        </w:rPr>
        <w:t>мероприяти</w:t>
      </w:r>
      <w:r w:rsidR="00505CB3" w:rsidRPr="00F65D6D">
        <w:rPr>
          <w:rFonts w:ascii="Times New Roman" w:hAnsi="Times New Roman" w:cs="Times New Roman"/>
          <w:sz w:val="24"/>
          <w:szCs w:val="24"/>
        </w:rPr>
        <w:t>й</w:t>
      </w:r>
      <w:r w:rsidRPr="00F65D6D">
        <w:rPr>
          <w:rFonts w:ascii="Times New Roman" w:hAnsi="Times New Roman" w:cs="Times New Roman"/>
          <w:sz w:val="24"/>
          <w:szCs w:val="24"/>
        </w:rPr>
        <w:t xml:space="preserve"> для всех категорий населения </w:t>
      </w:r>
      <w:r w:rsidR="00F65D6D" w:rsidRPr="00F65D6D">
        <w:rPr>
          <w:rFonts w:ascii="Times New Roman" w:hAnsi="Times New Roman" w:cs="Times New Roman"/>
          <w:sz w:val="24"/>
          <w:szCs w:val="24"/>
        </w:rPr>
        <w:t>в 2023-2025 годах в сумме 1 000,0 тыс. рублей, ежегодно;</w:t>
      </w:r>
    </w:p>
    <w:p w:rsidR="00103583" w:rsidRDefault="00505CB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>- реализацию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регионального проекта «Спорт – норма жизни»</w:t>
      </w:r>
      <w:r w:rsidR="00C62504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F65D6D">
        <w:rPr>
          <w:rFonts w:ascii="Times New Roman" w:hAnsi="Times New Roman" w:cs="Times New Roman"/>
          <w:sz w:val="24"/>
          <w:szCs w:val="24"/>
        </w:rPr>
        <w:t xml:space="preserve">на территории Балахнинского муниципального округа </w:t>
      </w:r>
      <w:r w:rsidR="00C62504" w:rsidRPr="00F65D6D">
        <w:rPr>
          <w:rFonts w:ascii="Times New Roman" w:hAnsi="Times New Roman" w:cs="Times New Roman"/>
          <w:sz w:val="24"/>
          <w:szCs w:val="24"/>
        </w:rPr>
        <w:t>в рамках национального проекта «Демография» в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202</w:t>
      </w:r>
      <w:r w:rsidR="00F65D6D" w:rsidRPr="00F65D6D">
        <w:rPr>
          <w:rFonts w:ascii="Times New Roman" w:hAnsi="Times New Roman" w:cs="Times New Roman"/>
          <w:sz w:val="24"/>
          <w:szCs w:val="24"/>
        </w:rPr>
        <w:t>3</w:t>
      </w:r>
      <w:r w:rsidR="00E721CF" w:rsidRPr="00F65D6D">
        <w:rPr>
          <w:rFonts w:ascii="Times New Roman" w:hAnsi="Times New Roman" w:cs="Times New Roman"/>
          <w:sz w:val="24"/>
          <w:szCs w:val="24"/>
        </w:rPr>
        <w:t>-202</w:t>
      </w:r>
      <w:r w:rsidR="00F65D6D" w:rsidRPr="00F65D6D">
        <w:rPr>
          <w:rFonts w:ascii="Times New Roman" w:hAnsi="Times New Roman" w:cs="Times New Roman"/>
          <w:sz w:val="24"/>
          <w:szCs w:val="24"/>
        </w:rPr>
        <w:t>5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год</w:t>
      </w:r>
      <w:r w:rsidR="00E721CF" w:rsidRPr="00F65D6D">
        <w:rPr>
          <w:rFonts w:ascii="Times New Roman" w:hAnsi="Times New Roman" w:cs="Times New Roman"/>
          <w:sz w:val="24"/>
          <w:szCs w:val="24"/>
        </w:rPr>
        <w:t>ах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Pr="00F65D6D">
        <w:rPr>
          <w:rFonts w:ascii="Times New Roman" w:hAnsi="Times New Roman" w:cs="Times New Roman"/>
          <w:sz w:val="24"/>
          <w:szCs w:val="24"/>
        </w:rPr>
        <w:t>в сумме</w:t>
      </w:r>
      <w:r w:rsidR="00103583" w:rsidRPr="00F65D6D">
        <w:rPr>
          <w:rFonts w:ascii="Times New Roman" w:hAnsi="Times New Roman" w:cs="Times New Roman"/>
          <w:sz w:val="24"/>
          <w:szCs w:val="24"/>
        </w:rPr>
        <w:t xml:space="preserve"> 200,0 тыс.</w:t>
      </w:r>
      <w:r w:rsidRPr="00F65D6D">
        <w:rPr>
          <w:rFonts w:ascii="Times New Roman" w:hAnsi="Times New Roman" w:cs="Times New Roman"/>
          <w:sz w:val="24"/>
          <w:szCs w:val="24"/>
        </w:rPr>
        <w:t xml:space="preserve"> </w:t>
      </w:r>
      <w:r w:rsidR="00103583" w:rsidRPr="00F65D6D">
        <w:rPr>
          <w:rFonts w:ascii="Times New Roman" w:hAnsi="Times New Roman" w:cs="Times New Roman"/>
          <w:sz w:val="24"/>
          <w:szCs w:val="24"/>
        </w:rPr>
        <w:t>рублей</w:t>
      </w:r>
      <w:r w:rsidR="00E721CF" w:rsidRPr="00F65D6D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03583" w:rsidRPr="00F65D6D">
        <w:rPr>
          <w:rFonts w:ascii="Times New Roman" w:hAnsi="Times New Roman" w:cs="Times New Roman"/>
          <w:sz w:val="24"/>
          <w:szCs w:val="24"/>
        </w:rPr>
        <w:t>.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Изменение объема бюджетных ассигнований по сравнению с 2022 годом связано с: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ростом заработной платы отдельных категорий работников учреждений Нижегородской области, поименованных в «майских» указах Президента Российской Федерации 2012 года, с учетом прогноза среднемесячного дохода от трудовой деятельности на 2023 год;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заработной платы работников, на которых не распространяются указы Президента Российской Федерации, произведенной с 1 октября 2022 года на 4 %;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заработной платы работников, на которые не распространяются "майские" указы Президента Российской Федерации с 1 октября 2023 года на 6,5%;</w:t>
      </w:r>
    </w:p>
    <w:p w:rsidR="00700B6E" w:rsidRPr="00700B6E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дополнительным объемом расходов на доведение заработной платы низкооплачиваемых категорий работников до минимального размера оплаты труда;</w:t>
      </w:r>
    </w:p>
    <w:p w:rsidR="00700B6E" w:rsidRPr="00F65D6D" w:rsidRDefault="00700B6E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00B6E">
        <w:rPr>
          <w:rFonts w:ascii="Times New Roman" w:hAnsi="Times New Roman" w:cs="Times New Roman"/>
          <w:sz w:val="24"/>
          <w:szCs w:val="24"/>
        </w:rPr>
        <w:t>- индексацией расходов на оплату коммунальных услуг на 9%.</w:t>
      </w:r>
    </w:p>
    <w:p w:rsidR="00103583" w:rsidRDefault="00103583" w:rsidP="001453A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A0C40" w:rsidRPr="00F65D6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65D6D">
        <w:rPr>
          <w:rFonts w:ascii="Times New Roman" w:hAnsi="Times New Roman" w:cs="Times New Roman"/>
          <w:sz w:val="24"/>
          <w:szCs w:val="24"/>
        </w:rPr>
        <w:t xml:space="preserve">2. </w:t>
      </w:r>
      <w:r w:rsidR="00B36A53" w:rsidRPr="00F65D6D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F65D6D">
        <w:rPr>
          <w:rFonts w:ascii="Times New Roman" w:hAnsi="Times New Roman" w:cs="Times New Roman"/>
          <w:sz w:val="24"/>
          <w:szCs w:val="24"/>
        </w:rPr>
        <w:t>а</w:t>
      </w:r>
      <w:r w:rsidR="00B36A53" w:rsidRPr="00F65D6D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F65D6D">
        <w:rPr>
          <w:rFonts w:ascii="Times New Roman" w:hAnsi="Times New Roman" w:cs="Times New Roman"/>
          <w:sz w:val="24"/>
          <w:szCs w:val="24"/>
        </w:rPr>
        <w:t>Укрепление материально-технической базы</w:t>
      </w:r>
      <w:r w:rsidR="00B36A53" w:rsidRPr="00F65D6D">
        <w:rPr>
          <w:rFonts w:ascii="Times New Roman" w:hAnsi="Times New Roman" w:cs="Times New Roman"/>
          <w:sz w:val="24"/>
          <w:szCs w:val="24"/>
        </w:rPr>
        <w:t>»</w:t>
      </w:r>
      <w:r w:rsidRPr="00F65D6D">
        <w:rPr>
          <w:rFonts w:ascii="Times New Roman" w:hAnsi="Times New Roman" w:cs="Times New Roman"/>
          <w:sz w:val="24"/>
          <w:szCs w:val="24"/>
        </w:rPr>
        <w:t>:</w:t>
      </w:r>
    </w:p>
    <w:p w:rsidR="003A0C40" w:rsidRPr="00634D1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D83F0D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Расходы </w:t>
      </w:r>
      <w:r w:rsidR="009A5C30">
        <w:rPr>
          <w:rFonts w:ascii="Times New Roman" w:hAnsi="Times New Roman" w:cs="Times New Roman"/>
          <w:sz w:val="24"/>
          <w:szCs w:val="24"/>
        </w:rPr>
        <w:t xml:space="preserve">по подпрограмме </w:t>
      </w:r>
      <w:r w:rsidRPr="00325C79">
        <w:rPr>
          <w:rFonts w:ascii="Times New Roman" w:hAnsi="Times New Roman" w:cs="Times New Roman"/>
          <w:sz w:val="24"/>
          <w:szCs w:val="24"/>
        </w:rPr>
        <w:t xml:space="preserve">на </w:t>
      </w:r>
      <w:r w:rsidR="00D83F0D" w:rsidRPr="00325C79">
        <w:rPr>
          <w:rFonts w:ascii="Times New Roman" w:hAnsi="Times New Roman" w:cs="Times New Roman"/>
          <w:sz w:val="24"/>
          <w:szCs w:val="24"/>
        </w:rPr>
        <w:t>202</w:t>
      </w:r>
      <w:r w:rsidR="00325C79" w:rsidRPr="00325C79">
        <w:rPr>
          <w:rFonts w:ascii="Times New Roman" w:hAnsi="Times New Roman" w:cs="Times New Roman"/>
          <w:sz w:val="24"/>
          <w:szCs w:val="24"/>
        </w:rPr>
        <w:t>3-2025</w:t>
      </w:r>
      <w:r w:rsidRPr="00325C79">
        <w:rPr>
          <w:rFonts w:ascii="Times New Roman" w:hAnsi="Times New Roman" w:cs="Times New Roman"/>
          <w:sz w:val="24"/>
          <w:szCs w:val="24"/>
        </w:rPr>
        <w:t xml:space="preserve"> год</w:t>
      </w:r>
      <w:r w:rsidR="00325C79" w:rsidRPr="00325C79">
        <w:rPr>
          <w:rFonts w:ascii="Times New Roman" w:hAnsi="Times New Roman" w:cs="Times New Roman"/>
          <w:sz w:val="24"/>
          <w:szCs w:val="24"/>
        </w:rPr>
        <w:t>ы</w:t>
      </w:r>
      <w:r w:rsidRPr="00325C79">
        <w:rPr>
          <w:rFonts w:ascii="Times New Roman" w:hAnsi="Times New Roman" w:cs="Times New Roman"/>
          <w:sz w:val="24"/>
          <w:szCs w:val="24"/>
        </w:rPr>
        <w:t xml:space="preserve"> предусмотрены 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на укрепление материально-технической базы учреждений спорта, капитальный и текущий ремонты </w:t>
      </w:r>
      <w:r w:rsidRPr="00325C79"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325C79">
        <w:rPr>
          <w:rFonts w:ascii="Times New Roman" w:hAnsi="Times New Roman" w:cs="Times New Roman"/>
          <w:sz w:val="24"/>
          <w:szCs w:val="24"/>
        </w:rPr>
        <w:t xml:space="preserve"> </w:t>
      </w:r>
      <w:r w:rsidRPr="00325C79">
        <w:rPr>
          <w:rFonts w:ascii="Times New Roman" w:hAnsi="Times New Roman" w:cs="Times New Roman"/>
          <w:sz w:val="24"/>
          <w:szCs w:val="24"/>
        </w:rPr>
        <w:t>1</w:t>
      </w:r>
      <w:r w:rsidR="0070093B" w:rsidRPr="00325C79">
        <w:rPr>
          <w:rFonts w:ascii="Times New Roman" w:hAnsi="Times New Roman" w:cs="Times New Roman"/>
          <w:sz w:val="24"/>
          <w:szCs w:val="24"/>
        </w:rPr>
        <w:t> </w:t>
      </w:r>
      <w:r w:rsidR="00E721CF" w:rsidRPr="00325C79">
        <w:rPr>
          <w:rFonts w:ascii="Times New Roman" w:hAnsi="Times New Roman" w:cs="Times New Roman"/>
          <w:sz w:val="24"/>
          <w:szCs w:val="24"/>
        </w:rPr>
        <w:t>0</w:t>
      </w:r>
      <w:r w:rsidR="0070093B" w:rsidRPr="00325C79">
        <w:rPr>
          <w:rFonts w:ascii="Times New Roman" w:hAnsi="Times New Roman" w:cs="Times New Roman"/>
          <w:sz w:val="24"/>
          <w:szCs w:val="24"/>
        </w:rPr>
        <w:t>00,0 тыс. рублей</w:t>
      </w:r>
      <w:r w:rsidR="00325C79" w:rsidRPr="00325C79">
        <w:rPr>
          <w:rFonts w:ascii="Times New Roman" w:hAnsi="Times New Roman" w:cs="Times New Roman"/>
          <w:sz w:val="24"/>
          <w:szCs w:val="24"/>
        </w:rPr>
        <w:t xml:space="preserve"> ежегодно на уровне 2022 года</w:t>
      </w:r>
      <w:r w:rsidR="0070093B" w:rsidRPr="00325C79">
        <w:rPr>
          <w:rFonts w:ascii="Times New Roman" w:hAnsi="Times New Roman" w:cs="Times New Roman"/>
          <w:sz w:val="24"/>
          <w:szCs w:val="24"/>
        </w:rPr>
        <w:t>.</w:t>
      </w:r>
      <w:r w:rsidR="00E721CF" w:rsidRPr="00325C7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36A53" w:rsidRPr="00325C79" w:rsidRDefault="00B36A53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A0C40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3. </w:t>
      </w:r>
      <w:r w:rsidR="00B36A53" w:rsidRPr="00325C79">
        <w:rPr>
          <w:rFonts w:ascii="Times New Roman" w:hAnsi="Times New Roman" w:cs="Times New Roman"/>
          <w:sz w:val="24"/>
          <w:szCs w:val="24"/>
        </w:rPr>
        <w:t>Подпрограмм</w:t>
      </w:r>
      <w:r w:rsidR="00A771BD" w:rsidRPr="00325C79">
        <w:rPr>
          <w:rFonts w:ascii="Times New Roman" w:hAnsi="Times New Roman" w:cs="Times New Roman"/>
          <w:sz w:val="24"/>
          <w:szCs w:val="24"/>
        </w:rPr>
        <w:t>а</w:t>
      </w:r>
      <w:r w:rsidR="00B36A53" w:rsidRPr="00325C79">
        <w:rPr>
          <w:rFonts w:ascii="Times New Roman" w:hAnsi="Times New Roman" w:cs="Times New Roman"/>
          <w:sz w:val="24"/>
          <w:szCs w:val="24"/>
        </w:rPr>
        <w:t xml:space="preserve"> «</w:t>
      </w:r>
      <w:r w:rsidR="00D83F0D" w:rsidRPr="00325C79">
        <w:rPr>
          <w:rFonts w:ascii="Times New Roman" w:hAnsi="Times New Roman" w:cs="Times New Roman"/>
          <w:sz w:val="24"/>
          <w:szCs w:val="24"/>
        </w:rPr>
        <w:t>Энергосбережение и повышение энергетической эффективности МБУ «ФОК «Олимпийский»</w:t>
      </w:r>
      <w:r w:rsidRPr="00325C79">
        <w:rPr>
          <w:rFonts w:ascii="Times New Roman" w:hAnsi="Times New Roman" w:cs="Times New Roman"/>
          <w:sz w:val="24"/>
          <w:szCs w:val="24"/>
        </w:rPr>
        <w:t>:</w:t>
      </w:r>
    </w:p>
    <w:p w:rsidR="003A0C40" w:rsidRPr="00634D1D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0093B" w:rsidRPr="00325C79" w:rsidRDefault="003A0C40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325C79">
        <w:rPr>
          <w:rFonts w:ascii="Times New Roman" w:hAnsi="Times New Roman" w:cs="Times New Roman"/>
          <w:sz w:val="24"/>
          <w:szCs w:val="24"/>
        </w:rPr>
        <w:t xml:space="preserve">Расходы по подпрограмме 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на 2023 - 2025 годы </w:t>
      </w:r>
      <w:r w:rsidRPr="00325C79">
        <w:rPr>
          <w:rFonts w:ascii="Times New Roman" w:hAnsi="Times New Roman" w:cs="Times New Roman"/>
          <w:sz w:val="24"/>
          <w:szCs w:val="24"/>
        </w:rPr>
        <w:t xml:space="preserve">предусмотрены </w:t>
      </w:r>
      <w:r w:rsidR="009A5C30">
        <w:rPr>
          <w:rFonts w:ascii="Times New Roman" w:hAnsi="Times New Roman" w:cs="Times New Roman"/>
          <w:sz w:val="24"/>
          <w:szCs w:val="24"/>
        </w:rPr>
        <w:t xml:space="preserve">на мероприятия по </w:t>
      </w:r>
      <w:r w:rsidR="009A5C30" w:rsidRPr="009A5C30">
        <w:rPr>
          <w:rFonts w:ascii="Times New Roman" w:hAnsi="Times New Roman" w:cs="Times New Roman"/>
          <w:sz w:val="24"/>
          <w:szCs w:val="24"/>
        </w:rPr>
        <w:t>энергосбережени</w:t>
      </w:r>
      <w:r w:rsidR="009A5C30">
        <w:rPr>
          <w:rFonts w:ascii="Times New Roman" w:hAnsi="Times New Roman" w:cs="Times New Roman"/>
          <w:sz w:val="24"/>
          <w:szCs w:val="24"/>
        </w:rPr>
        <w:t>ю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 и повышени</w:t>
      </w:r>
      <w:r w:rsidR="009A5C30">
        <w:rPr>
          <w:rFonts w:ascii="Times New Roman" w:hAnsi="Times New Roman" w:cs="Times New Roman"/>
          <w:sz w:val="24"/>
          <w:szCs w:val="24"/>
        </w:rPr>
        <w:t>ю</w:t>
      </w:r>
      <w:r w:rsidR="009A5C30" w:rsidRPr="009A5C30">
        <w:rPr>
          <w:rFonts w:ascii="Times New Roman" w:hAnsi="Times New Roman" w:cs="Times New Roman"/>
          <w:sz w:val="24"/>
          <w:szCs w:val="24"/>
        </w:rPr>
        <w:t xml:space="preserve"> энергетической эффективности </w:t>
      </w:r>
      <w:r w:rsidRPr="00325C79">
        <w:rPr>
          <w:rFonts w:ascii="Times New Roman" w:hAnsi="Times New Roman" w:cs="Times New Roman"/>
          <w:sz w:val="24"/>
          <w:szCs w:val="24"/>
        </w:rPr>
        <w:t>в сумме</w:t>
      </w:r>
      <w:r w:rsidR="00D83F0D" w:rsidRPr="00325C79">
        <w:rPr>
          <w:rFonts w:ascii="Times New Roman" w:hAnsi="Times New Roman" w:cs="Times New Roman"/>
          <w:sz w:val="24"/>
          <w:szCs w:val="24"/>
        </w:rPr>
        <w:t xml:space="preserve"> </w:t>
      </w:r>
      <w:r w:rsidR="0070093B" w:rsidRPr="00325C79">
        <w:rPr>
          <w:rFonts w:ascii="Times New Roman" w:hAnsi="Times New Roman" w:cs="Times New Roman"/>
          <w:sz w:val="24"/>
          <w:szCs w:val="24"/>
        </w:rPr>
        <w:t>210,0 тыс. рублей</w:t>
      </w:r>
      <w:r w:rsidR="009F5FCB" w:rsidRPr="00325C79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325C79">
        <w:rPr>
          <w:rFonts w:ascii="Times New Roman" w:hAnsi="Times New Roman" w:cs="Times New Roman"/>
          <w:sz w:val="24"/>
          <w:szCs w:val="24"/>
        </w:rPr>
        <w:t xml:space="preserve"> на уровне 2022 года</w:t>
      </w:r>
      <w:r w:rsidR="0070093B" w:rsidRPr="00325C79">
        <w:rPr>
          <w:rFonts w:ascii="Times New Roman" w:hAnsi="Times New Roman" w:cs="Times New Roman"/>
          <w:sz w:val="24"/>
          <w:szCs w:val="24"/>
        </w:rPr>
        <w:t>.</w:t>
      </w:r>
    </w:p>
    <w:p w:rsidR="00D83F0D" w:rsidRPr="00325C79" w:rsidRDefault="00D83F0D" w:rsidP="0070093B">
      <w:pPr>
        <w:pStyle w:val="ConsPlusNormal"/>
        <w:ind w:left="1069" w:firstLine="0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5B3B" w:rsidRPr="005E0E20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711C94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Противодействие коррупции в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м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муниципально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м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6C5CE4" w:rsidRPr="005E0E20">
        <w:rPr>
          <w:rFonts w:ascii="Times New Roman" w:hAnsi="Times New Roman" w:cs="Times New Roman"/>
          <w:b/>
          <w:sz w:val="24"/>
          <w:szCs w:val="24"/>
        </w:rPr>
        <w:t>округе Нижегородской области</w:t>
      </w:r>
      <w:r w:rsidR="00711C94" w:rsidRPr="005E0E20">
        <w:rPr>
          <w:rFonts w:ascii="Times New Roman" w:hAnsi="Times New Roman" w:cs="Times New Roman"/>
          <w:b/>
          <w:sz w:val="24"/>
          <w:szCs w:val="24"/>
        </w:rPr>
        <w:t>»</w:t>
      </w:r>
    </w:p>
    <w:p w:rsidR="00B74877" w:rsidRPr="005E0E20" w:rsidRDefault="00B74877" w:rsidP="00CB2E09">
      <w:pPr>
        <w:pStyle w:val="ConsPlusNormal"/>
        <w:ind w:firstLine="709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023DBF" w:rsidRPr="005E0E20" w:rsidRDefault="006C5CE4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2611F4">
        <w:rPr>
          <w:rFonts w:ascii="Times New Roman" w:hAnsi="Times New Roman" w:cs="Times New Roman"/>
          <w:sz w:val="24"/>
          <w:szCs w:val="24"/>
        </w:rPr>
        <w:t>района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DA082E" w:rsidRPr="005E0E20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 xml:space="preserve">от </w:t>
      </w:r>
      <w:r w:rsidR="006737DA" w:rsidRPr="005E0E20">
        <w:rPr>
          <w:rFonts w:ascii="Times New Roman" w:hAnsi="Times New Roman" w:cs="Times New Roman"/>
          <w:sz w:val="24"/>
          <w:szCs w:val="24"/>
        </w:rPr>
        <w:t>28</w:t>
      </w:r>
      <w:r w:rsidR="00711C94" w:rsidRPr="005E0E2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="00CD330E" w:rsidRPr="005E0E20">
        <w:rPr>
          <w:rFonts w:ascii="Times New Roman" w:hAnsi="Times New Roman" w:cs="Times New Roman"/>
          <w:sz w:val="24"/>
          <w:szCs w:val="24"/>
        </w:rPr>
        <w:t>2020 №15</w:t>
      </w:r>
      <w:r w:rsidR="006737DA" w:rsidRPr="005E0E20">
        <w:rPr>
          <w:rFonts w:ascii="Times New Roman" w:hAnsi="Times New Roman" w:cs="Times New Roman"/>
          <w:sz w:val="24"/>
          <w:szCs w:val="24"/>
        </w:rPr>
        <w:t>14</w:t>
      </w:r>
      <w:r w:rsidR="00CD330E"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711C94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«Противодействие коррупции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</w:t>
      </w:r>
      <w:r w:rsidR="00023DBF" w:rsidRPr="005E0E2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DA082E" w:rsidRPr="005E0E20" w:rsidRDefault="00DA082E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</w:t>
      </w:r>
      <w:r w:rsidRPr="005E0E20">
        <w:rPr>
          <w:rFonts w:ascii="Times New Roman" w:hAnsi="Times New Roman" w:cs="Times New Roman"/>
          <w:sz w:val="24"/>
          <w:szCs w:val="24"/>
        </w:rPr>
        <w:lastRenderedPageBreak/>
        <w:t xml:space="preserve">территории Балахнинского муниципального округа Нижегородской области и </w:t>
      </w:r>
      <w:r w:rsidR="000226F7" w:rsidRPr="005E0E20">
        <w:rPr>
          <w:rFonts w:ascii="Times New Roman" w:hAnsi="Times New Roman" w:cs="Times New Roman"/>
          <w:sz w:val="24"/>
          <w:szCs w:val="24"/>
        </w:rPr>
        <w:t>Методическими рекомендациями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DA082E" w:rsidRPr="005E0E20" w:rsidRDefault="00DA082E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Противодействие коррупции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входит в Перечень муниципальных программ на территории </w:t>
      </w:r>
      <w:r w:rsidR="00565446" w:rsidRPr="005E0E20">
        <w:rPr>
          <w:rFonts w:ascii="Times New Roman" w:hAnsi="Times New Roman" w:cs="Times New Roman"/>
          <w:sz w:val="24"/>
          <w:szCs w:val="24"/>
        </w:rPr>
        <w:t>Б</w:t>
      </w:r>
      <w:r w:rsidRPr="005E0E20">
        <w:rPr>
          <w:rFonts w:ascii="Times New Roman" w:hAnsi="Times New Roman" w:cs="Times New Roman"/>
          <w:sz w:val="24"/>
          <w:szCs w:val="24"/>
        </w:rPr>
        <w:t>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223E1" w:rsidRPr="005E0E20" w:rsidRDefault="00725B3B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Цел</w:t>
      </w:r>
      <w:r w:rsidR="003732AE" w:rsidRPr="005E0E20">
        <w:rPr>
          <w:rFonts w:ascii="Times New Roman" w:hAnsi="Times New Roman" w:cs="Times New Roman"/>
          <w:sz w:val="24"/>
          <w:szCs w:val="24"/>
        </w:rPr>
        <w:t>ь</w:t>
      </w:r>
      <w:r w:rsidRPr="005E0E20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EF2175" w:rsidRPr="005E0E20">
        <w:rPr>
          <w:rFonts w:ascii="Times New Roman" w:hAnsi="Times New Roman" w:cs="Times New Roman"/>
          <w:sz w:val="24"/>
          <w:szCs w:val="24"/>
        </w:rPr>
        <w:t xml:space="preserve"> -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E63E3F" w:rsidRPr="005E0E20">
        <w:rPr>
          <w:rFonts w:ascii="Times New Roman" w:hAnsi="Times New Roman" w:cs="Times New Roman"/>
          <w:sz w:val="24"/>
          <w:szCs w:val="24"/>
        </w:rPr>
        <w:t>формирование в обществе, в том числе у муниципальных служащих, лиц, замещающих муниципальные должности, работников учреждений и предприятий, органов и организаций, нетерпимого отношения к коррупции путем развития системы предупреждения коррупции на территории Балахнинского муниципального округа.</w:t>
      </w:r>
    </w:p>
    <w:p w:rsidR="00725B3B" w:rsidRPr="00A91422" w:rsidRDefault="00725B3B" w:rsidP="00CB2E0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91422">
        <w:rPr>
          <w:rFonts w:ascii="Times New Roman" w:hAnsi="Times New Roman" w:cs="Times New Roman"/>
          <w:sz w:val="24"/>
          <w:szCs w:val="24"/>
        </w:rPr>
        <w:t>Муниципальный заказчик-координатор –</w:t>
      </w:r>
      <w:r w:rsidR="004C0AB5" w:rsidRPr="00A91422">
        <w:rPr>
          <w:rFonts w:ascii="Times New Roman" w:hAnsi="Times New Roman" w:cs="Times New Roman"/>
          <w:sz w:val="24"/>
          <w:szCs w:val="24"/>
        </w:rPr>
        <w:t xml:space="preserve"> 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 xml:space="preserve">Заместитель главы администрации </w:t>
      </w:r>
      <w:r w:rsidR="00CB2E09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="00A91422" w:rsidRPr="00A91422">
        <w:rPr>
          <w:rFonts w:ascii="Times New Roman" w:hAnsi="Times New Roman" w:cs="Times New Roman"/>
          <w:color w:val="000000"/>
          <w:sz w:val="24"/>
          <w:szCs w:val="24"/>
        </w:rPr>
        <w:t>(С.И. Чагаева)</w:t>
      </w:r>
      <w:r w:rsidR="00A91422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725B3B" w:rsidRPr="00634D1D" w:rsidRDefault="00725B3B" w:rsidP="00725B3B">
      <w:pPr>
        <w:pStyle w:val="ConsPlusNormal"/>
        <w:jc w:val="both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232EB" w:rsidRPr="000F31B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0F31BC" w:rsidRDefault="007232EB" w:rsidP="007232E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25B3B" w:rsidRPr="000F31BC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26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7"/>
        <w:gridCol w:w="879"/>
        <w:gridCol w:w="992"/>
        <w:gridCol w:w="992"/>
        <w:gridCol w:w="992"/>
        <w:gridCol w:w="992"/>
        <w:gridCol w:w="881"/>
      </w:tblGrid>
      <w:tr w:rsidR="002474B2" w:rsidRPr="000F31BC" w:rsidTr="0075433F">
        <w:trPr>
          <w:tblHeader/>
        </w:trPr>
        <w:tc>
          <w:tcPr>
            <w:tcW w:w="4537" w:type="dxa"/>
            <w:shd w:val="clear" w:color="auto" w:fill="auto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2474B2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2474B2" w:rsidRPr="000F31BC" w:rsidRDefault="002474B2" w:rsidP="002474B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E64D5A" w:rsidRPr="000F31BC" w:rsidTr="0075433F">
        <w:tc>
          <w:tcPr>
            <w:tcW w:w="4537" w:type="dxa"/>
            <w:shd w:val="clear" w:color="auto" w:fill="auto"/>
          </w:tcPr>
          <w:p w:rsidR="00E64D5A" w:rsidRPr="000F31BC" w:rsidRDefault="00E64D5A" w:rsidP="0075433F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</w:p>
        </w:tc>
      </w:tr>
      <w:tr w:rsidR="00E64D5A" w:rsidRPr="000F31BC" w:rsidTr="0075433F">
        <w:tc>
          <w:tcPr>
            <w:tcW w:w="4537" w:type="dxa"/>
            <w:shd w:val="clear" w:color="auto" w:fill="auto"/>
          </w:tcPr>
          <w:p w:rsidR="00E64D5A" w:rsidRPr="000F31BC" w:rsidRDefault="00E64D5A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проектов нормативных правовых актов администрации Балахнинского муниципального округа, прошедших 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E64D5A" w:rsidRPr="000F31BC" w:rsidRDefault="00E64D5A" w:rsidP="00E64D5A">
            <w:pPr>
              <w:jc w:val="center"/>
              <w:rPr>
                <w:color w:val="000000"/>
                <w:szCs w:val="24"/>
              </w:rPr>
            </w:pPr>
            <w:r w:rsidRPr="000F31BC">
              <w:t>100</w:t>
            </w:r>
          </w:p>
        </w:tc>
      </w:tr>
      <w:tr w:rsidR="00717095" w:rsidRPr="000F31BC" w:rsidTr="0075433F">
        <w:tc>
          <w:tcPr>
            <w:tcW w:w="4537" w:type="dxa"/>
            <w:shd w:val="clear" w:color="auto" w:fill="auto"/>
          </w:tcPr>
          <w:p w:rsidR="00717095" w:rsidRPr="000F31BC" w:rsidRDefault="00717095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числа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717095" w:rsidRPr="000F31BC" w:rsidRDefault="00717095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717095" w:rsidRPr="000F31BC" w:rsidRDefault="00D64DB6" w:rsidP="00717095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100</w:t>
            </w:r>
          </w:p>
        </w:tc>
      </w:tr>
      <w:tr w:rsidR="00F5758F" w:rsidRPr="000F31BC" w:rsidTr="0075433F">
        <w:tc>
          <w:tcPr>
            <w:tcW w:w="4537" w:type="dxa"/>
            <w:shd w:val="clear" w:color="auto" w:fill="auto"/>
          </w:tcPr>
          <w:p w:rsidR="00F5758F" w:rsidRPr="000F31BC" w:rsidRDefault="00F5758F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числа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5758F" w:rsidRPr="000F31BC" w:rsidRDefault="00F5758F" w:rsidP="00F5758F">
            <w:pPr>
              <w:jc w:val="center"/>
              <w:rPr>
                <w:color w:val="000000"/>
                <w:szCs w:val="24"/>
              </w:rPr>
            </w:pPr>
            <w:r w:rsidRPr="000F31BC">
              <w:t>30</w:t>
            </w:r>
          </w:p>
        </w:tc>
      </w:tr>
      <w:tr w:rsidR="00F564D2" w:rsidRPr="000F31BC" w:rsidTr="0075433F">
        <w:tc>
          <w:tcPr>
            <w:tcW w:w="4537" w:type="dxa"/>
            <w:shd w:val="clear" w:color="auto" w:fill="auto"/>
          </w:tcPr>
          <w:p w:rsidR="00F564D2" w:rsidRPr="000F31BC" w:rsidRDefault="00F564D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количества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F564D2" w:rsidRPr="000F31BC" w:rsidRDefault="00F564D2" w:rsidP="00F564D2">
            <w:pPr>
              <w:jc w:val="center"/>
              <w:rPr>
                <w:color w:val="000000"/>
                <w:szCs w:val="24"/>
              </w:rPr>
            </w:pPr>
            <w:r w:rsidRPr="000F31BC">
              <w:t>60</w:t>
            </w:r>
          </w:p>
        </w:tc>
      </w:tr>
      <w:tr w:rsidR="00C97A51" w:rsidRPr="000F31BC" w:rsidTr="0075433F">
        <w:tc>
          <w:tcPr>
            <w:tcW w:w="4537" w:type="dxa"/>
            <w:shd w:val="clear" w:color="auto" w:fill="auto"/>
          </w:tcPr>
          <w:p w:rsidR="00C97A51" w:rsidRPr="000F31BC" w:rsidRDefault="00C97A51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Повышение уровня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C97A51" w:rsidRPr="000F31BC" w:rsidRDefault="00C97A51" w:rsidP="00C97A51">
            <w:pPr>
              <w:jc w:val="center"/>
              <w:rPr>
                <w:color w:val="000000"/>
                <w:szCs w:val="24"/>
              </w:rPr>
            </w:pPr>
            <w:r w:rsidRPr="000F31BC">
              <w:t>97,5</w:t>
            </w:r>
          </w:p>
        </w:tc>
      </w:tr>
      <w:tr w:rsidR="00A000C8" w:rsidRPr="000F31BC" w:rsidTr="0075433F">
        <w:tc>
          <w:tcPr>
            <w:tcW w:w="4537" w:type="dxa"/>
            <w:shd w:val="clear" w:color="auto" w:fill="auto"/>
          </w:tcPr>
          <w:p w:rsidR="00A000C8" w:rsidRPr="000F31BC" w:rsidRDefault="00A000C8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 xml:space="preserve">Повышение количества проверок по </w:t>
            </w:r>
            <w:r w:rsidRPr="000F31BC">
              <w:rPr>
                <w:szCs w:val="24"/>
              </w:rPr>
              <w:lastRenderedPageBreak/>
              <w:t>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A000C8" w:rsidRPr="000F31BC" w:rsidRDefault="00A000C8" w:rsidP="00A000C8">
            <w:pPr>
              <w:jc w:val="center"/>
              <w:rPr>
                <w:color w:val="000000"/>
                <w:szCs w:val="24"/>
              </w:rPr>
            </w:pPr>
            <w:r w:rsidRPr="000F31BC">
              <w:t>48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lastRenderedPageBreak/>
              <w:t>Повышение количества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2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</w:tcPr>
          <w:p w:rsidR="00146642" w:rsidRPr="000F31BC" w:rsidRDefault="00146642" w:rsidP="002611F4">
            <w:pPr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 xml:space="preserve">Доля проектов нормативных правовых актов администрации Балахнинского муниципального округа, прошедших </w:t>
            </w:r>
            <w:r w:rsidRPr="000F31BC">
              <w:rPr>
                <w:szCs w:val="24"/>
              </w:rPr>
              <w:t>антикоррупционную экспертизу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0F0A46" w:rsidP="0014664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>Доля муниципальных служащих, соблюдающих требования законодательства о противодействии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0F0A46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100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Ч</w:t>
            </w:r>
            <w:r w:rsidRPr="000F31BC">
              <w:t>исло муниципальных служащих органов местного самоуправления Балахнинского муниципального округа, обученных по образовательным программам в области противодействия коррупции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Чел.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15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25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30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  <w:rPr>
                <w:color w:val="000000"/>
                <w:szCs w:val="24"/>
              </w:rPr>
            </w:pPr>
            <w:r w:rsidRPr="000F31BC">
              <w:t>Количество мероприятий по антикоррупционному просвещению обучающихся в образовательных организациях общего и среднего образования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20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szCs w:val="24"/>
              </w:rPr>
              <w:t>50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t>60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Уровень удовлетворенности граждан качеством предоставления государственных и муниципальных услуг в МФЦ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%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95,5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96,5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97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97,5</w:t>
            </w:r>
          </w:p>
        </w:tc>
      </w:tr>
      <w:tr w:rsidR="00146642" w:rsidRPr="000F31BC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Количество проверок по соблюдению требований законодательства в сфере закупок товаров, работ, услуг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16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24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32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40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48</w:t>
            </w:r>
          </w:p>
        </w:tc>
      </w:tr>
      <w:tr w:rsidR="00146642" w:rsidRPr="00634D1D" w:rsidTr="0075433F">
        <w:tc>
          <w:tcPr>
            <w:tcW w:w="4537" w:type="dxa"/>
            <w:shd w:val="clear" w:color="auto" w:fill="auto"/>
            <w:vAlign w:val="center"/>
          </w:tcPr>
          <w:p w:rsidR="00146642" w:rsidRPr="000F31BC" w:rsidRDefault="00146642" w:rsidP="00654E57">
            <w:pPr>
              <w:jc w:val="both"/>
            </w:pPr>
            <w:r w:rsidRPr="000F31BC">
              <w:t>Количество соглашений о взаимодействии при проведении оценки регулирующего воздействия проектов муниципальных нормативных правовых актов и экспертизы муниципальных нормативных правовых актов с общественными организациями в сфере защиты бизнеса</w:t>
            </w:r>
          </w:p>
        </w:tc>
        <w:tc>
          <w:tcPr>
            <w:tcW w:w="879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Ед.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2</w:t>
            </w:r>
          </w:p>
        </w:tc>
        <w:tc>
          <w:tcPr>
            <w:tcW w:w="881" w:type="dxa"/>
            <w:shd w:val="clear" w:color="auto" w:fill="auto"/>
            <w:vAlign w:val="center"/>
          </w:tcPr>
          <w:p w:rsidR="00146642" w:rsidRPr="000F31BC" w:rsidRDefault="00146642" w:rsidP="00146642">
            <w:pPr>
              <w:jc w:val="center"/>
            </w:pPr>
            <w:r w:rsidRPr="000F31BC">
              <w:t>2</w:t>
            </w:r>
          </w:p>
        </w:tc>
      </w:tr>
    </w:tbl>
    <w:p w:rsidR="00725B3B" w:rsidRPr="00634D1D" w:rsidRDefault="00725B3B" w:rsidP="00725B3B">
      <w:pPr>
        <w:ind w:firstLine="709"/>
        <w:rPr>
          <w:highlight w:val="yellow"/>
        </w:rPr>
      </w:pP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 программы</w:t>
      </w:r>
    </w:p>
    <w:p w:rsidR="00725B3B" w:rsidRPr="00B34439" w:rsidRDefault="00725B3B" w:rsidP="00045D6D">
      <w:pPr>
        <w:tabs>
          <w:tab w:val="left" w:pos="8931"/>
        </w:tabs>
        <w:ind w:firstLine="708"/>
        <w:jc w:val="right"/>
        <w:rPr>
          <w:b/>
          <w:sz w:val="28"/>
          <w:szCs w:val="28"/>
        </w:rPr>
      </w:pPr>
      <w:r w:rsidRPr="00B34439">
        <w:rPr>
          <w:szCs w:val="24"/>
        </w:rPr>
        <w:t xml:space="preserve">                                                                     </w:t>
      </w:r>
      <w:r w:rsidR="00045D6D">
        <w:rPr>
          <w:szCs w:val="24"/>
        </w:rPr>
        <w:t xml:space="preserve">                             </w:t>
      </w:r>
      <w:r w:rsidRPr="00B34439">
        <w:rPr>
          <w:szCs w:val="24"/>
        </w:rPr>
        <w:t>тыс. руб</w:t>
      </w:r>
      <w:r w:rsidR="00045D6D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394"/>
        <w:gridCol w:w="1134"/>
        <w:gridCol w:w="1134"/>
        <w:gridCol w:w="1134"/>
        <w:gridCol w:w="1134"/>
      </w:tblGrid>
      <w:tr w:rsidR="009F5FCB" w:rsidRPr="00B34439" w:rsidTr="009F5FCB">
        <w:trPr>
          <w:tblHeader/>
        </w:trPr>
        <w:tc>
          <w:tcPr>
            <w:tcW w:w="959" w:type="dxa"/>
            <w:vAlign w:val="center"/>
          </w:tcPr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МП/ПМП</w:t>
            </w:r>
          </w:p>
        </w:tc>
        <w:tc>
          <w:tcPr>
            <w:tcW w:w="4394" w:type="dxa"/>
            <w:vAlign w:val="center"/>
          </w:tcPr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 xml:space="preserve">Наименование </w:t>
            </w:r>
          </w:p>
          <w:p w:rsidR="009F5FCB" w:rsidRPr="00B34439" w:rsidRDefault="009F5FCB" w:rsidP="007F2EFF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муниципальной</w:t>
            </w:r>
            <w:r w:rsidRPr="00B3443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2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3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4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5</w:t>
            </w:r>
            <w:r w:rsidRPr="00B34439">
              <w:rPr>
                <w:szCs w:val="24"/>
              </w:rPr>
              <w:t xml:space="preserve"> год</w:t>
            </w:r>
          </w:p>
        </w:tc>
      </w:tr>
      <w:tr w:rsidR="009F5FCB" w:rsidRPr="00634D1D" w:rsidTr="009F5FCB">
        <w:tc>
          <w:tcPr>
            <w:tcW w:w="959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04 0</w:t>
            </w:r>
          </w:p>
        </w:tc>
        <w:tc>
          <w:tcPr>
            <w:tcW w:w="4394" w:type="dxa"/>
            <w:vAlign w:val="center"/>
          </w:tcPr>
          <w:p w:rsidR="009F5FCB" w:rsidRPr="00B34439" w:rsidRDefault="009F5FCB" w:rsidP="007F2EF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Противодействие коррупции в Балахнинском муниципальном округе Нижегородской области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7F2EFF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  <w:tc>
          <w:tcPr>
            <w:tcW w:w="1134" w:type="dxa"/>
            <w:vAlign w:val="center"/>
          </w:tcPr>
          <w:p w:rsidR="009F5FCB" w:rsidRPr="00B34439" w:rsidRDefault="009F5FCB" w:rsidP="00B12D58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50,0</w:t>
            </w:r>
          </w:p>
        </w:tc>
      </w:tr>
    </w:tbl>
    <w:p w:rsidR="00551554" w:rsidRPr="00634D1D" w:rsidRDefault="00551554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34A3A" w:rsidRDefault="00934A3A" w:rsidP="00426396">
      <w:pPr>
        <w:ind w:firstLine="709"/>
        <w:jc w:val="both"/>
        <w:rPr>
          <w:szCs w:val="24"/>
        </w:rPr>
      </w:pPr>
    </w:p>
    <w:p w:rsidR="00045D6D" w:rsidRDefault="00045D6D" w:rsidP="00426396">
      <w:pPr>
        <w:ind w:firstLine="709"/>
        <w:jc w:val="both"/>
        <w:rPr>
          <w:szCs w:val="24"/>
        </w:rPr>
      </w:pPr>
      <w:r w:rsidRPr="00045D6D">
        <w:rPr>
          <w:szCs w:val="24"/>
        </w:rPr>
        <w:t xml:space="preserve">Расходы по </w:t>
      </w:r>
      <w:r>
        <w:rPr>
          <w:szCs w:val="24"/>
        </w:rPr>
        <w:t>муниципальной программе</w:t>
      </w:r>
      <w:r w:rsidRPr="00045D6D">
        <w:rPr>
          <w:szCs w:val="24"/>
        </w:rPr>
        <w:t xml:space="preserve"> на 2023-2025 годы предусмотрены в сумме </w:t>
      </w:r>
      <w:r>
        <w:rPr>
          <w:szCs w:val="24"/>
        </w:rPr>
        <w:t>50</w:t>
      </w:r>
      <w:r w:rsidRPr="00045D6D">
        <w:rPr>
          <w:szCs w:val="24"/>
        </w:rPr>
        <w:t>,</w:t>
      </w:r>
      <w:r>
        <w:rPr>
          <w:szCs w:val="24"/>
        </w:rPr>
        <w:t>0 тыс. рублей ежегодно</w:t>
      </w:r>
      <w:r w:rsidRPr="00045D6D">
        <w:rPr>
          <w:szCs w:val="24"/>
        </w:rPr>
        <w:t xml:space="preserve"> </w:t>
      </w:r>
      <w:r>
        <w:rPr>
          <w:szCs w:val="24"/>
        </w:rPr>
        <w:t>на</w:t>
      </w:r>
      <w:r w:rsidRPr="00045D6D">
        <w:rPr>
          <w:szCs w:val="24"/>
        </w:rPr>
        <w:t xml:space="preserve"> уровн</w:t>
      </w:r>
      <w:r>
        <w:rPr>
          <w:szCs w:val="24"/>
        </w:rPr>
        <w:t>е</w:t>
      </w:r>
      <w:r w:rsidRPr="00045D6D">
        <w:rPr>
          <w:szCs w:val="24"/>
        </w:rPr>
        <w:t xml:space="preserve"> 2022 года.</w:t>
      </w:r>
    </w:p>
    <w:p w:rsidR="00725B3B" w:rsidRPr="00B34439" w:rsidRDefault="008D5004" w:rsidP="00426396">
      <w:pPr>
        <w:ind w:firstLine="709"/>
        <w:jc w:val="both"/>
        <w:rPr>
          <w:szCs w:val="24"/>
        </w:rPr>
      </w:pPr>
      <w:r w:rsidRPr="00B34439">
        <w:rPr>
          <w:szCs w:val="24"/>
        </w:rPr>
        <w:t>Бюджетные ассигнования в рамках</w:t>
      </w:r>
      <w:r w:rsidR="00657184" w:rsidRPr="00B34439">
        <w:rPr>
          <w:szCs w:val="24"/>
        </w:rPr>
        <w:t xml:space="preserve"> муниципальной программ</w:t>
      </w:r>
      <w:r w:rsidRPr="00B34439">
        <w:rPr>
          <w:szCs w:val="24"/>
        </w:rPr>
        <w:t>ы</w:t>
      </w:r>
      <w:r w:rsidR="00657184" w:rsidRPr="00B34439">
        <w:rPr>
          <w:szCs w:val="24"/>
        </w:rPr>
        <w:t xml:space="preserve"> </w:t>
      </w:r>
      <w:r w:rsidR="00725B3B" w:rsidRPr="00B34439">
        <w:rPr>
          <w:szCs w:val="24"/>
        </w:rPr>
        <w:t>будут направлены на:</w:t>
      </w:r>
    </w:p>
    <w:p w:rsidR="00FE0CB5" w:rsidRPr="00B34439" w:rsidRDefault="00FA6ECA" w:rsidP="004263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- внедрение социальной рекламы антикоррупционной направленности</w:t>
      </w:r>
      <w:r w:rsidR="009F5FCB" w:rsidRPr="00B34439">
        <w:rPr>
          <w:rFonts w:ascii="Times New Roman" w:hAnsi="Times New Roman" w:cs="Times New Roman"/>
          <w:sz w:val="24"/>
          <w:szCs w:val="24"/>
        </w:rPr>
        <w:t>, р</w:t>
      </w:r>
      <w:r w:rsidRPr="00B34439">
        <w:rPr>
          <w:rFonts w:ascii="Times New Roman" w:hAnsi="Times New Roman" w:cs="Times New Roman"/>
          <w:sz w:val="24"/>
          <w:szCs w:val="24"/>
        </w:rPr>
        <w:t>азмещение социальной рекламы антикоррупционной направленности в СМИ, в местах массового посещения граждан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в 202</w:t>
      </w:r>
      <w:r w:rsidR="00B34439" w:rsidRPr="00B34439">
        <w:rPr>
          <w:rFonts w:ascii="Times New Roman" w:hAnsi="Times New Roman" w:cs="Times New Roman"/>
          <w:sz w:val="24"/>
          <w:szCs w:val="24"/>
        </w:rPr>
        <w:t>3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-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202</w:t>
      </w:r>
      <w:r w:rsidR="00B34439" w:rsidRPr="00B34439">
        <w:rPr>
          <w:rFonts w:ascii="Times New Roman" w:hAnsi="Times New Roman" w:cs="Times New Roman"/>
          <w:sz w:val="24"/>
          <w:szCs w:val="24"/>
        </w:rPr>
        <w:t>5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657184" w:rsidRPr="00B34439">
        <w:rPr>
          <w:rFonts w:ascii="Times New Roman" w:hAnsi="Times New Roman" w:cs="Times New Roman"/>
          <w:sz w:val="24"/>
          <w:szCs w:val="24"/>
        </w:rPr>
        <w:t>в сумме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30,0 тыс.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рублей ежегодно</w:t>
      </w:r>
      <w:r w:rsidR="009F5FCB" w:rsidRPr="00B34439">
        <w:rPr>
          <w:rFonts w:ascii="Times New Roman" w:hAnsi="Times New Roman" w:cs="Times New Roman"/>
          <w:sz w:val="24"/>
          <w:szCs w:val="24"/>
        </w:rPr>
        <w:t>;</w:t>
      </w:r>
    </w:p>
    <w:p w:rsidR="009F5FCB" w:rsidRPr="00B34439" w:rsidRDefault="009F5FCB" w:rsidP="0042639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- антикоррупционное образование муниципальных служащих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в 202</w:t>
      </w:r>
      <w:r w:rsidR="00B34439" w:rsidRPr="00B34439">
        <w:rPr>
          <w:rFonts w:ascii="Times New Roman" w:hAnsi="Times New Roman" w:cs="Times New Roman"/>
          <w:sz w:val="24"/>
          <w:szCs w:val="24"/>
        </w:rPr>
        <w:t>3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-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202</w:t>
      </w:r>
      <w:r w:rsidR="00B34439" w:rsidRPr="00B34439">
        <w:rPr>
          <w:rFonts w:ascii="Times New Roman" w:hAnsi="Times New Roman" w:cs="Times New Roman"/>
          <w:sz w:val="24"/>
          <w:szCs w:val="24"/>
        </w:rPr>
        <w:t>5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годах </w:t>
      </w:r>
      <w:r w:rsidR="00657184" w:rsidRPr="00B34439">
        <w:rPr>
          <w:rFonts w:ascii="Times New Roman" w:hAnsi="Times New Roman" w:cs="Times New Roman"/>
          <w:sz w:val="24"/>
          <w:szCs w:val="24"/>
        </w:rPr>
        <w:t>в сумме</w:t>
      </w:r>
      <w:r w:rsidR="005E662E" w:rsidRPr="00B34439">
        <w:rPr>
          <w:rFonts w:ascii="Times New Roman" w:hAnsi="Times New Roman" w:cs="Times New Roman"/>
          <w:sz w:val="24"/>
          <w:szCs w:val="24"/>
        </w:rPr>
        <w:t xml:space="preserve"> 20,0 тыс.</w:t>
      </w:r>
      <w:r w:rsidR="00657184" w:rsidRPr="00B34439">
        <w:rPr>
          <w:rFonts w:ascii="Times New Roman" w:hAnsi="Times New Roman" w:cs="Times New Roman"/>
          <w:sz w:val="24"/>
          <w:szCs w:val="24"/>
        </w:rPr>
        <w:t xml:space="preserve"> </w:t>
      </w:r>
      <w:r w:rsidR="005E662E" w:rsidRPr="00B34439">
        <w:rPr>
          <w:rFonts w:ascii="Times New Roman" w:hAnsi="Times New Roman" w:cs="Times New Roman"/>
          <w:sz w:val="24"/>
          <w:szCs w:val="24"/>
        </w:rPr>
        <w:t>рублей ежегодно.</w:t>
      </w:r>
    </w:p>
    <w:p w:rsidR="00EE59C4" w:rsidRDefault="00EE59C4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396" w:rsidRDefault="00426396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26396" w:rsidRDefault="00426396" w:rsidP="00725B3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8800AD" w:rsidRPr="005E0E20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8E6656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Обеспечение </w:t>
      </w:r>
      <w:r w:rsidR="000766A3" w:rsidRPr="005E0E20">
        <w:rPr>
          <w:rFonts w:ascii="Times New Roman" w:hAnsi="Times New Roman" w:cs="Times New Roman"/>
          <w:b/>
          <w:sz w:val="24"/>
          <w:szCs w:val="24"/>
        </w:rPr>
        <w:t>общественного порядка</w:t>
      </w:r>
    </w:p>
    <w:p w:rsidR="00725B3B" w:rsidRPr="005E0E20" w:rsidRDefault="000766A3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 и противодействия преступности в</w:t>
      </w:r>
      <w:r w:rsidR="00725B3B" w:rsidRPr="005E0E20">
        <w:rPr>
          <w:rFonts w:ascii="Times New Roman" w:hAnsi="Times New Roman" w:cs="Times New Roman"/>
          <w:b/>
          <w:sz w:val="24"/>
          <w:szCs w:val="24"/>
        </w:rPr>
        <w:t xml:space="preserve"> Балахнинско</w:t>
      </w:r>
      <w:r w:rsidRPr="005E0E20">
        <w:rPr>
          <w:rFonts w:ascii="Times New Roman" w:hAnsi="Times New Roman" w:cs="Times New Roman"/>
          <w:b/>
          <w:sz w:val="24"/>
          <w:szCs w:val="24"/>
        </w:rPr>
        <w:t>м муниципальном округе Нижегородской области»</w:t>
      </w:r>
    </w:p>
    <w:p w:rsidR="00725B3B" w:rsidRPr="005E0E20" w:rsidRDefault="00725B3B" w:rsidP="00725B3B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0766A3" w:rsidRPr="005E0E20" w:rsidRDefault="000766A3" w:rsidP="000766A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8E6656" w:rsidRPr="005E0E2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 xml:space="preserve">от </w:t>
      </w:r>
      <w:r w:rsidR="00843A95" w:rsidRPr="005E0E20">
        <w:rPr>
          <w:rFonts w:ascii="Times New Roman" w:hAnsi="Times New Roman" w:cs="Times New Roman"/>
          <w:sz w:val="24"/>
          <w:szCs w:val="24"/>
        </w:rPr>
        <w:t>1</w:t>
      </w:r>
      <w:r w:rsidR="004A7FCB" w:rsidRPr="005E0E20">
        <w:rPr>
          <w:rFonts w:ascii="Times New Roman" w:hAnsi="Times New Roman" w:cs="Times New Roman"/>
          <w:sz w:val="24"/>
          <w:szCs w:val="24"/>
        </w:rPr>
        <w:t>6</w:t>
      </w:r>
      <w:r w:rsidR="008E6656" w:rsidRPr="005E0E2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843A95" w:rsidRPr="005E0E20">
        <w:rPr>
          <w:rFonts w:ascii="Times New Roman" w:hAnsi="Times New Roman" w:cs="Times New Roman"/>
          <w:sz w:val="24"/>
          <w:szCs w:val="24"/>
        </w:rPr>
        <w:t>2020 №</w:t>
      </w:r>
      <w:r w:rsidR="004A7FCB" w:rsidRPr="005E0E20">
        <w:rPr>
          <w:rFonts w:ascii="Times New Roman" w:hAnsi="Times New Roman" w:cs="Times New Roman"/>
          <w:sz w:val="24"/>
          <w:szCs w:val="24"/>
        </w:rPr>
        <w:t>161</w:t>
      </w:r>
      <w:r w:rsidR="00085E2C" w:rsidRPr="005E0E20">
        <w:rPr>
          <w:rFonts w:ascii="Times New Roman" w:hAnsi="Times New Roman" w:cs="Times New Roman"/>
          <w:sz w:val="24"/>
          <w:szCs w:val="24"/>
        </w:rPr>
        <w:t>4</w:t>
      </w:r>
      <w:r w:rsidR="00843A95"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8E6656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».</w:t>
      </w:r>
    </w:p>
    <w:p w:rsidR="00201BE6" w:rsidRPr="005E0E20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48032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</w:t>
      </w:r>
      <w:r w:rsidR="00F5272F" w:rsidRPr="005E0E20">
        <w:rPr>
          <w:rFonts w:ascii="Times New Roman" w:hAnsi="Times New Roman" w:cs="Times New Roman"/>
          <w:sz w:val="24"/>
          <w:szCs w:val="24"/>
        </w:rPr>
        <w:t xml:space="preserve">Методическими рекомендациями </w:t>
      </w:r>
      <w:r w:rsidRPr="005E0E20">
        <w:rPr>
          <w:rFonts w:ascii="Times New Roman" w:hAnsi="Times New Roman" w:cs="Times New Roman"/>
          <w:sz w:val="24"/>
          <w:szCs w:val="24"/>
        </w:rPr>
        <w:t>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74E19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201BE6" w:rsidRPr="005E0E20" w:rsidRDefault="00201BE6" w:rsidP="00201B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A320B3" w:rsidRPr="005E0E20">
        <w:rPr>
          <w:rFonts w:ascii="Times New Roman" w:hAnsi="Times New Roman" w:cs="Times New Roman"/>
          <w:sz w:val="24"/>
          <w:szCs w:val="24"/>
        </w:rPr>
        <w:t>«</w:t>
      </w:r>
      <w:r w:rsidR="00A320B3" w:rsidRPr="005E0E20">
        <w:rPr>
          <w:rFonts w:ascii="Times New Roman" w:hAnsi="Times New Roman"/>
          <w:sz w:val="24"/>
          <w:szCs w:val="24"/>
        </w:rPr>
        <w:t>Обеспечение общественного порядка и противодействия преступности в Балахнинском муниципальном округе Нижегородской области</w:t>
      </w:r>
      <w:r w:rsidR="00A320B3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3233F7" w:rsidRPr="005E0E20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1C14E6" w:rsidRPr="005E0E20">
        <w:rPr>
          <w:rFonts w:ascii="Times New Roman" w:hAnsi="Times New Roman" w:cs="Times New Roman"/>
          <w:sz w:val="24"/>
          <w:szCs w:val="24"/>
        </w:rPr>
        <w:t>о</w:t>
      </w:r>
      <w:r w:rsidR="003233F7" w:rsidRPr="005E0E20">
        <w:rPr>
          <w:rFonts w:ascii="Times New Roman" w:hAnsi="Times New Roman" w:cs="Times New Roman"/>
          <w:color w:val="000000"/>
          <w:sz w:val="24"/>
          <w:szCs w:val="24"/>
        </w:rPr>
        <w:t xml:space="preserve">беспечение реализации государственной политики в области обеспечения общественного порядка, противодействия преступности, профилактики различных видов правонарушений, в т.ч. несовершеннолетних, безнадзорности, пресечения нелегальной миграции и </w:t>
      </w:r>
      <w:r w:rsidR="003233F7" w:rsidRPr="005E0E20">
        <w:rPr>
          <w:rFonts w:ascii="Times New Roman" w:hAnsi="Times New Roman" w:cs="Times New Roman"/>
          <w:sz w:val="24"/>
          <w:szCs w:val="24"/>
        </w:rPr>
        <w:t>противодействия незаконному обороту наркотических средств и психотропных веществ.</w:t>
      </w:r>
    </w:p>
    <w:p w:rsidR="007F2EFF" w:rsidRPr="00FA7007" w:rsidRDefault="00725B3B" w:rsidP="00EF2175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lastRenderedPageBreak/>
        <w:t xml:space="preserve">Муниципальный заказчик-координатор – </w:t>
      </w:r>
      <w:r w:rsidR="00A62DDA" w:rsidRPr="00FA7007">
        <w:rPr>
          <w:rFonts w:ascii="Times New Roman" w:hAnsi="Times New Roman" w:cs="Times New Roman"/>
          <w:color w:val="000000"/>
          <w:sz w:val="24"/>
          <w:szCs w:val="24"/>
        </w:rPr>
        <w:t>Заместитель</w:t>
      </w:r>
      <w:r w:rsidR="00EF2175" w:rsidRPr="00FA7007">
        <w:rPr>
          <w:rFonts w:ascii="Times New Roman" w:hAnsi="Times New Roman" w:cs="Times New Roman"/>
          <w:color w:val="000000"/>
          <w:sz w:val="24"/>
          <w:szCs w:val="24"/>
        </w:rPr>
        <w:t xml:space="preserve"> главы администрации</w:t>
      </w:r>
      <w:r w:rsidR="005E0E20" w:rsidRPr="00FA7007">
        <w:rPr>
          <w:rFonts w:ascii="Times New Roman" w:hAnsi="Times New Roman" w:cs="Times New Roman"/>
          <w:color w:val="000000"/>
          <w:sz w:val="24"/>
          <w:szCs w:val="24"/>
        </w:rPr>
        <w:t xml:space="preserve"> (С.И.Чагаева)</w:t>
      </w:r>
      <w:r w:rsidR="00EF2175" w:rsidRPr="00FA7007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F2175" w:rsidRPr="00FA7007" w:rsidRDefault="00EF2175" w:rsidP="00EF217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7232EB" w:rsidRPr="000F31BC" w:rsidRDefault="007232EB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232EB" w:rsidRPr="000F31BC" w:rsidRDefault="007232EB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C727E0" w:rsidRPr="000F31BC" w:rsidRDefault="00C727E0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292"/>
        <w:gridCol w:w="1021"/>
        <w:gridCol w:w="1007"/>
        <w:gridCol w:w="877"/>
        <w:gridCol w:w="877"/>
        <w:gridCol w:w="877"/>
      </w:tblGrid>
      <w:tr w:rsidR="00317DF2" w:rsidRPr="000F31BC" w:rsidTr="004C6094">
        <w:tc>
          <w:tcPr>
            <w:tcW w:w="4077" w:type="dxa"/>
            <w:shd w:val="clear" w:color="auto" w:fill="auto"/>
            <w:vAlign w:val="center"/>
          </w:tcPr>
          <w:p w:rsidR="00085650" w:rsidRPr="000F31BC" w:rsidRDefault="00085650" w:rsidP="000F31BC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317DF2" w:rsidRPr="000F31BC" w:rsidRDefault="00085650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21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00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77" w:type="dxa"/>
            <w:shd w:val="clear" w:color="auto" w:fill="auto"/>
            <w:vAlign w:val="center"/>
          </w:tcPr>
          <w:p w:rsidR="00317DF2" w:rsidRPr="000F31BC" w:rsidRDefault="00317DF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202EBA" w:rsidRPr="000F31BC" w:rsidTr="004C6094">
        <w:tc>
          <w:tcPr>
            <w:tcW w:w="40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ind w:right="198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Муниципальная программа «Обеспечение общественного порядка и противодействия преступности в Балахнинском муниципальном округе Нижегородской области»</w:t>
            </w:r>
          </w:p>
        </w:tc>
        <w:tc>
          <w:tcPr>
            <w:tcW w:w="1292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21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0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77" w:type="dxa"/>
            <w:shd w:val="clear" w:color="auto" w:fill="auto"/>
            <w:vAlign w:val="center"/>
          </w:tcPr>
          <w:p w:rsidR="00202EBA" w:rsidRPr="000F31BC" w:rsidRDefault="00202EBA" w:rsidP="000F31BC">
            <w:pPr>
              <w:jc w:val="center"/>
              <w:rPr>
                <w:bCs/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22,0</w:t>
            </w: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на улицах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rPr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6F52EB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30</w:t>
            </w: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rPr>
                <w:b/>
                <w:color w:val="000000"/>
                <w:szCs w:val="24"/>
              </w:rPr>
            </w:pPr>
            <w:r w:rsidRPr="000F31BC">
              <w:rPr>
                <w:b/>
                <w:color w:val="000000"/>
                <w:szCs w:val="24"/>
              </w:rPr>
              <w:t>Подпрограмма «Профилактика правонарушений и укрепление системы общественной безопасности»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b/>
                <w:szCs w:val="24"/>
              </w:rPr>
            </w:pPr>
          </w:p>
        </w:tc>
      </w:tr>
      <w:tr w:rsidR="00D41AC1" w:rsidRPr="000F31BC" w:rsidTr="004C6094">
        <w:tc>
          <w:tcPr>
            <w:tcW w:w="4077" w:type="dxa"/>
            <w:vAlign w:val="center"/>
          </w:tcPr>
          <w:p w:rsidR="00D41AC1" w:rsidRPr="000F31BC" w:rsidRDefault="00D41AC1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D41AC1" w:rsidRPr="000F31BC" w:rsidRDefault="00D41AC1" w:rsidP="000F31BC">
            <w:pPr>
              <w:jc w:val="center"/>
              <w:rPr>
                <w:szCs w:val="24"/>
              </w:rPr>
            </w:pP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тяжких и особо тяжких преступлений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20,6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20,4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20,2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преступлений, совершенных ранее совершавшими преступления,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22,4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22,3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22,2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22,1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22,0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в состоянии опьянения,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16,1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15,0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14,5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14,0</w:t>
            </w:r>
          </w:p>
        </w:tc>
      </w:tr>
      <w:tr w:rsidR="002A07C8" w:rsidRPr="000F31BC" w:rsidTr="004C6094">
        <w:tc>
          <w:tcPr>
            <w:tcW w:w="4077" w:type="dxa"/>
            <w:vAlign w:val="center"/>
          </w:tcPr>
          <w:p w:rsidR="002A07C8" w:rsidRPr="000F31BC" w:rsidRDefault="002A07C8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Удельный вес количества преступлений, совершенных несовершеннолетними, от общего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2,0</w:t>
            </w:r>
          </w:p>
        </w:tc>
        <w:tc>
          <w:tcPr>
            <w:tcW w:w="100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1,9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1,8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1,7</w:t>
            </w:r>
          </w:p>
        </w:tc>
        <w:tc>
          <w:tcPr>
            <w:tcW w:w="877" w:type="dxa"/>
            <w:vAlign w:val="center"/>
          </w:tcPr>
          <w:p w:rsidR="002A07C8" w:rsidRPr="000F31BC" w:rsidRDefault="002A07C8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1,6</w:t>
            </w: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15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25</w:t>
            </w: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30</w:t>
            </w: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rPr>
                <w:b/>
                <w:color w:val="000000"/>
                <w:szCs w:val="24"/>
              </w:rPr>
            </w:pPr>
            <w:r w:rsidRPr="000F31BC">
              <w:rPr>
                <w:b/>
                <w:color w:val="000000"/>
                <w:szCs w:val="24"/>
              </w:rPr>
              <w:t>Подпрограмма «</w:t>
            </w:r>
            <w:r w:rsidRPr="000F31BC">
              <w:rPr>
                <w:b/>
                <w:szCs w:val="24"/>
              </w:rPr>
              <w:t xml:space="preserve">Противодействие злоупотреблению наркотиками и </w:t>
            </w:r>
            <w:r w:rsidRPr="000F31BC">
              <w:rPr>
                <w:b/>
                <w:szCs w:val="24"/>
              </w:rPr>
              <w:lastRenderedPageBreak/>
              <w:t>их незаконному обороту в Балахнинском муниципальном округе»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b/>
                <w:szCs w:val="24"/>
              </w:rPr>
            </w:pPr>
          </w:p>
        </w:tc>
      </w:tr>
      <w:tr w:rsidR="00BA4217" w:rsidRPr="000F31BC" w:rsidTr="004C6094">
        <w:tc>
          <w:tcPr>
            <w:tcW w:w="4077" w:type="dxa"/>
            <w:vAlign w:val="center"/>
          </w:tcPr>
          <w:p w:rsidR="00BA4217" w:rsidRPr="000F31BC" w:rsidRDefault="00BA4217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lastRenderedPageBreak/>
              <w:t>Целевой индикатор:</w:t>
            </w:r>
          </w:p>
        </w:tc>
        <w:tc>
          <w:tcPr>
            <w:tcW w:w="1292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BA4217" w:rsidRPr="000F31BC" w:rsidRDefault="00BA4217" w:rsidP="000F31BC">
            <w:pPr>
              <w:jc w:val="center"/>
              <w:rPr>
                <w:szCs w:val="24"/>
              </w:rPr>
            </w:pPr>
          </w:p>
        </w:tc>
      </w:tr>
      <w:tr w:rsidR="00E95F8B" w:rsidRPr="000F31BC" w:rsidTr="004C6094">
        <w:tc>
          <w:tcPr>
            <w:tcW w:w="4077" w:type="dxa"/>
            <w:vAlign w:val="center"/>
          </w:tcPr>
          <w:p w:rsidR="00E95F8B" w:rsidRPr="000F31BC" w:rsidRDefault="00E95F8B" w:rsidP="00654E57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Доля раскрытых преступлений в сфере незаконного оборота НС и ПВ от общего числа зарегистрированных преступлений</w:t>
            </w:r>
          </w:p>
        </w:tc>
        <w:tc>
          <w:tcPr>
            <w:tcW w:w="1292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100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41,0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42,0</w:t>
            </w:r>
          </w:p>
        </w:tc>
        <w:tc>
          <w:tcPr>
            <w:tcW w:w="877" w:type="dxa"/>
            <w:vAlign w:val="center"/>
          </w:tcPr>
          <w:p w:rsidR="00E95F8B" w:rsidRPr="000F31BC" w:rsidRDefault="00E95F8B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42,5</w:t>
            </w: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654E57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Доля граждан Балахнинского округа,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38,5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39,5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40,5</w:t>
            </w: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</w:p>
        </w:tc>
      </w:tr>
      <w:tr w:rsidR="0092630D" w:rsidRPr="000F31BC" w:rsidTr="004C6094">
        <w:tc>
          <w:tcPr>
            <w:tcW w:w="4077" w:type="dxa"/>
            <w:vAlign w:val="center"/>
          </w:tcPr>
          <w:p w:rsidR="0092630D" w:rsidRPr="000F31BC" w:rsidRDefault="0092630D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Снижение количества зарегистрированных преступлений по линии НОН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4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5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8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9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10</w:t>
            </w:r>
          </w:p>
        </w:tc>
      </w:tr>
      <w:tr w:rsidR="0092630D" w:rsidRPr="00634D1D" w:rsidTr="004C6094">
        <w:tc>
          <w:tcPr>
            <w:tcW w:w="4077" w:type="dxa"/>
            <w:vAlign w:val="center"/>
          </w:tcPr>
          <w:p w:rsidR="0092630D" w:rsidRPr="000F31BC" w:rsidRDefault="0002414B" w:rsidP="000F31BC">
            <w:pPr>
              <w:jc w:val="both"/>
              <w:rPr>
                <w:bCs/>
                <w:color w:val="000000"/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Повышение доли граждан,</w:t>
            </w:r>
            <w:r w:rsidR="004C6094" w:rsidRPr="000F31BC">
              <w:rPr>
                <w:bCs/>
                <w:color w:val="000000"/>
                <w:szCs w:val="24"/>
              </w:rPr>
              <w:t xml:space="preserve"> систематически занимающихся физической культурой и спортом, в общей численности населения округа</w:t>
            </w:r>
          </w:p>
        </w:tc>
        <w:tc>
          <w:tcPr>
            <w:tcW w:w="1292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 xml:space="preserve">Ед. </w:t>
            </w:r>
          </w:p>
        </w:tc>
        <w:tc>
          <w:tcPr>
            <w:tcW w:w="1021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1200</w:t>
            </w:r>
          </w:p>
        </w:tc>
        <w:tc>
          <w:tcPr>
            <w:tcW w:w="100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1400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1600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1800</w:t>
            </w:r>
          </w:p>
        </w:tc>
        <w:tc>
          <w:tcPr>
            <w:tcW w:w="877" w:type="dxa"/>
            <w:vAlign w:val="center"/>
          </w:tcPr>
          <w:p w:rsidR="0092630D" w:rsidRPr="000F31BC" w:rsidRDefault="0092630D" w:rsidP="000F31BC">
            <w:pPr>
              <w:jc w:val="center"/>
              <w:rPr>
                <w:szCs w:val="24"/>
              </w:rPr>
            </w:pPr>
            <w:r w:rsidRPr="000F31BC">
              <w:rPr>
                <w:bCs/>
                <w:color w:val="000000"/>
                <w:szCs w:val="24"/>
              </w:rPr>
              <w:t>2000</w:t>
            </w:r>
          </w:p>
        </w:tc>
      </w:tr>
    </w:tbl>
    <w:p w:rsidR="00FE0CB5" w:rsidRPr="00634D1D" w:rsidRDefault="00FE0CB5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34439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725B3B" w:rsidRPr="00B34439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725B3B" w:rsidRPr="00B34439" w:rsidRDefault="00725B3B" w:rsidP="00725B3B">
      <w:pPr>
        <w:tabs>
          <w:tab w:val="left" w:pos="9214"/>
        </w:tabs>
        <w:ind w:firstLine="708"/>
        <w:jc w:val="center"/>
        <w:rPr>
          <w:szCs w:val="24"/>
        </w:rPr>
      </w:pPr>
      <w:r w:rsidRPr="00B34439">
        <w:rPr>
          <w:szCs w:val="24"/>
        </w:rPr>
        <w:t xml:space="preserve">                                                                                                                           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394"/>
        <w:gridCol w:w="1134"/>
        <w:gridCol w:w="1276"/>
        <w:gridCol w:w="1134"/>
        <w:gridCol w:w="1134"/>
      </w:tblGrid>
      <w:tr w:rsidR="005E662E" w:rsidRPr="00B34439" w:rsidTr="005E662E">
        <w:tc>
          <w:tcPr>
            <w:tcW w:w="817" w:type="dxa"/>
            <w:vAlign w:val="center"/>
          </w:tcPr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МП/ПМП</w:t>
            </w:r>
            <w:r w:rsidRPr="00B34439">
              <w:rPr>
                <w:bCs/>
                <w:szCs w:val="24"/>
              </w:rPr>
              <w:t xml:space="preserve"> </w:t>
            </w:r>
          </w:p>
        </w:tc>
        <w:tc>
          <w:tcPr>
            <w:tcW w:w="4394" w:type="dxa"/>
            <w:vAlign w:val="center"/>
          </w:tcPr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 xml:space="preserve">Наименование </w:t>
            </w:r>
          </w:p>
          <w:p w:rsidR="005E662E" w:rsidRPr="00B34439" w:rsidRDefault="005E662E" w:rsidP="00137506">
            <w:pPr>
              <w:jc w:val="center"/>
              <w:rPr>
                <w:bCs/>
                <w:szCs w:val="24"/>
              </w:rPr>
            </w:pPr>
            <w:r w:rsidRPr="00B34439">
              <w:rPr>
                <w:szCs w:val="24"/>
              </w:rPr>
              <w:t>муниципальной</w:t>
            </w:r>
            <w:r w:rsidRPr="00B34439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2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3</w:t>
            </w:r>
            <w:r w:rsidRPr="00B34439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 xml:space="preserve">4 </w:t>
            </w:r>
            <w:r w:rsidRPr="00B34439">
              <w:rPr>
                <w:szCs w:val="24"/>
              </w:rPr>
              <w:t>год</w:t>
            </w:r>
          </w:p>
        </w:tc>
        <w:tc>
          <w:tcPr>
            <w:tcW w:w="1134" w:type="dxa"/>
            <w:vAlign w:val="center"/>
          </w:tcPr>
          <w:p w:rsidR="005E662E" w:rsidRPr="00B34439" w:rsidRDefault="005E662E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202</w:t>
            </w:r>
            <w:r w:rsidR="00B34439" w:rsidRPr="00B34439">
              <w:rPr>
                <w:szCs w:val="24"/>
              </w:rPr>
              <w:t>5</w:t>
            </w:r>
            <w:r w:rsidRPr="00B34439">
              <w:rPr>
                <w:szCs w:val="24"/>
              </w:rPr>
              <w:t xml:space="preserve"> год</w:t>
            </w:r>
          </w:p>
        </w:tc>
      </w:tr>
      <w:tr w:rsidR="00B34439" w:rsidRPr="00B34439" w:rsidTr="005E662E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05 0</w:t>
            </w:r>
          </w:p>
        </w:tc>
        <w:tc>
          <w:tcPr>
            <w:tcW w:w="4394" w:type="dxa"/>
            <w:vAlign w:val="center"/>
          </w:tcPr>
          <w:p w:rsidR="00B34439" w:rsidRPr="00B34439" w:rsidRDefault="00B34439" w:rsidP="00B34439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Обеспечение общественного порядка и противодействия преступности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в </w:t>
            </w:r>
            <w:r w:rsidRPr="00B34439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B34439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362,5</w:t>
            </w:r>
          </w:p>
        </w:tc>
        <w:tc>
          <w:tcPr>
            <w:tcW w:w="1276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b/>
                <w:bCs/>
                <w:szCs w:val="24"/>
              </w:rPr>
            </w:pPr>
            <w:r w:rsidRPr="00B34439">
              <w:rPr>
                <w:b/>
                <w:bCs/>
                <w:szCs w:val="24"/>
              </w:rPr>
              <w:t>930,7</w:t>
            </w:r>
          </w:p>
        </w:tc>
      </w:tr>
      <w:tr w:rsidR="00B34439" w:rsidRPr="00B34439" w:rsidTr="005E662E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>05 1</w:t>
            </w:r>
          </w:p>
        </w:tc>
        <w:tc>
          <w:tcPr>
            <w:tcW w:w="4394" w:type="dxa"/>
            <w:vAlign w:val="center"/>
          </w:tcPr>
          <w:p w:rsidR="00B34439" w:rsidRPr="00B34439" w:rsidRDefault="0068014E" w:rsidP="00654E5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5" w:history="1">
              <w:r w:rsidR="00B34439" w:rsidRPr="00B34439">
                <w:rPr>
                  <w:szCs w:val="24"/>
                </w:rPr>
                <w:t xml:space="preserve">Подпрограмма </w:t>
              </w:r>
            </w:hyperlink>
          </w:p>
          <w:p w:rsidR="00B34439" w:rsidRPr="00B34439" w:rsidRDefault="00B34439" w:rsidP="00654E57">
            <w:pPr>
              <w:jc w:val="both"/>
              <w:rPr>
                <w:bCs/>
                <w:szCs w:val="24"/>
              </w:rPr>
            </w:pPr>
            <w:r w:rsidRPr="00B34439">
              <w:rPr>
                <w:color w:val="000000"/>
                <w:szCs w:val="24"/>
              </w:rPr>
              <w:t>«Профилактика правонарушений и укрепление системы общественной безопасности»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300,0</w:t>
            </w:r>
          </w:p>
        </w:tc>
        <w:tc>
          <w:tcPr>
            <w:tcW w:w="1276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665,2</w:t>
            </w:r>
          </w:p>
        </w:tc>
      </w:tr>
      <w:tr w:rsidR="00B34439" w:rsidRPr="00634D1D" w:rsidTr="00B34439">
        <w:tc>
          <w:tcPr>
            <w:tcW w:w="817" w:type="dxa"/>
            <w:vAlign w:val="bottom"/>
          </w:tcPr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bCs/>
                <w:szCs w:val="24"/>
              </w:rPr>
            </w:pPr>
            <w:r w:rsidRPr="00B34439">
              <w:rPr>
                <w:bCs/>
                <w:szCs w:val="24"/>
              </w:rPr>
              <w:t>05 2</w:t>
            </w:r>
          </w:p>
        </w:tc>
        <w:tc>
          <w:tcPr>
            <w:tcW w:w="4394" w:type="dxa"/>
            <w:vAlign w:val="center"/>
          </w:tcPr>
          <w:p w:rsidR="00B34439" w:rsidRPr="00B34439" w:rsidRDefault="0068014E" w:rsidP="00654E57">
            <w:pPr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hyperlink r:id="rId16" w:history="1">
              <w:r w:rsidR="00B34439" w:rsidRPr="00B34439">
                <w:rPr>
                  <w:szCs w:val="24"/>
                </w:rPr>
                <w:t xml:space="preserve">Подпрограмма </w:t>
              </w:r>
            </w:hyperlink>
          </w:p>
          <w:p w:rsidR="00B34439" w:rsidRPr="00B34439" w:rsidRDefault="00B34439" w:rsidP="00654E57">
            <w:pPr>
              <w:jc w:val="both"/>
              <w:rPr>
                <w:bCs/>
                <w:szCs w:val="24"/>
              </w:rPr>
            </w:pPr>
            <w:r w:rsidRPr="00B34439">
              <w:rPr>
                <w:bCs/>
                <w:color w:val="000000"/>
                <w:szCs w:val="24"/>
              </w:rPr>
              <w:t>«</w:t>
            </w:r>
            <w:r w:rsidRPr="00B34439">
              <w:rPr>
                <w:bCs/>
                <w:szCs w:val="24"/>
              </w:rPr>
              <w:t>Противодействие злоупотреблению наркотиками и их незаконному обороту в Балахнинском муниципальном округе»</w:t>
            </w:r>
          </w:p>
        </w:tc>
        <w:tc>
          <w:tcPr>
            <w:tcW w:w="1134" w:type="dxa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</w:p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szCs w:val="24"/>
              </w:rPr>
              <w:t>62,5</w:t>
            </w:r>
          </w:p>
        </w:tc>
        <w:tc>
          <w:tcPr>
            <w:tcW w:w="1276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B34439" w:rsidRPr="00B34439" w:rsidRDefault="00B34439" w:rsidP="00B34439">
            <w:pPr>
              <w:jc w:val="center"/>
              <w:rPr>
                <w:szCs w:val="24"/>
              </w:rPr>
            </w:pPr>
            <w:r w:rsidRPr="00B34439">
              <w:rPr>
                <w:bCs/>
                <w:szCs w:val="24"/>
              </w:rPr>
              <w:t>265,5</w:t>
            </w:r>
          </w:p>
        </w:tc>
      </w:tr>
    </w:tbl>
    <w:p w:rsidR="00725B3B" w:rsidRPr="00634D1D" w:rsidRDefault="00725B3B" w:rsidP="00725B3B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1742C5" w:rsidRPr="00634D1D" w:rsidRDefault="006F52EB" w:rsidP="00934A3A">
      <w:pPr>
        <w:ind w:firstLine="720"/>
        <w:jc w:val="both"/>
        <w:rPr>
          <w:szCs w:val="24"/>
          <w:highlight w:val="yellow"/>
        </w:rPr>
      </w:pPr>
      <w:r w:rsidRPr="006F52EB">
        <w:rPr>
          <w:szCs w:val="24"/>
        </w:rPr>
        <w:t xml:space="preserve">Расходы по </w:t>
      </w:r>
      <w:r>
        <w:rPr>
          <w:szCs w:val="24"/>
        </w:rPr>
        <w:t xml:space="preserve">муниципальной </w:t>
      </w:r>
      <w:r w:rsidRPr="006F52EB">
        <w:rPr>
          <w:szCs w:val="24"/>
        </w:rPr>
        <w:t xml:space="preserve">программе на 2023-2025 годы предусмотрены в сумме </w:t>
      </w:r>
      <w:r>
        <w:rPr>
          <w:szCs w:val="24"/>
        </w:rPr>
        <w:t>930</w:t>
      </w:r>
      <w:r w:rsidRPr="006F52EB">
        <w:rPr>
          <w:szCs w:val="24"/>
        </w:rPr>
        <w:t>,</w:t>
      </w:r>
      <w:r>
        <w:rPr>
          <w:szCs w:val="24"/>
        </w:rPr>
        <w:t>7</w:t>
      </w:r>
      <w:r w:rsidRPr="006F52EB">
        <w:rPr>
          <w:szCs w:val="24"/>
        </w:rPr>
        <w:t xml:space="preserve"> тыс. рублей ежегодно, что </w:t>
      </w:r>
      <w:r>
        <w:rPr>
          <w:szCs w:val="24"/>
        </w:rPr>
        <w:t>в 2,5 раза больше</w:t>
      </w:r>
      <w:r w:rsidRPr="006F52EB">
        <w:rPr>
          <w:szCs w:val="24"/>
        </w:rPr>
        <w:t xml:space="preserve"> уровн</w:t>
      </w:r>
      <w:r>
        <w:rPr>
          <w:szCs w:val="24"/>
        </w:rPr>
        <w:t>я</w:t>
      </w:r>
      <w:r w:rsidRPr="006F52EB">
        <w:rPr>
          <w:szCs w:val="24"/>
        </w:rPr>
        <w:t xml:space="preserve"> 2022 года</w:t>
      </w:r>
      <w:r>
        <w:rPr>
          <w:szCs w:val="24"/>
        </w:rPr>
        <w:t>.</w:t>
      </w:r>
    </w:p>
    <w:p w:rsidR="00725B3B" w:rsidRPr="00971D9A" w:rsidRDefault="008D5004" w:rsidP="00934A3A">
      <w:pPr>
        <w:ind w:firstLine="720"/>
        <w:jc w:val="both"/>
      </w:pPr>
      <w:r w:rsidRPr="00971D9A">
        <w:rPr>
          <w:szCs w:val="24"/>
        </w:rPr>
        <w:t>Бюджетные ассигнования в рамках</w:t>
      </w:r>
      <w:r w:rsidR="00657184" w:rsidRPr="00971D9A">
        <w:rPr>
          <w:szCs w:val="24"/>
        </w:rPr>
        <w:t xml:space="preserve"> муниципальной </w:t>
      </w:r>
      <w:r w:rsidR="00725B3B" w:rsidRPr="00971D9A">
        <w:rPr>
          <w:szCs w:val="24"/>
        </w:rPr>
        <w:t>программ</w:t>
      </w:r>
      <w:r w:rsidRPr="00971D9A">
        <w:rPr>
          <w:szCs w:val="24"/>
        </w:rPr>
        <w:t>ы</w:t>
      </w:r>
      <w:r w:rsidR="00725B3B" w:rsidRPr="00971D9A">
        <w:rPr>
          <w:szCs w:val="24"/>
        </w:rPr>
        <w:t xml:space="preserve"> будут направлены на:</w:t>
      </w:r>
      <w:r w:rsidR="00725B3B" w:rsidRPr="00971D9A">
        <w:t xml:space="preserve"> </w:t>
      </w:r>
    </w:p>
    <w:p w:rsidR="00A0657C" w:rsidRPr="00971D9A" w:rsidRDefault="00725B3B" w:rsidP="00934A3A">
      <w:pPr>
        <w:ind w:firstLine="720"/>
        <w:jc w:val="both"/>
        <w:rPr>
          <w:color w:val="000000"/>
          <w:szCs w:val="24"/>
        </w:rPr>
      </w:pPr>
      <w:r w:rsidRPr="00971D9A">
        <w:rPr>
          <w:i/>
          <w:szCs w:val="24"/>
        </w:rPr>
        <w:t>-</w:t>
      </w:r>
      <w:r w:rsidRPr="00971D9A">
        <w:rPr>
          <w:szCs w:val="24"/>
        </w:rPr>
        <w:t xml:space="preserve"> </w:t>
      </w:r>
      <w:bookmarkStart w:id="5" w:name="_Hlk87600920"/>
      <w:r w:rsidR="00AC7EC5" w:rsidRPr="00971D9A">
        <w:rPr>
          <w:szCs w:val="24"/>
        </w:rPr>
        <w:t>на профилактику правонарушений (возмездное оказание услуг по охране общественного порядка</w:t>
      </w:r>
      <w:r w:rsidR="00971D9A" w:rsidRPr="00971D9A">
        <w:rPr>
          <w:szCs w:val="24"/>
        </w:rPr>
        <w:t>,</w:t>
      </w:r>
      <w:r w:rsidR="00AC7EC5" w:rsidRPr="00971D9A">
        <w:rPr>
          <w:szCs w:val="24"/>
        </w:rPr>
        <w:t xml:space="preserve"> проведение мероприятий в рамках про</w:t>
      </w:r>
      <w:r w:rsidR="006F52EB">
        <w:rPr>
          <w:szCs w:val="24"/>
        </w:rPr>
        <w:t>филактической акции</w:t>
      </w:r>
      <w:r w:rsidR="00AC7EC5" w:rsidRPr="00971D9A">
        <w:rPr>
          <w:szCs w:val="24"/>
        </w:rPr>
        <w:t xml:space="preserve"> «Засветись»</w:t>
      </w:r>
      <w:r w:rsidR="00971D9A" w:rsidRPr="00971D9A">
        <w:rPr>
          <w:szCs w:val="24"/>
        </w:rPr>
        <w:t xml:space="preserve">, на техническое обеспечение организации и осуществления общественной </w:t>
      </w:r>
      <w:r w:rsidR="00971D9A" w:rsidRPr="00971D9A">
        <w:rPr>
          <w:szCs w:val="24"/>
        </w:rPr>
        <w:lastRenderedPageBreak/>
        <w:t>безопасности и правопорядка на массовых публичных мероприятиях</w:t>
      </w:r>
      <w:r w:rsidR="00AC7EC5" w:rsidRPr="00971D9A">
        <w:rPr>
          <w:szCs w:val="24"/>
        </w:rPr>
        <w:t xml:space="preserve">) </w:t>
      </w:r>
      <w:r w:rsidR="00FA6ECA" w:rsidRPr="00971D9A">
        <w:rPr>
          <w:color w:val="000000"/>
          <w:szCs w:val="24"/>
        </w:rPr>
        <w:t>в 202</w:t>
      </w:r>
      <w:r w:rsidR="00971D9A" w:rsidRPr="00971D9A">
        <w:rPr>
          <w:color w:val="000000"/>
          <w:szCs w:val="24"/>
        </w:rPr>
        <w:t>3</w:t>
      </w:r>
      <w:r w:rsidR="00657184" w:rsidRPr="00971D9A">
        <w:rPr>
          <w:color w:val="000000"/>
          <w:szCs w:val="24"/>
        </w:rPr>
        <w:t xml:space="preserve"> </w:t>
      </w:r>
      <w:r w:rsidR="00DC14C9" w:rsidRPr="00971D9A">
        <w:rPr>
          <w:color w:val="000000"/>
          <w:szCs w:val="24"/>
        </w:rPr>
        <w:t>-</w:t>
      </w:r>
      <w:r w:rsidR="00657184" w:rsidRPr="00971D9A">
        <w:rPr>
          <w:color w:val="000000"/>
          <w:szCs w:val="24"/>
        </w:rPr>
        <w:t xml:space="preserve"> </w:t>
      </w:r>
      <w:r w:rsidR="00DC14C9" w:rsidRPr="00971D9A">
        <w:rPr>
          <w:color w:val="000000"/>
          <w:szCs w:val="24"/>
        </w:rPr>
        <w:t>202</w:t>
      </w:r>
      <w:r w:rsidR="00971D9A" w:rsidRPr="00971D9A">
        <w:rPr>
          <w:color w:val="000000"/>
          <w:szCs w:val="24"/>
        </w:rPr>
        <w:t>5</w:t>
      </w:r>
      <w:r w:rsidR="00FA6ECA" w:rsidRPr="00971D9A">
        <w:rPr>
          <w:color w:val="000000"/>
          <w:szCs w:val="24"/>
        </w:rPr>
        <w:t xml:space="preserve"> год</w:t>
      </w:r>
      <w:r w:rsidR="00DC14C9" w:rsidRPr="00971D9A">
        <w:rPr>
          <w:color w:val="000000"/>
          <w:szCs w:val="24"/>
        </w:rPr>
        <w:t>ах</w:t>
      </w:r>
      <w:r w:rsidR="00D83F0D" w:rsidRPr="00971D9A">
        <w:rPr>
          <w:color w:val="000000"/>
          <w:szCs w:val="24"/>
        </w:rPr>
        <w:t xml:space="preserve"> </w:t>
      </w:r>
      <w:r w:rsidR="00657184" w:rsidRPr="00971D9A">
        <w:rPr>
          <w:color w:val="000000"/>
          <w:szCs w:val="24"/>
        </w:rPr>
        <w:t>в сумме</w:t>
      </w:r>
      <w:r w:rsidR="00D83F0D" w:rsidRPr="00971D9A">
        <w:rPr>
          <w:color w:val="000000"/>
          <w:szCs w:val="24"/>
        </w:rPr>
        <w:t xml:space="preserve"> </w:t>
      </w:r>
      <w:r w:rsidR="00971D9A" w:rsidRPr="00971D9A">
        <w:rPr>
          <w:color w:val="000000"/>
          <w:szCs w:val="24"/>
        </w:rPr>
        <w:t>665,2</w:t>
      </w:r>
      <w:r w:rsidR="008565F2" w:rsidRPr="00971D9A">
        <w:rPr>
          <w:color w:val="000000"/>
          <w:szCs w:val="24"/>
        </w:rPr>
        <w:t xml:space="preserve"> тыс.</w:t>
      </w:r>
      <w:r w:rsidR="00657184" w:rsidRPr="00971D9A">
        <w:rPr>
          <w:color w:val="000000"/>
          <w:szCs w:val="24"/>
        </w:rPr>
        <w:t xml:space="preserve"> </w:t>
      </w:r>
      <w:r w:rsidR="008565F2" w:rsidRPr="00971D9A">
        <w:rPr>
          <w:color w:val="000000"/>
          <w:szCs w:val="24"/>
        </w:rPr>
        <w:t>рублей</w:t>
      </w:r>
      <w:r w:rsidR="00DC14C9" w:rsidRPr="00971D9A">
        <w:rPr>
          <w:color w:val="000000"/>
          <w:szCs w:val="24"/>
        </w:rPr>
        <w:t xml:space="preserve"> ежегодно</w:t>
      </w:r>
      <w:bookmarkEnd w:id="5"/>
      <w:r w:rsidR="00DC14C9" w:rsidRPr="00971D9A">
        <w:rPr>
          <w:color w:val="000000"/>
          <w:szCs w:val="24"/>
        </w:rPr>
        <w:t>;</w:t>
      </w:r>
    </w:p>
    <w:p w:rsidR="00D83F0D" w:rsidRDefault="00D83F0D" w:rsidP="00934A3A">
      <w:pPr>
        <w:ind w:firstLine="720"/>
        <w:jc w:val="both"/>
        <w:rPr>
          <w:bCs/>
          <w:szCs w:val="24"/>
        </w:rPr>
      </w:pPr>
      <w:r w:rsidRPr="00971D9A">
        <w:rPr>
          <w:color w:val="000000"/>
          <w:szCs w:val="24"/>
        </w:rPr>
        <w:t xml:space="preserve">- </w:t>
      </w:r>
      <w:r w:rsidR="00322A71" w:rsidRPr="00971D9A">
        <w:rPr>
          <w:color w:val="000000"/>
          <w:szCs w:val="24"/>
        </w:rPr>
        <w:t xml:space="preserve">на </w:t>
      </w:r>
      <w:r w:rsidR="000E3C6B">
        <w:rPr>
          <w:color w:val="000000"/>
          <w:szCs w:val="24"/>
        </w:rPr>
        <w:t>о</w:t>
      </w:r>
      <w:r w:rsidR="000E3C6B" w:rsidRPr="000E3C6B">
        <w:rPr>
          <w:color w:val="000000"/>
          <w:szCs w:val="24"/>
        </w:rPr>
        <w:t>рганизационное, нормативно-правовое и ресурсное обеспечение антинаркотической деятельности</w:t>
      </w:r>
      <w:r w:rsidR="000E3C6B">
        <w:rPr>
          <w:color w:val="000000"/>
          <w:szCs w:val="24"/>
        </w:rPr>
        <w:t xml:space="preserve"> и на</w:t>
      </w:r>
      <w:r w:rsidR="000E3C6B" w:rsidRPr="000E3C6B">
        <w:rPr>
          <w:color w:val="000000"/>
          <w:szCs w:val="24"/>
        </w:rPr>
        <w:t xml:space="preserve"> </w:t>
      </w:r>
      <w:r w:rsidR="008565F2" w:rsidRPr="00971D9A">
        <w:rPr>
          <w:color w:val="000000"/>
          <w:szCs w:val="24"/>
        </w:rPr>
        <w:t xml:space="preserve">укрепление материально-технической базы учреждений </w:t>
      </w:r>
      <w:r w:rsidR="00322A71" w:rsidRPr="00971D9A">
        <w:rPr>
          <w:color w:val="000000"/>
          <w:szCs w:val="24"/>
        </w:rPr>
        <w:t xml:space="preserve">системы профилактики </w:t>
      </w:r>
      <w:r w:rsidR="00AC7EC5" w:rsidRPr="00971D9A">
        <w:rPr>
          <w:color w:val="000000"/>
          <w:szCs w:val="24"/>
        </w:rPr>
        <w:t xml:space="preserve">наркомании </w:t>
      </w:r>
      <w:r w:rsidR="00322A71" w:rsidRPr="00971D9A">
        <w:rPr>
          <w:color w:val="000000"/>
          <w:szCs w:val="24"/>
        </w:rPr>
        <w:t>в 202</w:t>
      </w:r>
      <w:r w:rsidR="00971D9A" w:rsidRPr="00971D9A">
        <w:rPr>
          <w:color w:val="000000"/>
          <w:szCs w:val="24"/>
        </w:rPr>
        <w:t>3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-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202</w:t>
      </w:r>
      <w:r w:rsidR="00971D9A" w:rsidRPr="00971D9A">
        <w:rPr>
          <w:color w:val="000000"/>
          <w:szCs w:val="24"/>
        </w:rPr>
        <w:t>5</w:t>
      </w:r>
      <w:r w:rsidR="00322A71" w:rsidRPr="00971D9A">
        <w:rPr>
          <w:color w:val="000000"/>
          <w:szCs w:val="24"/>
        </w:rPr>
        <w:t xml:space="preserve"> годах </w:t>
      </w:r>
      <w:r w:rsidR="00657184" w:rsidRPr="00971D9A">
        <w:rPr>
          <w:color w:val="000000"/>
          <w:szCs w:val="24"/>
        </w:rPr>
        <w:t>в сумме</w:t>
      </w:r>
      <w:r w:rsidR="00322A71" w:rsidRPr="00971D9A">
        <w:rPr>
          <w:color w:val="000000"/>
          <w:szCs w:val="24"/>
        </w:rPr>
        <w:t xml:space="preserve"> </w:t>
      </w:r>
      <w:r w:rsidR="00971D9A" w:rsidRPr="00971D9A">
        <w:rPr>
          <w:color w:val="000000"/>
          <w:szCs w:val="24"/>
        </w:rPr>
        <w:t>265,5</w:t>
      </w:r>
      <w:r w:rsidR="00322A71" w:rsidRPr="00971D9A">
        <w:rPr>
          <w:color w:val="000000"/>
          <w:szCs w:val="24"/>
        </w:rPr>
        <w:t xml:space="preserve"> тыс.</w:t>
      </w:r>
      <w:r w:rsidR="00657184" w:rsidRPr="00971D9A">
        <w:rPr>
          <w:color w:val="000000"/>
          <w:szCs w:val="24"/>
        </w:rPr>
        <w:t xml:space="preserve"> </w:t>
      </w:r>
      <w:r w:rsidR="00322A71" w:rsidRPr="00971D9A">
        <w:rPr>
          <w:color w:val="000000"/>
          <w:szCs w:val="24"/>
        </w:rPr>
        <w:t>рублей ежегодно</w:t>
      </w:r>
      <w:r w:rsidR="00FA6ECA" w:rsidRPr="00971D9A">
        <w:rPr>
          <w:bCs/>
          <w:szCs w:val="24"/>
        </w:rPr>
        <w:t xml:space="preserve">. </w:t>
      </w:r>
    </w:p>
    <w:p w:rsidR="00700B6E" w:rsidRPr="00971D9A" w:rsidRDefault="00700B6E" w:rsidP="00D83F0D">
      <w:pPr>
        <w:ind w:firstLine="709"/>
        <w:jc w:val="both"/>
        <w:rPr>
          <w:color w:val="000000"/>
          <w:szCs w:val="24"/>
        </w:rPr>
      </w:pPr>
    </w:p>
    <w:p w:rsidR="009B45E6" w:rsidRPr="005E0E20" w:rsidRDefault="009B45E6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  <w:r w:rsidRPr="005E0E20">
        <w:rPr>
          <w:b/>
        </w:rPr>
        <w:t>Муниципальная программа «Профилактика терроризма и экстремизма в Балахнинском муниципальном округе Нижегородской области»</w:t>
      </w:r>
    </w:p>
    <w:p w:rsidR="00BC1155" w:rsidRPr="005E0E20" w:rsidRDefault="00BC1155" w:rsidP="009B45E6">
      <w:pPr>
        <w:pStyle w:val="formattext"/>
        <w:spacing w:before="120" w:beforeAutospacing="0" w:after="0" w:afterAutospacing="0"/>
        <w:ind w:firstLine="720"/>
        <w:jc w:val="center"/>
        <w:rPr>
          <w:b/>
        </w:rPr>
      </w:pPr>
    </w:p>
    <w:p w:rsidR="009B45E6" w:rsidRPr="005E0E20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380B3E" w:rsidRPr="005E0E20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>от 1</w:t>
      </w:r>
      <w:r w:rsidR="004A7FCB" w:rsidRPr="005E0E20">
        <w:rPr>
          <w:rFonts w:ascii="Times New Roman" w:hAnsi="Times New Roman" w:cs="Times New Roman"/>
          <w:sz w:val="24"/>
          <w:szCs w:val="24"/>
        </w:rPr>
        <w:t>6</w:t>
      </w:r>
      <w:r w:rsidR="00380B3E" w:rsidRPr="005E0E2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5E0E20">
        <w:rPr>
          <w:rFonts w:ascii="Times New Roman" w:hAnsi="Times New Roman" w:cs="Times New Roman"/>
          <w:sz w:val="24"/>
          <w:szCs w:val="24"/>
        </w:rPr>
        <w:t>2020 года №</w:t>
      </w:r>
      <w:r w:rsidR="004A7FCB" w:rsidRPr="005E0E20">
        <w:rPr>
          <w:rFonts w:ascii="Times New Roman" w:hAnsi="Times New Roman" w:cs="Times New Roman"/>
          <w:sz w:val="24"/>
          <w:szCs w:val="24"/>
        </w:rPr>
        <w:t>1613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  <w:r w:rsidR="00380B3E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«Профилактика терроризма и экстремизма в </w:t>
      </w:r>
      <w:r w:rsidRPr="005E0E20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».</w:t>
      </w:r>
    </w:p>
    <w:p w:rsidR="00951149" w:rsidRPr="005E0E20" w:rsidRDefault="00951149" w:rsidP="0095114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«Профилактика терроризма и экстремизма в</w:t>
      </w:r>
      <w:r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3B15A9" w:rsidRPr="005E0E2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1C38A5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0B138D" w:rsidRPr="005E0E20" w:rsidRDefault="00951149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5131D0" w:rsidRPr="005E0E20">
        <w:rPr>
          <w:rFonts w:ascii="Times New Roman" w:hAnsi="Times New Roman" w:cs="Times New Roman"/>
          <w:sz w:val="24"/>
          <w:szCs w:val="24"/>
        </w:rPr>
        <w:t>«Профилактика терроризма и экстремизма в</w:t>
      </w:r>
      <w:r w:rsidR="005131D0" w:rsidRPr="005E0E20">
        <w:rPr>
          <w:rFonts w:ascii="Times New Roman" w:hAnsi="Times New Roman"/>
          <w:sz w:val="24"/>
          <w:szCs w:val="24"/>
        </w:rPr>
        <w:t xml:space="preserve"> Балахнинском муниципальном округе Нижегородской области</w:t>
      </w:r>
      <w:r w:rsidR="005131D0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B138D" w:rsidRPr="005E0E20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D71AC" w:rsidRPr="005E0E20">
        <w:rPr>
          <w:rFonts w:ascii="Times New Roman" w:hAnsi="Times New Roman" w:cs="Times New Roman"/>
          <w:sz w:val="24"/>
          <w:szCs w:val="24"/>
        </w:rPr>
        <w:t>обеспечение реализации государственной политики в области укрепления межнационального согласия, созданию условий безопасности личности и общества от проявлений терроризма и экстремизма в Балахнинском муниципальном округе Нижегородской области; обеспечение выполнения требований к антитеррористической защищенности объектов, находящихся в муниципальной собственности в Балахнинском муниципальном округе Нижегородской области</w:t>
      </w:r>
    </w:p>
    <w:p w:rsidR="009B45E6" w:rsidRPr="00FA7007" w:rsidRDefault="009B45E6" w:rsidP="000B138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t>Муниципальный заказчик-координатор</w:t>
      </w:r>
      <w:r w:rsidR="003D71AC" w:rsidRPr="00FA7007">
        <w:rPr>
          <w:rFonts w:ascii="Times New Roman" w:hAnsi="Times New Roman" w:cs="Times New Roman"/>
          <w:sz w:val="24"/>
          <w:szCs w:val="24"/>
        </w:rPr>
        <w:t xml:space="preserve"> - </w:t>
      </w:r>
      <w:r w:rsidR="00A62DDA" w:rsidRPr="00FA7007">
        <w:rPr>
          <w:rFonts w:ascii="Times New Roman" w:hAnsi="Times New Roman" w:cs="Times New Roman"/>
          <w:sz w:val="24"/>
          <w:szCs w:val="24"/>
        </w:rPr>
        <w:t>Заместитель</w:t>
      </w:r>
      <w:r w:rsidRPr="00FA7007">
        <w:rPr>
          <w:rFonts w:ascii="Times New Roman" w:hAnsi="Times New Roman" w:cs="Times New Roman"/>
          <w:sz w:val="24"/>
          <w:szCs w:val="24"/>
        </w:rPr>
        <w:t xml:space="preserve"> главы администрации</w:t>
      </w:r>
      <w:r w:rsidR="005E0E20" w:rsidRPr="00FA7007">
        <w:rPr>
          <w:rFonts w:ascii="Times New Roman" w:hAnsi="Times New Roman" w:cs="Times New Roman"/>
          <w:sz w:val="24"/>
          <w:szCs w:val="24"/>
        </w:rPr>
        <w:t xml:space="preserve"> (С.И.Чагаева)</w:t>
      </w:r>
      <w:r w:rsidR="003D71AC" w:rsidRPr="00FA7007">
        <w:rPr>
          <w:rFonts w:ascii="Times New Roman" w:hAnsi="Times New Roman" w:cs="Times New Roman"/>
          <w:sz w:val="24"/>
          <w:szCs w:val="24"/>
        </w:rPr>
        <w:t>.</w:t>
      </w:r>
      <w:r w:rsidRPr="00FA7007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E6" w:rsidRPr="00634D1D" w:rsidRDefault="009B45E6" w:rsidP="009B45E6">
      <w:pPr>
        <w:autoSpaceDE w:val="0"/>
        <w:autoSpaceDN w:val="0"/>
        <w:adjustRightInd w:val="0"/>
        <w:jc w:val="both"/>
        <w:rPr>
          <w:highlight w:val="yellow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851"/>
        <w:gridCol w:w="1134"/>
        <w:gridCol w:w="1134"/>
        <w:gridCol w:w="1134"/>
        <w:gridCol w:w="1134"/>
        <w:gridCol w:w="1134"/>
      </w:tblGrid>
      <w:tr w:rsidR="006D714F" w:rsidRPr="000F31BC" w:rsidTr="00707C3A">
        <w:trPr>
          <w:tblHeader/>
        </w:trPr>
        <w:tc>
          <w:tcPr>
            <w:tcW w:w="3510" w:type="dxa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6D714F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851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6D714F" w:rsidRPr="000F31BC" w:rsidTr="00707C3A">
        <w:trPr>
          <w:tblHeader/>
        </w:trPr>
        <w:tc>
          <w:tcPr>
            <w:tcW w:w="3510" w:type="dxa"/>
            <w:vAlign w:val="center"/>
          </w:tcPr>
          <w:p w:rsidR="006D714F" w:rsidRPr="000F31BC" w:rsidRDefault="00A60F82" w:rsidP="00523DD8">
            <w:pPr>
              <w:ind w:right="198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</w:t>
            </w:r>
            <w:r w:rsidR="00FD7A21" w:rsidRPr="000F31BC">
              <w:rPr>
                <w:szCs w:val="24"/>
              </w:rPr>
              <w:t xml:space="preserve"> индикатор:</w:t>
            </w:r>
          </w:p>
        </w:tc>
        <w:tc>
          <w:tcPr>
            <w:tcW w:w="851" w:type="dxa"/>
            <w:vAlign w:val="center"/>
          </w:tcPr>
          <w:p w:rsidR="006D714F" w:rsidRPr="000F31BC" w:rsidRDefault="00A60F82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6D714F" w:rsidRPr="000F31BC" w:rsidRDefault="006D714F" w:rsidP="00717993">
            <w:pPr>
              <w:jc w:val="center"/>
              <w:rPr>
                <w:bCs/>
                <w:szCs w:val="24"/>
              </w:rPr>
            </w:pPr>
          </w:p>
        </w:tc>
      </w:tr>
      <w:tr w:rsidR="00A60F82" w:rsidRPr="000F31BC" w:rsidTr="00707C3A">
        <w:trPr>
          <w:tblHeader/>
        </w:trPr>
        <w:tc>
          <w:tcPr>
            <w:tcW w:w="3510" w:type="dxa"/>
            <w:vAlign w:val="center"/>
          </w:tcPr>
          <w:p w:rsidR="00A60F82" w:rsidRPr="000F31BC" w:rsidRDefault="00A60F82" w:rsidP="00654E57">
            <w:pPr>
              <w:ind w:right="198"/>
              <w:jc w:val="both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Повышение индекса толерантности (по данным социологических опросов)</w:t>
            </w:r>
          </w:p>
        </w:tc>
        <w:tc>
          <w:tcPr>
            <w:tcW w:w="851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  <w:tc>
          <w:tcPr>
            <w:tcW w:w="1134" w:type="dxa"/>
            <w:vAlign w:val="center"/>
          </w:tcPr>
          <w:p w:rsidR="00A60F82" w:rsidRPr="000F31BC" w:rsidRDefault="00A60F82" w:rsidP="00A60F82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5</w:t>
            </w:r>
          </w:p>
        </w:tc>
      </w:tr>
      <w:tr w:rsidR="00021EB5" w:rsidRPr="000F31BC" w:rsidTr="00707C3A">
        <w:trPr>
          <w:trHeight w:val="1955"/>
          <w:tblHeader/>
        </w:trPr>
        <w:tc>
          <w:tcPr>
            <w:tcW w:w="3510" w:type="dxa"/>
            <w:vAlign w:val="center"/>
          </w:tcPr>
          <w:p w:rsidR="00021EB5" w:rsidRPr="000F31BC" w:rsidRDefault="00021EB5" w:rsidP="00654E57">
            <w:pPr>
              <w:ind w:right="198"/>
              <w:jc w:val="both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lastRenderedPageBreak/>
              <w:t xml:space="preserve">Повышение уровня технической защищённости потенциальных объектов террористических посягательств и </w:t>
            </w:r>
            <w:r w:rsidR="000F0158" w:rsidRPr="000F31BC">
              <w:rPr>
                <w:color w:val="000000"/>
                <w:szCs w:val="24"/>
              </w:rPr>
              <w:t>объектов массового</w:t>
            </w:r>
            <w:r w:rsidRPr="000F31BC">
              <w:rPr>
                <w:color w:val="000000"/>
                <w:szCs w:val="24"/>
              </w:rPr>
              <w:t xml:space="preserve"> пребывания людей (по итогам проверок)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Соответствует-40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Соответствует-45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Соответствует-50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autoSpaceDE w:val="0"/>
              <w:autoSpaceDN w:val="0"/>
              <w:adjustRightInd w:val="0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Соответствует-55</w:t>
            </w:r>
          </w:p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680AED">
            <w:pPr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Соответствует- 60</w:t>
            </w:r>
          </w:p>
        </w:tc>
      </w:tr>
      <w:tr w:rsidR="00021EB5" w:rsidRPr="000F31BC" w:rsidTr="00707C3A">
        <w:trPr>
          <w:tblHeader/>
        </w:trPr>
        <w:tc>
          <w:tcPr>
            <w:tcW w:w="3510" w:type="dxa"/>
            <w:vAlign w:val="center"/>
          </w:tcPr>
          <w:p w:rsidR="00021EB5" w:rsidRPr="000F31BC" w:rsidRDefault="00021EB5" w:rsidP="00523DD8">
            <w:pPr>
              <w:autoSpaceDE w:val="0"/>
              <w:autoSpaceDN w:val="0"/>
              <w:adjustRightInd w:val="0"/>
              <w:jc w:val="both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</w:p>
        </w:tc>
      </w:tr>
      <w:tr w:rsidR="00021EB5" w:rsidRPr="000F31BC" w:rsidTr="00707C3A">
        <w:trPr>
          <w:trHeight w:val="667"/>
          <w:tblHeader/>
        </w:trPr>
        <w:tc>
          <w:tcPr>
            <w:tcW w:w="3510" w:type="dxa"/>
            <w:vAlign w:val="center"/>
          </w:tcPr>
          <w:p w:rsidR="00021EB5" w:rsidRPr="000F31BC" w:rsidRDefault="00021EB5" w:rsidP="00AC7EC5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</w:t>
            </w:r>
            <w:r w:rsidR="00974DB6" w:rsidRPr="000F31BC">
              <w:rPr>
                <w:color w:val="000000"/>
                <w:szCs w:val="24"/>
              </w:rPr>
              <w:t xml:space="preserve"> </w:t>
            </w:r>
            <w:r w:rsidRPr="000F31BC">
              <w:rPr>
                <w:color w:val="000000"/>
                <w:szCs w:val="24"/>
              </w:rPr>
              <w:t>проведения</w:t>
            </w:r>
            <w:r w:rsidR="00974DB6" w:rsidRPr="000F31BC">
              <w:rPr>
                <w:color w:val="000000"/>
                <w:szCs w:val="24"/>
              </w:rPr>
              <w:t xml:space="preserve"> </w:t>
            </w:r>
            <w:r w:rsidRPr="000F31BC">
              <w:rPr>
                <w:color w:val="000000"/>
                <w:szCs w:val="24"/>
              </w:rPr>
              <w:t>террористических акций</w:t>
            </w:r>
          </w:p>
        </w:tc>
        <w:tc>
          <w:tcPr>
            <w:tcW w:w="851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683FDA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021EB5" w:rsidRPr="000F31BC" w:rsidRDefault="00021EB5" w:rsidP="00021EB5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</w:tr>
      <w:tr w:rsidR="003056CD" w:rsidRPr="00634D1D" w:rsidTr="00707C3A">
        <w:trPr>
          <w:tblHeader/>
        </w:trPr>
        <w:tc>
          <w:tcPr>
            <w:tcW w:w="3510" w:type="dxa"/>
            <w:vAlign w:val="center"/>
          </w:tcPr>
          <w:p w:rsidR="003056CD" w:rsidRPr="000F31BC" w:rsidRDefault="003056CD" w:rsidP="00AC7EC5">
            <w:pPr>
              <w:ind w:right="198"/>
              <w:rPr>
                <w:szCs w:val="24"/>
              </w:rPr>
            </w:pPr>
            <w:r w:rsidRPr="000F31BC">
              <w:rPr>
                <w:color w:val="000000"/>
                <w:szCs w:val="24"/>
              </w:rPr>
              <w:t>Количество экстремистских проявлений</w:t>
            </w:r>
          </w:p>
        </w:tc>
        <w:tc>
          <w:tcPr>
            <w:tcW w:w="851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количество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1134" w:type="dxa"/>
            <w:vAlign w:val="center"/>
          </w:tcPr>
          <w:p w:rsidR="003056CD" w:rsidRPr="000F31BC" w:rsidRDefault="003056CD" w:rsidP="003056CD">
            <w:pPr>
              <w:jc w:val="center"/>
              <w:rPr>
                <w:bCs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501B0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01B07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501B07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501B07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501B07">
        <w:rPr>
          <w:sz w:val="28"/>
          <w:szCs w:val="28"/>
        </w:rPr>
        <w:t xml:space="preserve">                                                                                   </w:t>
      </w:r>
      <w:r w:rsidR="00AC7EC5" w:rsidRPr="00501B07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77"/>
        <w:gridCol w:w="1276"/>
        <w:gridCol w:w="1276"/>
        <w:gridCol w:w="1276"/>
        <w:gridCol w:w="1275"/>
      </w:tblGrid>
      <w:tr w:rsidR="002C5FAF" w:rsidRPr="00501B07" w:rsidTr="00680AED">
        <w:trPr>
          <w:tblHeader/>
        </w:trPr>
        <w:tc>
          <w:tcPr>
            <w:tcW w:w="817" w:type="dxa"/>
            <w:vAlign w:val="center"/>
          </w:tcPr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МП/</w:t>
            </w:r>
          </w:p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ПМП</w:t>
            </w:r>
          </w:p>
        </w:tc>
        <w:tc>
          <w:tcPr>
            <w:tcW w:w="3577" w:type="dxa"/>
            <w:vAlign w:val="center"/>
          </w:tcPr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Наименование</w:t>
            </w:r>
          </w:p>
          <w:p w:rsidR="002C5FAF" w:rsidRPr="00501B07" w:rsidRDefault="002C5FAF" w:rsidP="00717993">
            <w:pPr>
              <w:jc w:val="center"/>
              <w:rPr>
                <w:bCs/>
                <w:szCs w:val="24"/>
              </w:rPr>
            </w:pPr>
            <w:r w:rsidRPr="00501B07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2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3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4</w:t>
            </w:r>
            <w:r w:rsidRPr="00501B07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2C5FAF" w:rsidRPr="00501B07" w:rsidRDefault="002C5FAF" w:rsidP="00501B07">
            <w:pPr>
              <w:jc w:val="center"/>
              <w:rPr>
                <w:szCs w:val="24"/>
              </w:rPr>
            </w:pPr>
            <w:r w:rsidRPr="00501B07">
              <w:rPr>
                <w:szCs w:val="24"/>
              </w:rPr>
              <w:t>202</w:t>
            </w:r>
            <w:r w:rsidR="00501B07" w:rsidRPr="00501B07">
              <w:rPr>
                <w:szCs w:val="24"/>
              </w:rPr>
              <w:t>5</w:t>
            </w:r>
            <w:r w:rsidRPr="00501B07">
              <w:rPr>
                <w:szCs w:val="24"/>
              </w:rPr>
              <w:t xml:space="preserve"> год</w:t>
            </w:r>
          </w:p>
        </w:tc>
      </w:tr>
      <w:tr w:rsidR="002C5FAF" w:rsidRPr="00634D1D" w:rsidTr="00680AED">
        <w:trPr>
          <w:tblHeader/>
        </w:trPr>
        <w:tc>
          <w:tcPr>
            <w:tcW w:w="817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06 0</w:t>
            </w:r>
          </w:p>
        </w:tc>
        <w:tc>
          <w:tcPr>
            <w:tcW w:w="3577" w:type="dxa"/>
            <w:vAlign w:val="center"/>
          </w:tcPr>
          <w:p w:rsidR="002C5FAF" w:rsidRPr="00501B07" w:rsidRDefault="002C5FAF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01B07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«Профилактика терроризма и экстремизма в</w:t>
            </w:r>
            <w:r w:rsidRPr="00501B07">
              <w:rPr>
                <w:rFonts w:ascii="Times New Roman" w:hAnsi="Times New Roman"/>
                <w:b/>
                <w:sz w:val="24"/>
                <w:szCs w:val="24"/>
              </w:rPr>
              <w:t xml:space="preserve"> Балахнинском муниципальном округе Нижегородской области</w:t>
            </w:r>
            <w:r w:rsidRPr="00501B0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2 650,0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  <w:tc>
          <w:tcPr>
            <w:tcW w:w="1276" w:type="dxa"/>
            <w:vAlign w:val="bottom"/>
          </w:tcPr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2C5FAF" w:rsidP="00717993">
            <w:pPr>
              <w:jc w:val="center"/>
              <w:rPr>
                <w:b/>
                <w:bCs/>
                <w:szCs w:val="24"/>
              </w:rPr>
            </w:pPr>
          </w:p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  <w:tc>
          <w:tcPr>
            <w:tcW w:w="1275" w:type="dxa"/>
            <w:vAlign w:val="bottom"/>
          </w:tcPr>
          <w:p w:rsidR="002C5FAF" w:rsidRPr="00501B07" w:rsidRDefault="00501B07" w:rsidP="00717993">
            <w:pPr>
              <w:jc w:val="center"/>
              <w:rPr>
                <w:b/>
                <w:bCs/>
                <w:szCs w:val="24"/>
              </w:rPr>
            </w:pPr>
            <w:r w:rsidRPr="00501B07">
              <w:rPr>
                <w:b/>
                <w:bCs/>
                <w:szCs w:val="24"/>
              </w:rPr>
              <w:t>10 408,0</w:t>
            </w:r>
          </w:p>
        </w:tc>
      </w:tr>
    </w:tbl>
    <w:p w:rsidR="009B45E6" w:rsidRPr="00634D1D" w:rsidRDefault="009B45E6" w:rsidP="00654E57">
      <w:pPr>
        <w:pStyle w:val="formattext"/>
        <w:spacing w:before="0" w:beforeAutospacing="0" w:after="0" w:afterAutospacing="0"/>
        <w:ind w:firstLine="720"/>
        <w:jc w:val="both"/>
        <w:rPr>
          <w:highlight w:val="yellow"/>
        </w:rPr>
      </w:pPr>
    </w:p>
    <w:p w:rsidR="00654E57" w:rsidRDefault="00654E57" w:rsidP="00654E57">
      <w:pPr>
        <w:pStyle w:val="formattext"/>
        <w:spacing w:before="0" w:beforeAutospacing="0" w:after="0" w:afterAutospacing="0"/>
        <w:ind w:firstLine="720"/>
        <w:jc w:val="both"/>
      </w:pPr>
      <w:r w:rsidRPr="00654E57">
        <w:t xml:space="preserve">Расходы по муниципальной программе на 2023-2025 годы предусмотрены в сумме </w:t>
      </w:r>
      <w:r>
        <w:t>10 408</w:t>
      </w:r>
      <w:r w:rsidRPr="00654E57">
        <w:t>,</w:t>
      </w:r>
      <w:r>
        <w:t>0</w:t>
      </w:r>
      <w:r w:rsidRPr="00654E57">
        <w:t xml:space="preserve"> тыс. рублей ежегодно, что в</w:t>
      </w:r>
      <w:r>
        <w:t xml:space="preserve"> 3</w:t>
      </w:r>
      <w:r w:rsidRPr="00654E57">
        <w:t>,</w:t>
      </w:r>
      <w:r>
        <w:t>9</w:t>
      </w:r>
      <w:r w:rsidRPr="00654E57">
        <w:t xml:space="preserve"> раза больше уровня 2022 года.</w:t>
      </w:r>
    </w:p>
    <w:p w:rsidR="009B45E6" w:rsidRDefault="008D5004" w:rsidP="00700B6E">
      <w:pPr>
        <w:pStyle w:val="formattext"/>
        <w:spacing w:before="0" w:beforeAutospacing="0" w:after="0" w:afterAutospacing="0"/>
        <w:ind w:firstLine="720"/>
        <w:jc w:val="both"/>
      </w:pPr>
      <w:r w:rsidRPr="002C5471">
        <w:t xml:space="preserve">Бюджетные ассигнования в рамках </w:t>
      </w:r>
      <w:r w:rsidR="006851BC" w:rsidRPr="002C5471">
        <w:t xml:space="preserve">муниципальной </w:t>
      </w:r>
      <w:r w:rsidR="009B45E6" w:rsidRPr="002C5471">
        <w:t>программ</w:t>
      </w:r>
      <w:r w:rsidRPr="002C5471">
        <w:t>ы</w:t>
      </w:r>
      <w:r w:rsidR="009B45E6" w:rsidRPr="002C5471">
        <w:t xml:space="preserve"> будут направлены </w:t>
      </w:r>
      <w:r w:rsidR="001402B8">
        <w:t xml:space="preserve">на реализацию </w:t>
      </w:r>
      <w:r w:rsidR="001402B8" w:rsidRPr="001402B8">
        <w:t xml:space="preserve">мероприятий по исполнению требований по антитеррористической защищенности </w:t>
      </w:r>
      <w:r w:rsidR="00D613E7" w:rsidRPr="002C5471">
        <w:t xml:space="preserve">в учреждениях образования и спорта </w:t>
      </w:r>
      <w:r w:rsidR="001402B8">
        <w:t>(</w:t>
      </w:r>
      <w:r w:rsidR="001402B8" w:rsidRPr="002C5471">
        <w:t>установку СКУДов</w:t>
      </w:r>
      <w:r w:rsidR="001402B8">
        <w:t>,</w:t>
      </w:r>
      <w:r w:rsidR="001402B8" w:rsidRPr="002C5471">
        <w:t xml:space="preserve"> ограждений</w:t>
      </w:r>
      <w:r w:rsidR="001402B8">
        <w:t>,</w:t>
      </w:r>
      <w:r w:rsidR="001402B8" w:rsidRPr="002C5471">
        <w:t xml:space="preserve"> </w:t>
      </w:r>
      <w:r w:rsidR="001402B8">
        <w:t xml:space="preserve">прочих мероприятий), </w:t>
      </w:r>
      <w:r w:rsidR="001402B8" w:rsidRPr="001402B8">
        <w:t>установку видеонаблюдения в ме</w:t>
      </w:r>
      <w:r w:rsidR="001402B8">
        <w:t xml:space="preserve">стах массового пребывания людей </w:t>
      </w:r>
      <w:r w:rsidR="009B45E6" w:rsidRPr="002C5471">
        <w:t>в 202</w:t>
      </w:r>
      <w:r w:rsidR="002C5471" w:rsidRPr="002C5471">
        <w:t>3</w:t>
      </w:r>
      <w:r w:rsidR="008D64F4" w:rsidRPr="002C5471">
        <w:t>-</w:t>
      </w:r>
      <w:r w:rsidR="002C5471" w:rsidRPr="002C5471">
        <w:t>2025</w:t>
      </w:r>
      <w:r w:rsidR="009B45E6" w:rsidRPr="002C5471">
        <w:t xml:space="preserve"> год</w:t>
      </w:r>
      <w:r w:rsidR="002C5471" w:rsidRPr="002C5471">
        <w:t>ах</w:t>
      </w:r>
      <w:r w:rsidR="009B45E6" w:rsidRPr="002C5471">
        <w:t xml:space="preserve"> </w:t>
      </w:r>
      <w:r w:rsidR="006851BC" w:rsidRPr="002C5471">
        <w:t>в сумме</w:t>
      </w:r>
      <w:r w:rsidR="009B45E6" w:rsidRPr="002C5471">
        <w:t xml:space="preserve"> </w:t>
      </w:r>
      <w:r w:rsidR="002C5471" w:rsidRPr="002C5471">
        <w:t>10 408,0</w:t>
      </w:r>
      <w:r w:rsidR="009B45E6" w:rsidRPr="002C5471">
        <w:t xml:space="preserve"> тыс.</w:t>
      </w:r>
      <w:r w:rsidR="006851BC" w:rsidRPr="002C5471">
        <w:t xml:space="preserve"> </w:t>
      </w:r>
      <w:r w:rsidR="009B45E6" w:rsidRPr="002C5471">
        <w:t>рублей</w:t>
      </w:r>
      <w:r w:rsidR="002C5471" w:rsidRPr="002C5471">
        <w:t xml:space="preserve"> ежегодно</w:t>
      </w:r>
      <w:r w:rsidR="001402B8">
        <w:t>.</w:t>
      </w:r>
    </w:p>
    <w:p w:rsidR="00700B6E" w:rsidRDefault="00700B6E" w:rsidP="00654E57">
      <w:pPr>
        <w:pStyle w:val="formattext"/>
        <w:spacing w:before="0" w:beforeAutospacing="0"/>
        <w:ind w:firstLine="720"/>
        <w:jc w:val="both"/>
      </w:pPr>
      <w:r w:rsidRPr="001402B8">
        <w:t>Изменение объема бюджетных ассигнований по сравнению с 2022 годом, связано, главным образом,</w:t>
      </w:r>
      <w:r>
        <w:t xml:space="preserve"> с предоставлением </w:t>
      </w:r>
      <w:r w:rsidRPr="00700B6E">
        <w:t>из областного бюджета субсидии на реализацию мероприятий по исполнению требований по антитеррористической защищенности объектов образования на 2023-2025 годы в сумме</w:t>
      </w:r>
      <w:r>
        <w:t xml:space="preserve"> 4 684,0 тыс. рублей </w:t>
      </w:r>
      <w:r w:rsidR="001402B8">
        <w:t xml:space="preserve">и софинансирования из бюджета округа в сумме 4 684,0 тыс. рублей </w:t>
      </w:r>
      <w:r>
        <w:t>ежегодно</w:t>
      </w:r>
      <w:r w:rsidR="001402B8">
        <w:t>.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1C0371" w:rsidRPr="005E0E20">
        <w:rPr>
          <w:rFonts w:ascii="Times New Roman" w:hAnsi="Times New Roman" w:cs="Times New Roman"/>
          <w:b/>
          <w:sz w:val="24"/>
          <w:szCs w:val="24"/>
        </w:rPr>
        <w:t>«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Управление муниципальным имуществом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 xml:space="preserve">и земельными ресурсами Балахнинского муниципального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5E0E20">
        <w:rPr>
          <w:rFonts w:ascii="Times New Roman" w:hAnsi="Times New Roman" w:cs="Times New Roman"/>
          <w:b/>
          <w:sz w:val="24"/>
          <w:szCs w:val="24"/>
        </w:rPr>
        <w:t>округа Нижегородской области</w:t>
      </w:r>
      <w:r w:rsidR="001C0371" w:rsidRPr="005E0E20">
        <w:rPr>
          <w:rFonts w:ascii="Times New Roman" w:hAnsi="Times New Roman" w:cs="Times New Roman"/>
          <w:b/>
          <w:sz w:val="24"/>
          <w:szCs w:val="24"/>
        </w:rPr>
        <w:t>»</w:t>
      </w:r>
      <w:r w:rsidRPr="005E0E2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9B45E6" w:rsidRPr="005E0E2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0386" w:rsidRPr="005E0E20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Муниципальная программа «Управление муниципальным имуществом и земельными ресурсами</w:t>
      </w:r>
      <w:r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района </w:t>
      </w:r>
      <w:r w:rsidR="001C0371" w:rsidRPr="005E0E20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5E0E20">
        <w:rPr>
          <w:rFonts w:ascii="Times New Roman" w:hAnsi="Times New Roman" w:cs="Times New Roman"/>
          <w:sz w:val="24"/>
          <w:szCs w:val="24"/>
        </w:rPr>
        <w:t>от 29</w:t>
      </w:r>
      <w:r w:rsidR="001C0371" w:rsidRPr="005E0E20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5E0E20">
        <w:rPr>
          <w:rFonts w:ascii="Times New Roman" w:hAnsi="Times New Roman" w:cs="Times New Roman"/>
          <w:sz w:val="24"/>
          <w:szCs w:val="24"/>
        </w:rPr>
        <w:t xml:space="preserve">2020 №1533 </w:t>
      </w:r>
      <w:r w:rsidR="001C0371" w:rsidRPr="005E0E20">
        <w:rPr>
          <w:rFonts w:ascii="Times New Roman" w:hAnsi="Times New Roman" w:cs="Times New Roman"/>
          <w:sz w:val="24"/>
          <w:szCs w:val="24"/>
        </w:rPr>
        <w:t>«</w:t>
      </w:r>
      <w:r w:rsidRPr="005E0E20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«Управление муниципальным имуществом и земельными ресурсами</w:t>
      </w:r>
      <w:r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Pr="005E0E20">
        <w:rPr>
          <w:rFonts w:ascii="Times New Roman" w:hAnsi="Times New Roman" w:cs="Times New Roman"/>
          <w:sz w:val="24"/>
          <w:szCs w:val="24"/>
        </w:rPr>
        <w:t>»</w:t>
      </w:r>
      <w:r w:rsidR="00BB0386" w:rsidRPr="005E0E2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4F537C" w:rsidRPr="005E0E20" w:rsidRDefault="004F537C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2524FE" w:rsidRPr="005E0E20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2524FE"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2524FE" w:rsidRPr="005E0E20">
        <w:rPr>
          <w:rFonts w:ascii="Times New Roman" w:hAnsi="Times New Roman" w:cs="Times New Roman"/>
          <w:sz w:val="24"/>
          <w:szCs w:val="24"/>
        </w:rPr>
        <w:t xml:space="preserve">» </w:t>
      </w:r>
      <w:r w:rsidR="003B15A9" w:rsidRPr="005E0E20">
        <w:rPr>
          <w:rFonts w:ascii="Times New Roman" w:hAnsi="Times New Roman" w:cs="Times New Roman"/>
          <w:sz w:val="24"/>
          <w:szCs w:val="24"/>
        </w:rPr>
        <w:t xml:space="preserve">разработана и </w:t>
      </w:r>
      <w:r w:rsidR="003B15A9" w:rsidRPr="005E0E20">
        <w:rPr>
          <w:rFonts w:ascii="Times New Roman" w:hAnsi="Times New Roman" w:cs="Times New Roman"/>
          <w:sz w:val="24"/>
          <w:szCs w:val="24"/>
        </w:rPr>
        <w:lastRenderedPageBreak/>
        <w:t>реализуется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70670B">
        <w:rPr>
          <w:rFonts w:ascii="Times New Roman" w:hAnsi="Times New Roman" w:cs="Times New Roman"/>
          <w:sz w:val="24"/>
          <w:szCs w:val="24"/>
        </w:rPr>
        <w:t>и</w:t>
      </w:r>
      <w:r w:rsidRPr="005E0E2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4F537C" w:rsidRPr="005E0E20" w:rsidRDefault="004F537C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177ED4" w:rsidRPr="005E0E20">
        <w:rPr>
          <w:rFonts w:ascii="Times New Roman" w:hAnsi="Times New Roman" w:cs="Times New Roman"/>
          <w:sz w:val="24"/>
          <w:szCs w:val="24"/>
        </w:rPr>
        <w:t>«Управление муниципальным имуществом и земельными ресурсами</w:t>
      </w:r>
      <w:r w:rsidR="00177ED4" w:rsidRPr="005E0E20">
        <w:rPr>
          <w:rFonts w:ascii="Times New Roman" w:hAnsi="Times New Roman"/>
          <w:sz w:val="24"/>
          <w:szCs w:val="24"/>
        </w:rPr>
        <w:t xml:space="preserve"> Балахнинского муниципального округа Нижегородской области</w:t>
      </w:r>
      <w:r w:rsidR="00177ED4" w:rsidRPr="005E0E20">
        <w:rPr>
          <w:rFonts w:ascii="Times New Roman" w:hAnsi="Times New Roman" w:cs="Times New Roman"/>
          <w:sz w:val="24"/>
          <w:szCs w:val="24"/>
        </w:rPr>
        <w:t>»</w:t>
      </w:r>
      <w:r w:rsidRPr="005E0E20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0B265D" w:rsidRPr="005E0E20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E0E20">
        <w:rPr>
          <w:rFonts w:ascii="Times New Roman" w:hAnsi="Times New Roman" w:cs="Times New Roman"/>
          <w:sz w:val="24"/>
          <w:szCs w:val="24"/>
        </w:rPr>
        <w:t>Цел</w:t>
      </w:r>
      <w:r w:rsidR="008B6162" w:rsidRPr="005E0E20">
        <w:rPr>
          <w:rFonts w:ascii="Times New Roman" w:hAnsi="Times New Roman" w:cs="Times New Roman"/>
          <w:sz w:val="24"/>
          <w:szCs w:val="24"/>
        </w:rPr>
        <w:t>ь</w:t>
      </w:r>
      <w:r w:rsidRPr="005E0E20">
        <w:rPr>
          <w:rFonts w:ascii="Times New Roman" w:hAnsi="Times New Roman" w:cs="Times New Roman"/>
          <w:sz w:val="24"/>
          <w:szCs w:val="24"/>
        </w:rPr>
        <w:t xml:space="preserve"> муниципальной программы – эффективное управление муниципальным имуществом и земельными ресурсами Балахнинского муниципального округа Нижегородской области</w:t>
      </w:r>
      <w:r w:rsidR="000B265D" w:rsidRPr="005E0E20">
        <w:rPr>
          <w:rFonts w:ascii="Times New Roman" w:hAnsi="Times New Roman" w:cs="Times New Roman"/>
          <w:sz w:val="24"/>
          <w:szCs w:val="24"/>
        </w:rPr>
        <w:t>.</w:t>
      </w:r>
      <w:r w:rsidRPr="005E0E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410B0" w:rsidRPr="0004495B" w:rsidRDefault="009B45E6" w:rsidP="00901BB9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FA7007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410B0" w:rsidRPr="0004495B">
        <w:rPr>
          <w:rFonts w:ascii="Times New Roman" w:hAnsi="Times New Roman" w:cs="Times New Roman"/>
          <w:sz w:val="24"/>
          <w:szCs w:val="24"/>
        </w:rPr>
        <w:t>Заместитель главы администрации</w:t>
      </w:r>
      <w:r w:rsidR="00897488" w:rsidRPr="0004495B">
        <w:rPr>
          <w:rFonts w:ascii="Times New Roman" w:hAnsi="Times New Roman" w:cs="Times New Roman"/>
          <w:sz w:val="24"/>
          <w:szCs w:val="24"/>
        </w:rPr>
        <w:t xml:space="preserve"> (М.С.Абусов)</w:t>
      </w:r>
      <w:r w:rsidR="00A410B0" w:rsidRPr="0004495B">
        <w:rPr>
          <w:rFonts w:ascii="Times New Roman" w:hAnsi="Times New Roman" w:cs="Times New Roman"/>
          <w:sz w:val="24"/>
          <w:szCs w:val="24"/>
        </w:rPr>
        <w:t>.</w:t>
      </w:r>
    </w:p>
    <w:p w:rsidR="00A410B0" w:rsidRPr="0004495B" w:rsidRDefault="00A410B0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380"/>
        <w:gridCol w:w="1134"/>
        <w:gridCol w:w="1134"/>
        <w:gridCol w:w="1134"/>
        <w:gridCol w:w="1134"/>
        <w:gridCol w:w="1134"/>
        <w:gridCol w:w="1109"/>
      </w:tblGrid>
      <w:tr w:rsidR="00DD4176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085650" w:rsidRPr="000F31BC" w:rsidRDefault="00085650" w:rsidP="00085650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DD4176" w:rsidRPr="000F31BC" w:rsidRDefault="00085650" w:rsidP="00085650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DD4176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1134" w:type="dxa"/>
            <w:vAlign w:val="center"/>
          </w:tcPr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</w:p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  <w:p w:rsidR="00DD4176" w:rsidRPr="000F31BC" w:rsidRDefault="00DD4176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DD4176" w:rsidRPr="000F31BC" w:rsidRDefault="00DD4176" w:rsidP="00D613E7">
            <w:pPr>
              <w:ind w:left="-255" w:right="-127" w:firstLine="255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F5576C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F5576C" w:rsidRPr="000F31BC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34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109" w:type="dxa"/>
            <w:vAlign w:val="center"/>
          </w:tcPr>
          <w:p w:rsidR="00F5576C" w:rsidRPr="000F31BC" w:rsidRDefault="00F5576C" w:rsidP="00717993">
            <w:pPr>
              <w:jc w:val="center"/>
              <w:rPr>
                <w:bCs/>
                <w:szCs w:val="24"/>
              </w:rPr>
            </w:pPr>
          </w:p>
        </w:tc>
      </w:tr>
      <w:tr w:rsidR="00DD4176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DD4176" w:rsidRPr="000F31BC" w:rsidRDefault="00F5576C" w:rsidP="00F5576C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Доля объектов муниципального имущества, выставленного на торгах, к общему количеству объектов, включенных в прогнозный план приватизации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:rsidR="00DD4176" w:rsidRPr="000F31BC" w:rsidRDefault="007C150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4113D4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Доля объектов недвижимого имущества, в т.ч. земельных участков, в отношении которых проведены кадастровые работы для постановки на кадастровый учет к общему количеству объектов, подлежащих кадастровому учету в отчетный период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1109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4113D4" w:rsidRPr="000F31BC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4113D4" w:rsidP="004113D4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>Объем неналоговых доходов в бюджете округа от управления муниципальным имуществом и земельными ресурсами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Тыс.</w:t>
            </w:r>
            <w:r w:rsidR="00BD5791">
              <w:rPr>
                <w:bCs/>
                <w:szCs w:val="24"/>
              </w:rPr>
              <w:t xml:space="preserve"> </w:t>
            </w:r>
            <w:r w:rsidRPr="000F31BC">
              <w:rPr>
                <w:bCs/>
                <w:szCs w:val="24"/>
              </w:rPr>
              <w:t>руб.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56325,4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58578,4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60921,6</w:t>
            </w:r>
          </w:p>
        </w:tc>
        <w:tc>
          <w:tcPr>
            <w:tcW w:w="1134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63358,4</w:t>
            </w:r>
          </w:p>
        </w:tc>
        <w:tc>
          <w:tcPr>
            <w:tcW w:w="1109" w:type="dxa"/>
            <w:vAlign w:val="center"/>
          </w:tcPr>
          <w:p w:rsidR="004113D4" w:rsidRPr="000F31BC" w:rsidRDefault="004113D4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65892,8</w:t>
            </w:r>
          </w:p>
        </w:tc>
      </w:tr>
      <w:tr w:rsidR="004113D4" w:rsidRPr="00634D1D" w:rsidTr="00D613E7">
        <w:trPr>
          <w:tblHeader/>
          <w:jc w:val="center"/>
        </w:trPr>
        <w:tc>
          <w:tcPr>
            <w:tcW w:w="3380" w:type="dxa"/>
            <w:vAlign w:val="center"/>
          </w:tcPr>
          <w:p w:rsidR="004113D4" w:rsidRPr="000F31BC" w:rsidRDefault="00B95440" w:rsidP="00E02EE2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bCs/>
                <w:szCs w:val="24"/>
              </w:rPr>
            </w:pPr>
            <w:r w:rsidRPr="000F31BC">
              <w:rPr>
                <w:szCs w:val="24"/>
              </w:rPr>
              <w:t xml:space="preserve">Количество объектов недвижимого имущества, в том числе </w:t>
            </w:r>
            <w:r w:rsidR="00C4720D" w:rsidRPr="000F31BC">
              <w:rPr>
                <w:szCs w:val="24"/>
              </w:rPr>
              <w:t>земельных участков,</w:t>
            </w:r>
            <w:r w:rsidRPr="000F31BC">
              <w:rPr>
                <w:szCs w:val="24"/>
              </w:rPr>
              <w:t xml:space="preserve"> по которым проведены кадастровые работы для постановки на кадастровый учет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Ед.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37</w:t>
            </w:r>
          </w:p>
        </w:tc>
        <w:tc>
          <w:tcPr>
            <w:tcW w:w="1134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  <w:tc>
          <w:tcPr>
            <w:tcW w:w="1109" w:type="dxa"/>
            <w:vAlign w:val="center"/>
          </w:tcPr>
          <w:p w:rsidR="004113D4" w:rsidRPr="000F31BC" w:rsidRDefault="00B95440" w:rsidP="004113D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39413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394134">
        <w:rPr>
          <w:rFonts w:ascii="Times New Roman" w:hAnsi="Times New Roman" w:cs="Times New Roman"/>
          <w:sz w:val="24"/>
          <w:szCs w:val="24"/>
        </w:rPr>
        <w:t>Расходы на реализацию муниципальной</w:t>
      </w:r>
      <w:r w:rsidRPr="00394134">
        <w:rPr>
          <w:rFonts w:ascii="Times New Roman" w:hAnsi="Times New Roman" w:cs="Times New Roman"/>
          <w:sz w:val="28"/>
          <w:szCs w:val="28"/>
        </w:rPr>
        <w:t xml:space="preserve"> </w:t>
      </w:r>
      <w:r w:rsidRPr="00394134">
        <w:rPr>
          <w:rFonts w:ascii="Times New Roman" w:hAnsi="Times New Roman" w:cs="Times New Roman"/>
          <w:sz w:val="24"/>
          <w:szCs w:val="24"/>
        </w:rPr>
        <w:t>программы</w:t>
      </w:r>
    </w:p>
    <w:p w:rsidR="009B45E6" w:rsidRPr="00394134" w:rsidRDefault="009B45E6" w:rsidP="00187651">
      <w:pPr>
        <w:tabs>
          <w:tab w:val="left" w:pos="9214"/>
        </w:tabs>
        <w:ind w:firstLine="708"/>
        <w:jc w:val="right"/>
        <w:rPr>
          <w:szCs w:val="24"/>
        </w:rPr>
      </w:pPr>
      <w:r w:rsidRPr="00394134">
        <w:rPr>
          <w:szCs w:val="24"/>
        </w:rPr>
        <w:t xml:space="preserve">                                                                                                                           тыс. руб.</w:t>
      </w:r>
    </w:p>
    <w:p w:rsidR="009B45E6" w:rsidRPr="00394134" w:rsidRDefault="009B45E6" w:rsidP="009B45E6">
      <w:pPr>
        <w:tabs>
          <w:tab w:val="left" w:pos="9214"/>
        </w:tabs>
        <w:ind w:firstLine="708"/>
        <w:rPr>
          <w:szCs w:val="24"/>
        </w:rPr>
      </w:pP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61"/>
        <w:gridCol w:w="1276"/>
        <w:gridCol w:w="1275"/>
        <w:gridCol w:w="1134"/>
        <w:gridCol w:w="1134"/>
      </w:tblGrid>
      <w:tr w:rsidR="00D613E7" w:rsidRPr="00394134" w:rsidTr="00435BD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>МП/</w:t>
            </w:r>
          </w:p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>ПМП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bCs/>
                <w:szCs w:val="24"/>
              </w:rPr>
              <w:t xml:space="preserve">Наименование </w:t>
            </w:r>
          </w:p>
          <w:p w:rsidR="00D613E7" w:rsidRPr="00394134" w:rsidRDefault="00D613E7" w:rsidP="00717993">
            <w:pPr>
              <w:jc w:val="center"/>
              <w:rPr>
                <w:bCs/>
                <w:szCs w:val="24"/>
              </w:rPr>
            </w:pPr>
            <w:r w:rsidRPr="00394134">
              <w:rPr>
                <w:szCs w:val="24"/>
              </w:rPr>
              <w:t>муниципальной</w:t>
            </w:r>
            <w:r w:rsidRPr="00394134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2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3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4</w:t>
            </w:r>
            <w:r w:rsidRPr="0039413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D613E7" w:rsidRPr="00394134" w:rsidRDefault="00D613E7" w:rsidP="00394134">
            <w:pPr>
              <w:jc w:val="center"/>
              <w:rPr>
                <w:szCs w:val="24"/>
              </w:rPr>
            </w:pPr>
            <w:r w:rsidRPr="00394134">
              <w:rPr>
                <w:szCs w:val="24"/>
              </w:rPr>
              <w:t>202</w:t>
            </w:r>
            <w:r w:rsidR="00394134" w:rsidRPr="00394134">
              <w:rPr>
                <w:szCs w:val="24"/>
              </w:rPr>
              <w:t>5</w:t>
            </w:r>
            <w:r w:rsidRPr="00394134">
              <w:rPr>
                <w:szCs w:val="24"/>
              </w:rPr>
              <w:t xml:space="preserve"> год</w:t>
            </w:r>
          </w:p>
        </w:tc>
      </w:tr>
      <w:tr w:rsidR="00640231" w:rsidRPr="00634D1D" w:rsidTr="009603EE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Cs w:val="24"/>
              </w:rPr>
              <w:t>07 0</w:t>
            </w:r>
          </w:p>
        </w:tc>
        <w:tc>
          <w:tcPr>
            <w:tcW w:w="3861" w:type="dxa"/>
            <w:tcBorders>
              <w:bottom w:val="single" w:sz="4" w:space="0" w:color="auto"/>
            </w:tcBorders>
            <w:vAlign w:val="center"/>
          </w:tcPr>
          <w:p w:rsidR="00640231" w:rsidRPr="00394134" w:rsidRDefault="00640231" w:rsidP="0064023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9413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«Управление муниципальным имуществом и земельными ресурсами Балахнинского муниципального </w:t>
            </w:r>
          </w:p>
          <w:p w:rsidR="00640231" w:rsidRPr="00394134" w:rsidRDefault="00640231" w:rsidP="00640231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394134">
              <w:rPr>
                <w:rFonts w:ascii="Times New Roman" w:hAnsi="Times New Roman" w:cs="Times New Roman"/>
                <w:b/>
                <w:sz w:val="24"/>
                <w:szCs w:val="24"/>
              </w:rPr>
              <w:t>округа Нижегородской области»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 w:val="22"/>
                <w:szCs w:val="22"/>
              </w:rPr>
              <w:t>4 799,0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640231" w:rsidRPr="00394134" w:rsidRDefault="00640231" w:rsidP="00640231">
            <w:pPr>
              <w:jc w:val="center"/>
              <w:rPr>
                <w:b/>
                <w:bCs/>
                <w:szCs w:val="24"/>
              </w:rPr>
            </w:pPr>
            <w:r w:rsidRPr="00394134">
              <w:rPr>
                <w:b/>
                <w:bCs/>
                <w:sz w:val="22"/>
                <w:szCs w:val="22"/>
              </w:rPr>
              <w:t>7 930,0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E12335" w:rsidRDefault="00E12335" w:rsidP="00E12335">
      <w:pPr>
        <w:pStyle w:val="formattext"/>
        <w:spacing w:before="0" w:beforeAutospacing="0" w:after="0" w:afterAutospacing="0"/>
        <w:ind w:firstLine="720"/>
        <w:jc w:val="both"/>
      </w:pPr>
      <w:r w:rsidRPr="00654E57">
        <w:t xml:space="preserve">Расходы по муниципальной программе на 2023-2025 годы предусмотрены в сумме </w:t>
      </w:r>
      <w:r w:rsidR="00901BB9">
        <w:t xml:space="preserve">                 </w:t>
      </w:r>
      <w:r>
        <w:t>7 930</w:t>
      </w:r>
      <w:r w:rsidRPr="00654E57">
        <w:t>,</w:t>
      </w:r>
      <w:r>
        <w:t>0</w:t>
      </w:r>
      <w:r w:rsidRPr="00654E57">
        <w:t xml:space="preserve"> тыс. рублей ежегодно, что в</w:t>
      </w:r>
      <w:r>
        <w:t xml:space="preserve"> 1</w:t>
      </w:r>
      <w:r w:rsidRPr="00654E57">
        <w:t>,</w:t>
      </w:r>
      <w:r>
        <w:t>7</w:t>
      </w:r>
      <w:r w:rsidRPr="00654E57">
        <w:t xml:space="preserve"> раза больше уровня 2022 года.</w:t>
      </w:r>
    </w:p>
    <w:p w:rsidR="009B45E6" w:rsidRDefault="00BC1155" w:rsidP="00460064">
      <w:pPr>
        <w:ind w:firstLine="720"/>
        <w:jc w:val="both"/>
        <w:rPr>
          <w:szCs w:val="24"/>
        </w:rPr>
      </w:pPr>
      <w:r w:rsidRPr="00242671">
        <w:rPr>
          <w:szCs w:val="24"/>
        </w:rPr>
        <w:t xml:space="preserve">Бюджетные ассигнования в рамках </w:t>
      </w:r>
      <w:r w:rsidR="00834150" w:rsidRPr="00242671">
        <w:rPr>
          <w:szCs w:val="24"/>
        </w:rPr>
        <w:t xml:space="preserve">муниципальной </w:t>
      </w:r>
      <w:r w:rsidR="009B45E6" w:rsidRPr="00242671">
        <w:rPr>
          <w:szCs w:val="24"/>
        </w:rPr>
        <w:t>программ</w:t>
      </w:r>
      <w:r w:rsidRPr="00242671">
        <w:rPr>
          <w:szCs w:val="24"/>
        </w:rPr>
        <w:t>ы</w:t>
      </w:r>
      <w:r w:rsidR="009B45E6" w:rsidRPr="00242671">
        <w:rPr>
          <w:szCs w:val="24"/>
        </w:rPr>
        <w:t xml:space="preserve"> </w:t>
      </w:r>
      <w:r w:rsidR="00792FC9" w:rsidRPr="00792FC9">
        <w:rPr>
          <w:szCs w:val="24"/>
        </w:rPr>
        <w:t xml:space="preserve">в 2023 - 2025 годах </w:t>
      </w:r>
      <w:r w:rsidR="009B45E6" w:rsidRPr="00242671">
        <w:rPr>
          <w:szCs w:val="24"/>
        </w:rPr>
        <w:t>будут направлены на</w:t>
      </w:r>
      <w:r w:rsidR="00460064" w:rsidRPr="00242671">
        <w:rPr>
          <w:szCs w:val="24"/>
        </w:rPr>
        <w:t xml:space="preserve"> мероприятия по содержанию и распоряжению муниципальным имуществом Балахнинского муниципального округа: </w:t>
      </w:r>
      <w:r w:rsidR="00834150" w:rsidRPr="00242671">
        <w:rPr>
          <w:szCs w:val="24"/>
        </w:rPr>
        <w:t>техническую</w:t>
      </w:r>
      <w:r w:rsidR="00446416" w:rsidRPr="00242671">
        <w:rPr>
          <w:szCs w:val="24"/>
        </w:rPr>
        <w:t xml:space="preserve"> </w:t>
      </w:r>
      <w:r w:rsidR="00FA0D18" w:rsidRPr="00242671">
        <w:rPr>
          <w:szCs w:val="24"/>
        </w:rPr>
        <w:t>инвентаризацию объектов, кадастровые работы</w:t>
      </w:r>
      <w:r w:rsidR="001E49C7">
        <w:rPr>
          <w:szCs w:val="24"/>
        </w:rPr>
        <w:t xml:space="preserve"> по формированию земельных участков</w:t>
      </w:r>
      <w:r w:rsidR="00FA0D18" w:rsidRPr="00242671">
        <w:rPr>
          <w:szCs w:val="24"/>
        </w:rPr>
        <w:t xml:space="preserve">, </w:t>
      </w:r>
      <w:r w:rsidR="001E49C7" w:rsidRPr="001E49C7">
        <w:rPr>
          <w:szCs w:val="24"/>
        </w:rPr>
        <w:t>комплексные кадастровые работы</w:t>
      </w:r>
      <w:r w:rsidR="001E49C7">
        <w:rPr>
          <w:szCs w:val="24"/>
        </w:rPr>
        <w:t>,</w:t>
      </w:r>
      <w:r w:rsidR="001E49C7" w:rsidRPr="001E49C7">
        <w:rPr>
          <w:szCs w:val="24"/>
        </w:rPr>
        <w:t xml:space="preserve"> </w:t>
      </w:r>
      <w:r w:rsidR="00FA0D18" w:rsidRPr="00242671">
        <w:rPr>
          <w:szCs w:val="24"/>
        </w:rPr>
        <w:t xml:space="preserve">содержание </w:t>
      </w:r>
      <w:r w:rsidR="00834150" w:rsidRPr="00242671">
        <w:rPr>
          <w:szCs w:val="24"/>
        </w:rPr>
        <w:t xml:space="preserve">свободного нежилого фонда и </w:t>
      </w:r>
      <w:r w:rsidR="00FA0D18" w:rsidRPr="00242671">
        <w:rPr>
          <w:szCs w:val="24"/>
        </w:rPr>
        <w:t>незаселенного жилого фонда</w:t>
      </w:r>
      <w:r w:rsidR="00792FC9">
        <w:rPr>
          <w:szCs w:val="24"/>
        </w:rPr>
        <w:t xml:space="preserve"> (оплата коммунальных услуг</w:t>
      </w:r>
      <w:r w:rsidR="00FA0D18" w:rsidRPr="00242671">
        <w:rPr>
          <w:szCs w:val="24"/>
        </w:rPr>
        <w:t>,</w:t>
      </w:r>
      <w:r w:rsidR="00792FC9">
        <w:rPr>
          <w:szCs w:val="24"/>
        </w:rPr>
        <w:t xml:space="preserve"> </w:t>
      </w:r>
      <w:r w:rsidR="00792FC9" w:rsidRPr="007D6FAE">
        <w:t>установка индивидуальных приборов учета</w:t>
      </w:r>
      <w:r w:rsidR="00792FC9">
        <w:t xml:space="preserve">, </w:t>
      </w:r>
      <w:r w:rsidR="00792FC9" w:rsidRPr="00792FC9">
        <w:t>услуги по организации начисления найма</w:t>
      </w:r>
      <w:r w:rsidR="00792FC9">
        <w:t xml:space="preserve">, </w:t>
      </w:r>
      <w:r w:rsidR="00792FC9" w:rsidRPr="00792FC9">
        <w:t>оплата управляющей компании за содержание и ремонт жилого фонда</w:t>
      </w:r>
      <w:r w:rsidR="00792FC9">
        <w:t xml:space="preserve"> и др.),</w:t>
      </w:r>
      <w:r w:rsidR="00FA0D18" w:rsidRPr="00242671">
        <w:rPr>
          <w:szCs w:val="24"/>
        </w:rPr>
        <w:t xml:space="preserve"> ремонт квартир муниципального жилищного фонда, охрану объектов. </w:t>
      </w:r>
    </w:p>
    <w:p w:rsidR="009B45E6" w:rsidRPr="00634D1D" w:rsidRDefault="00792FC9" w:rsidP="00792FC9">
      <w:pPr>
        <w:ind w:firstLine="720"/>
        <w:jc w:val="both"/>
        <w:rPr>
          <w:szCs w:val="24"/>
          <w:highlight w:val="yellow"/>
        </w:rPr>
      </w:pPr>
      <w:r w:rsidRPr="00792FC9">
        <w:rPr>
          <w:szCs w:val="24"/>
        </w:rPr>
        <w:t>Изменение объема бюджетных ассигнований по сравнению с 2022 годом связано</w:t>
      </w:r>
      <w:r>
        <w:rPr>
          <w:szCs w:val="24"/>
        </w:rPr>
        <w:t xml:space="preserve"> с увеличением объема финансирования расходов на </w:t>
      </w:r>
      <w:r w:rsidRPr="001E49C7">
        <w:rPr>
          <w:szCs w:val="24"/>
        </w:rPr>
        <w:t>комплексные кадастровые работы</w:t>
      </w:r>
      <w:r w:rsidR="00C2037A">
        <w:rPr>
          <w:szCs w:val="24"/>
        </w:rPr>
        <w:t xml:space="preserve"> (2022 – 100,0 тыс. рублей, 2023-2025 – 600,0 тыс. рублей ежегодно) в целях софинансирования с </w:t>
      </w:r>
      <w:r w:rsidR="00C2037A" w:rsidRPr="007D6FAE">
        <w:t>государственной программ</w:t>
      </w:r>
      <w:r w:rsidR="00C2037A">
        <w:t>ой Нижегородской области</w:t>
      </w:r>
      <w:r w:rsidR="00C2037A" w:rsidRPr="007D6FAE">
        <w:t xml:space="preserve"> «Управление государственным имуществом Нижегородской области»</w:t>
      </w:r>
      <w:r>
        <w:rPr>
          <w:szCs w:val="24"/>
        </w:rPr>
        <w:t>,</w:t>
      </w:r>
      <w:r w:rsidRPr="001E49C7">
        <w:rPr>
          <w:szCs w:val="24"/>
        </w:rPr>
        <w:t xml:space="preserve"> </w:t>
      </w:r>
      <w:r w:rsidR="00C2037A" w:rsidRPr="007D6FAE">
        <w:t>техническ</w:t>
      </w:r>
      <w:r w:rsidR="00C2037A">
        <w:t>ую</w:t>
      </w:r>
      <w:r w:rsidR="00C2037A" w:rsidRPr="007D6FAE">
        <w:t xml:space="preserve"> инвентаризаци</w:t>
      </w:r>
      <w:r w:rsidR="00C2037A">
        <w:t>ю</w:t>
      </w:r>
      <w:r w:rsidR="00C2037A" w:rsidRPr="007D6FAE">
        <w:t xml:space="preserve"> объектов недвижимости</w:t>
      </w:r>
      <w:r w:rsidR="00C2037A">
        <w:t xml:space="preserve"> 2022 – 100,0 тыс. рублей, 2023-2025 – 1 000,0 тыс. рублей ежегодно),</w:t>
      </w:r>
      <w:r w:rsidR="00C2037A" w:rsidRPr="007D6FAE">
        <w:t xml:space="preserve"> </w:t>
      </w:r>
      <w:r>
        <w:rPr>
          <w:szCs w:val="24"/>
        </w:rPr>
        <w:t xml:space="preserve">содержание </w:t>
      </w:r>
      <w:r w:rsidRPr="00792FC9">
        <w:rPr>
          <w:szCs w:val="24"/>
        </w:rPr>
        <w:t>свободного нежилого фонда и незаселенного жилого фонда</w:t>
      </w:r>
      <w:r w:rsidR="00C2037A">
        <w:rPr>
          <w:szCs w:val="24"/>
        </w:rPr>
        <w:t xml:space="preserve"> </w:t>
      </w:r>
      <w:r w:rsidR="00B06C45">
        <w:rPr>
          <w:szCs w:val="24"/>
        </w:rPr>
        <w:t>(оплата коммунальных услуг, 2022</w:t>
      </w:r>
      <w:r w:rsidR="00901BB9">
        <w:rPr>
          <w:szCs w:val="24"/>
        </w:rPr>
        <w:t xml:space="preserve"> </w:t>
      </w:r>
      <w:r w:rsidR="00B06C45">
        <w:rPr>
          <w:szCs w:val="24"/>
        </w:rPr>
        <w:t>- 2 395,0 тыс. рублей, 2023-2025 – 3 500,0 тыс. рублей ежегодно)</w:t>
      </w:r>
      <w:r>
        <w:rPr>
          <w:szCs w:val="24"/>
        </w:rPr>
        <w:t xml:space="preserve">, </w:t>
      </w:r>
      <w:r w:rsidRPr="00792FC9">
        <w:rPr>
          <w:szCs w:val="24"/>
        </w:rPr>
        <w:t>ремонт квартир муниципального жилищного фонда</w:t>
      </w:r>
      <w:r w:rsidR="00B06C45">
        <w:rPr>
          <w:szCs w:val="24"/>
        </w:rPr>
        <w:t xml:space="preserve"> (2022 – 400,0 тыс. рублей, 2023-2025 – 1 000,0 тыс. рублей)</w:t>
      </w:r>
      <w:r w:rsidR="00C2037A">
        <w:rPr>
          <w:szCs w:val="24"/>
        </w:rPr>
        <w:t>.</w:t>
      </w: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4F4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«Развитие эффективности градостроительной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деятельности на территории Балахнинского муниципального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>округа Нижегородской области»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B0386" w:rsidRPr="00792A40" w:rsidRDefault="009B45E6" w:rsidP="00BB038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3A7204" w:rsidRPr="00792A4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92A40">
        <w:rPr>
          <w:rFonts w:ascii="Times New Roman" w:hAnsi="Times New Roman" w:cs="Times New Roman"/>
          <w:sz w:val="24"/>
          <w:szCs w:val="24"/>
        </w:rPr>
        <w:t xml:space="preserve">2020 №1553 </w:t>
      </w:r>
      <w:r w:rsidR="003A7204" w:rsidRPr="00792A40">
        <w:rPr>
          <w:rFonts w:ascii="Times New Roman" w:hAnsi="Times New Roman" w:cs="Times New Roman"/>
          <w:sz w:val="24"/>
          <w:szCs w:val="24"/>
        </w:rPr>
        <w:t>«</w:t>
      </w:r>
      <w:r w:rsidRPr="00792A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</w:t>
      </w:r>
      <w:r w:rsidR="00BB0386" w:rsidRPr="00792A4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102731" w:rsidRPr="00792A40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эффективности градостроительной деятельности на территории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="002E75A6" w:rsidRPr="00792A4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92A4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</w:t>
      </w:r>
      <w:r w:rsidRPr="00792A40">
        <w:rPr>
          <w:rFonts w:ascii="Times New Roman" w:hAnsi="Times New Roman" w:cs="Times New Roman"/>
          <w:sz w:val="24"/>
          <w:szCs w:val="24"/>
        </w:rPr>
        <w:lastRenderedPageBreak/>
        <w:t>Нижегородской области, утвержденным</w:t>
      </w:r>
      <w:r w:rsidR="00173E12">
        <w:rPr>
          <w:rFonts w:ascii="Times New Roman" w:hAnsi="Times New Roman" w:cs="Times New Roman"/>
          <w:sz w:val="24"/>
          <w:szCs w:val="24"/>
        </w:rPr>
        <w:t>и</w:t>
      </w:r>
      <w:r w:rsidRPr="00792A4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102731" w:rsidRPr="00792A40" w:rsidRDefault="00102731" w:rsidP="0010273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922746" w:rsidRPr="00792A40">
        <w:rPr>
          <w:rFonts w:ascii="Times New Roman" w:hAnsi="Times New Roman" w:cs="Times New Roman"/>
          <w:sz w:val="24"/>
          <w:szCs w:val="24"/>
        </w:rPr>
        <w:t xml:space="preserve">«Развитие эффективности градостроительной деятельности на территории </w:t>
      </w:r>
      <w:r w:rsidR="00922746"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922746"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Pr="00792A40">
        <w:rPr>
          <w:rFonts w:ascii="Times New Roman" w:hAnsi="Times New Roman" w:cs="Times New Roman"/>
          <w:sz w:val="24"/>
          <w:szCs w:val="24"/>
        </w:rPr>
        <w:t>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92A40" w:rsidRDefault="00917DCE" w:rsidP="00F67DF8">
      <w:pPr>
        <w:pStyle w:val="formattext"/>
        <w:spacing w:before="0" w:beforeAutospacing="0" w:after="0" w:afterAutospacing="0"/>
        <w:ind w:firstLine="720"/>
        <w:jc w:val="both"/>
      </w:pPr>
      <w:r w:rsidRPr="00792A40">
        <w:t>Ц</w:t>
      </w:r>
      <w:r w:rsidR="009B45E6" w:rsidRPr="00792A40">
        <w:t>ел</w:t>
      </w:r>
      <w:r w:rsidR="00145921" w:rsidRPr="00792A40">
        <w:t>ь</w:t>
      </w:r>
      <w:r w:rsidR="009B45E6" w:rsidRPr="00792A40">
        <w:t xml:space="preserve"> муниципальной программы – устойчивое и сбалансированное пространственное развитие территории Балахнинского муниципального округа.</w:t>
      </w:r>
    </w:p>
    <w:p w:rsidR="007B5BCE" w:rsidRPr="00EE23D6" w:rsidRDefault="009B45E6" w:rsidP="00F67DF8">
      <w:pPr>
        <w:pStyle w:val="ConsPlusNormal"/>
        <w:jc w:val="both"/>
        <w:outlineLvl w:val="0"/>
        <w:rPr>
          <w:rFonts w:ascii="Times New Roman" w:hAnsi="Times New Roman" w:cs="Times New Roman"/>
          <w:color w:val="FF0000"/>
          <w:sz w:val="24"/>
          <w:szCs w:val="24"/>
        </w:rPr>
      </w:pPr>
      <w:r w:rsidRPr="00EE23D6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EE23D6" w:rsidRPr="00EE23D6">
        <w:rPr>
          <w:rFonts w:ascii="Times New Roman" w:hAnsi="Times New Roman" w:cs="Times New Roman"/>
          <w:sz w:val="24"/>
          <w:szCs w:val="24"/>
        </w:rPr>
        <w:t>Первый заместитель главы администрации (И.И. Фирер)</w:t>
      </w:r>
      <w:r w:rsidR="00640AAF" w:rsidRPr="00EE23D6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7B5BCE" w:rsidRPr="00634D1D" w:rsidRDefault="007B5BCE" w:rsidP="00F67DF8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73FE" w:rsidRPr="000F31BC" w:rsidRDefault="00AC73F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7B5BCE" w:rsidRPr="000F31BC" w:rsidRDefault="007B5BCE" w:rsidP="000F31B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12"/>
        <w:gridCol w:w="1668"/>
        <w:gridCol w:w="738"/>
        <w:gridCol w:w="851"/>
        <w:gridCol w:w="708"/>
        <w:gridCol w:w="709"/>
        <w:gridCol w:w="709"/>
      </w:tblGrid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2B4116" w:rsidRPr="000F31BC" w:rsidRDefault="002B4116" w:rsidP="000F31BC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Наименование целевого индикатора/</w:t>
            </w:r>
          </w:p>
          <w:p w:rsidR="00063AE7" w:rsidRPr="000F31BC" w:rsidRDefault="002B4116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66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</w:t>
            </w:r>
          </w:p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год</w:t>
            </w:r>
          </w:p>
        </w:tc>
        <w:tc>
          <w:tcPr>
            <w:tcW w:w="851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063AE7" w:rsidRPr="000F31BC" w:rsidTr="00F06308">
        <w:trPr>
          <w:tblHeader/>
          <w:jc w:val="center"/>
        </w:trPr>
        <w:tc>
          <w:tcPr>
            <w:tcW w:w="4512" w:type="dxa"/>
            <w:tcBorders>
              <w:bottom w:val="single" w:sz="4" w:space="0" w:color="auto"/>
            </w:tcBorders>
            <w:vAlign w:val="center"/>
          </w:tcPr>
          <w:p w:rsidR="00063AE7" w:rsidRPr="000F31BC" w:rsidRDefault="00245B4E" w:rsidP="000F31BC">
            <w:pPr>
              <w:ind w:right="198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</w:tr>
      <w:tr w:rsidR="00C64F21" w:rsidRPr="000F31BC" w:rsidTr="00F06308">
        <w:trPr>
          <w:tblHeader/>
          <w:jc w:val="center"/>
        </w:trPr>
        <w:tc>
          <w:tcPr>
            <w:tcW w:w="4512" w:type="dxa"/>
            <w:tcBorders>
              <w:bottom w:val="single" w:sz="4" w:space="0" w:color="auto"/>
            </w:tcBorders>
          </w:tcPr>
          <w:p w:rsidR="00C64F21" w:rsidRPr="000F31BC" w:rsidRDefault="00C64F21" w:rsidP="000F31BC">
            <w:pPr>
              <w:pStyle w:val="formattext"/>
              <w:jc w:val="both"/>
              <w:rPr>
                <w:color w:val="000000"/>
              </w:rPr>
            </w:pPr>
            <w:r w:rsidRPr="000F31BC">
              <w:t>Количество утвержденной документации по планировке территории Балахнинского муниципального округа</w:t>
            </w:r>
          </w:p>
        </w:tc>
        <w:tc>
          <w:tcPr>
            <w:tcW w:w="1668" w:type="dxa"/>
            <w:tcBorders>
              <w:bottom w:val="single" w:sz="4" w:space="0" w:color="auto"/>
            </w:tcBorders>
            <w:vAlign w:val="center"/>
          </w:tcPr>
          <w:p w:rsidR="0044281B" w:rsidRPr="000F31BC" w:rsidRDefault="00C64F21" w:rsidP="000F31BC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 xml:space="preserve">Ед. </w:t>
            </w:r>
          </w:p>
          <w:p w:rsidR="00C64F21" w:rsidRPr="000F31BC" w:rsidRDefault="00C64F21" w:rsidP="000F31BC">
            <w:pPr>
              <w:ind w:left="-92" w:right="-118"/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(проектов территорий)</w:t>
            </w:r>
          </w:p>
        </w:tc>
        <w:tc>
          <w:tcPr>
            <w:tcW w:w="738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8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:rsidR="00C64F21" w:rsidRPr="000F31BC" w:rsidRDefault="00C64F21" w:rsidP="000F31BC">
            <w:pPr>
              <w:jc w:val="center"/>
              <w:rPr>
                <w:color w:val="000000"/>
                <w:szCs w:val="24"/>
              </w:rPr>
            </w:pPr>
            <w:r w:rsidRPr="000F31BC">
              <w:rPr>
                <w:color w:val="000000"/>
                <w:szCs w:val="24"/>
              </w:rPr>
              <w:t>3</w:t>
            </w:r>
          </w:p>
        </w:tc>
      </w:tr>
      <w:tr w:rsidR="00063AE7" w:rsidRPr="000F31BC" w:rsidTr="00F06308">
        <w:trPr>
          <w:tblHeader/>
          <w:jc w:val="center"/>
        </w:trPr>
        <w:tc>
          <w:tcPr>
            <w:tcW w:w="4512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демонтированных рекламных конструкций и визуального мусора, установленных без разрешения</w:t>
            </w:r>
          </w:p>
        </w:tc>
        <w:tc>
          <w:tcPr>
            <w:tcW w:w="166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Шт.</w:t>
            </w:r>
          </w:p>
          <w:p w:rsidR="00A32A2A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(рекламных конструкций)</w:t>
            </w:r>
          </w:p>
        </w:tc>
        <w:tc>
          <w:tcPr>
            <w:tcW w:w="73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:rsidR="00063AE7" w:rsidRPr="000F31BC" w:rsidRDefault="00A32A2A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</w:t>
            </w: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557324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Утверждение документа территориального планирования и правил землепользования и застройки округа</w:t>
            </w:r>
          </w:p>
        </w:tc>
        <w:tc>
          <w:tcPr>
            <w:tcW w:w="166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Шт.</w:t>
            </w:r>
          </w:p>
        </w:tc>
        <w:tc>
          <w:tcPr>
            <w:tcW w:w="73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063AE7" w:rsidRPr="000F31BC" w:rsidRDefault="00557324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</w:t>
            </w: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245B4E" w:rsidP="000F31BC">
            <w:pPr>
              <w:ind w:right="198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66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3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063AE7" w:rsidRPr="000F31BC" w:rsidRDefault="00063AE7" w:rsidP="000F31BC">
            <w:pPr>
              <w:jc w:val="center"/>
              <w:rPr>
                <w:bCs/>
                <w:szCs w:val="24"/>
              </w:rPr>
            </w:pPr>
          </w:p>
        </w:tc>
      </w:tr>
      <w:tr w:rsidR="00063AE7" w:rsidRPr="000F31BC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981A1C" w:rsidP="002760E5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Наличие документации по планировке территории Балахнинск</w:t>
            </w:r>
            <w:r w:rsidR="002760E5">
              <w:rPr>
                <w:szCs w:val="24"/>
              </w:rPr>
              <w:t xml:space="preserve">ого </w:t>
            </w:r>
            <w:r w:rsidRPr="000F31BC">
              <w:rPr>
                <w:szCs w:val="24"/>
              </w:rPr>
              <w:t>муниципальн</w:t>
            </w:r>
            <w:r w:rsidR="002760E5">
              <w:rPr>
                <w:szCs w:val="24"/>
              </w:rPr>
              <w:t>ого</w:t>
            </w:r>
            <w:r w:rsidRPr="000F31BC">
              <w:rPr>
                <w:szCs w:val="24"/>
              </w:rPr>
              <w:t xml:space="preserve"> округа</w:t>
            </w:r>
          </w:p>
        </w:tc>
        <w:tc>
          <w:tcPr>
            <w:tcW w:w="166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063AE7" w:rsidRPr="000F31BC" w:rsidRDefault="00981A1C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</w:tr>
      <w:tr w:rsidR="00063AE7" w:rsidRPr="00634D1D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063AE7" w:rsidRPr="000F31BC" w:rsidRDefault="007004D2" w:rsidP="000F31BC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Доля территорий, освобожденных от рекламных конструкций и визуального мусора, установленных и размещенных без разрешения</w:t>
            </w:r>
          </w:p>
        </w:tc>
        <w:tc>
          <w:tcPr>
            <w:tcW w:w="166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%</w:t>
            </w:r>
          </w:p>
        </w:tc>
        <w:tc>
          <w:tcPr>
            <w:tcW w:w="73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8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709" w:type="dxa"/>
            <w:vAlign w:val="center"/>
          </w:tcPr>
          <w:p w:rsidR="00063AE7" w:rsidRPr="000F31BC" w:rsidRDefault="007004D2" w:rsidP="000F31BC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557324" w:rsidRPr="00634D1D" w:rsidTr="00CF2738">
        <w:trPr>
          <w:tblHeader/>
          <w:jc w:val="center"/>
        </w:trPr>
        <w:tc>
          <w:tcPr>
            <w:tcW w:w="4512" w:type="dxa"/>
            <w:vAlign w:val="center"/>
          </w:tcPr>
          <w:p w:rsidR="00557324" w:rsidRPr="000F31BC" w:rsidRDefault="00557324" w:rsidP="00557324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Наличие актуализированных документов территориального планирования Балахнинского муниципального округа</w:t>
            </w:r>
          </w:p>
        </w:tc>
        <w:tc>
          <w:tcPr>
            <w:tcW w:w="166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Да/нет</w:t>
            </w:r>
          </w:p>
        </w:tc>
        <w:tc>
          <w:tcPr>
            <w:tcW w:w="73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8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  <w:tc>
          <w:tcPr>
            <w:tcW w:w="709" w:type="dxa"/>
            <w:vAlign w:val="center"/>
          </w:tcPr>
          <w:p w:rsidR="00557324" w:rsidRPr="000F31BC" w:rsidRDefault="00557324" w:rsidP="00557324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да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E60EB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E60EBE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E60EB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E60EBE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E60EBE">
        <w:rPr>
          <w:sz w:val="28"/>
          <w:szCs w:val="28"/>
        </w:rPr>
        <w:t xml:space="preserve">                                                                                       </w:t>
      </w:r>
      <w:r w:rsidRPr="00E60EBE">
        <w:rPr>
          <w:szCs w:val="24"/>
        </w:rPr>
        <w:t>тыс. руб.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544"/>
        <w:gridCol w:w="1417"/>
        <w:gridCol w:w="1417"/>
        <w:gridCol w:w="1418"/>
        <w:gridCol w:w="1276"/>
      </w:tblGrid>
      <w:tr w:rsidR="00231A29" w:rsidRPr="00E60EBE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МП/</w:t>
            </w:r>
          </w:p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ПМП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Наименование</w:t>
            </w:r>
          </w:p>
          <w:p w:rsidR="00231A29" w:rsidRPr="00E60EBE" w:rsidRDefault="00231A29" w:rsidP="00717993">
            <w:pPr>
              <w:jc w:val="center"/>
              <w:rPr>
                <w:bCs/>
                <w:szCs w:val="24"/>
              </w:rPr>
            </w:pPr>
            <w:r w:rsidRPr="00E60EBE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2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3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4</w:t>
            </w:r>
            <w:r w:rsidRPr="00E60EB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E60EBE">
            <w:pPr>
              <w:jc w:val="center"/>
              <w:rPr>
                <w:szCs w:val="24"/>
              </w:rPr>
            </w:pPr>
            <w:r w:rsidRPr="00E60EBE">
              <w:rPr>
                <w:szCs w:val="24"/>
              </w:rPr>
              <w:t>202</w:t>
            </w:r>
            <w:r w:rsidR="00E60EBE" w:rsidRPr="00E60EBE">
              <w:rPr>
                <w:szCs w:val="24"/>
              </w:rPr>
              <w:t>5</w:t>
            </w:r>
            <w:r w:rsidRPr="00E60EBE">
              <w:rPr>
                <w:szCs w:val="24"/>
              </w:rPr>
              <w:t xml:space="preserve"> год</w:t>
            </w:r>
          </w:p>
        </w:tc>
      </w:tr>
      <w:tr w:rsidR="00231A29" w:rsidRPr="00E60EBE" w:rsidTr="00231A29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lastRenderedPageBreak/>
              <w:t>08 0</w:t>
            </w:r>
          </w:p>
        </w:tc>
        <w:tc>
          <w:tcPr>
            <w:tcW w:w="3544" w:type="dxa"/>
            <w:tcBorders>
              <w:bottom w:val="single" w:sz="4" w:space="0" w:color="auto"/>
            </w:tcBorders>
            <w:vAlign w:val="center"/>
          </w:tcPr>
          <w:p w:rsidR="00231A29" w:rsidRPr="00E60EBE" w:rsidRDefault="00231A29" w:rsidP="0093404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60EB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эффективности градостроительной деятельности на территории </w:t>
            </w:r>
            <w:r w:rsidRPr="00E60EBE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E60EB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>650,0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E60EBE" w:rsidP="00934044">
            <w:pPr>
              <w:jc w:val="center"/>
              <w:rPr>
                <w:b/>
                <w:bCs/>
                <w:szCs w:val="24"/>
              </w:rPr>
            </w:pPr>
            <w:r w:rsidRPr="00E60EBE">
              <w:rPr>
                <w:b/>
                <w:bCs/>
                <w:szCs w:val="24"/>
              </w:rPr>
              <w:t xml:space="preserve">4 </w:t>
            </w:r>
            <w:r w:rsidR="00231A29" w:rsidRPr="00E60EBE">
              <w:rPr>
                <w:b/>
                <w:bCs/>
                <w:szCs w:val="24"/>
              </w:rPr>
              <w:t>650,0</w:t>
            </w: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  <w:p w:rsidR="00231A29" w:rsidRPr="00E60EBE" w:rsidRDefault="00231A29" w:rsidP="00934044">
            <w:pPr>
              <w:jc w:val="center"/>
              <w:rPr>
                <w:b/>
                <w:bCs/>
                <w:szCs w:val="24"/>
              </w:rPr>
            </w:pPr>
          </w:p>
        </w:tc>
      </w:tr>
    </w:tbl>
    <w:p w:rsidR="00173E12" w:rsidRDefault="00173E12" w:rsidP="00173E12">
      <w:pPr>
        <w:pStyle w:val="formattext"/>
        <w:spacing w:after="0" w:afterAutospacing="0"/>
        <w:ind w:firstLine="720"/>
        <w:jc w:val="both"/>
      </w:pPr>
      <w:r w:rsidRPr="00173E12">
        <w:t>Расходы по муниципальной программе на 2023-2</w:t>
      </w:r>
      <w:r>
        <w:t xml:space="preserve">025 годы предусмотрены в сумме </w:t>
      </w:r>
      <w:r w:rsidR="00D731EF">
        <w:t xml:space="preserve">                    </w:t>
      </w:r>
      <w:r>
        <w:t>4</w:t>
      </w:r>
      <w:r w:rsidRPr="00173E12">
        <w:t xml:space="preserve"> </w:t>
      </w:r>
      <w:r>
        <w:t>650</w:t>
      </w:r>
      <w:r w:rsidRPr="00173E12">
        <w:t xml:space="preserve">,0 тыс. рублей ежегодно, что в </w:t>
      </w:r>
      <w:r>
        <w:t>7</w:t>
      </w:r>
      <w:r w:rsidRPr="00173E12">
        <w:t>,</w:t>
      </w:r>
      <w:r>
        <w:t>1</w:t>
      </w:r>
      <w:r w:rsidRPr="00173E12">
        <w:t xml:space="preserve"> раза больше уровня 2022 года.</w:t>
      </w:r>
    </w:p>
    <w:p w:rsidR="009B45E6" w:rsidRDefault="00BC1155" w:rsidP="00173E12">
      <w:pPr>
        <w:pStyle w:val="formattext"/>
        <w:spacing w:before="0" w:beforeAutospacing="0" w:after="0" w:afterAutospacing="0"/>
        <w:ind w:firstLine="720"/>
        <w:jc w:val="both"/>
      </w:pPr>
      <w:r w:rsidRPr="00E60EBE">
        <w:t xml:space="preserve">Бюджетные ассигнования в рамках </w:t>
      </w:r>
      <w:r w:rsidR="00435BD3" w:rsidRPr="00E60EBE">
        <w:t>муниципальной программ</w:t>
      </w:r>
      <w:r w:rsidRPr="00E60EBE">
        <w:t>ы</w:t>
      </w:r>
      <w:r w:rsidR="009B45E6" w:rsidRPr="00E60EBE">
        <w:t xml:space="preserve"> будут направлены на</w:t>
      </w:r>
      <w:r w:rsidR="009B45E6" w:rsidRPr="00275C9C">
        <w:t>:</w:t>
      </w:r>
    </w:p>
    <w:p w:rsidR="00173E12" w:rsidRPr="00275C9C" w:rsidRDefault="00173E12" w:rsidP="00173E12">
      <w:pPr>
        <w:pStyle w:val="formattext"/>
        <w:spacing w:before="0" w:beforeAutospacing="0" w:after="0" w:afterAutospacing="0"/>
        <w:ind w:firstLine="720"/>
        <w:jc w:val="both"/>
      </w:pPr>
      <w:r w:rsidRPr="00173E12">
        <w:t>- демонтаж рекламных конструкций и визуального мусора, установленных без разрешения в 2023-2025 годах в сумме 100,0 тыс. рублей ежегодно.</w:t>
      </w:r>
    </w:p>
    <w:p w:rsidR="00231A29" w:rsidRPr="0035187B" w:rsidRDefault="00231A29" w:rsidP="00435BD3">
      <w:pPr>
        <w:pStyle w:val="formattext"/>
        <w:spacing w:before="0" w:beforeAutospacing="0" w:after="0" w:afterAutospacing="0"/>
        <w:ind w:firstLine="720"/>
        <w:jc w:val="both"/>
      </w:pPr>
      <w:r w:rsidRPr="0035187B">
        <w:t xml:space="preserve">- </w:t>
      </w:r>
      <w:r w:rsidR="00934044" w:rsidRPr="0035187B">
        <w:t>р</w:t>
      </w:r>
      <w:r w:rsidR="009B45E6" w:rsidRPr="0035187B">
        <w:t>азработку документации по планировке территории Балахнинского муниципального округа в 202</w:t>
      </w:r>
      <w:r w:rsidR="0035187B" w:rsidRPr="0035187B">
        <w:t>3-2025</w:t>
      </w:r>
      <w:r w:rsidR="009B45E6" w:rsidRPr="0035187B">
        <w:t xml:space="preserve"> год</w:t>
      </w:r>
      <w:r w:rsidR="0035187B" w:rsidRPr="0035187B">
        <w:t>ах</w:t>
      </w:r>
      <w:r w:rsidR="009B45E6" w:rsidRPr="0035187B">
        <w:t xml:space="preserve"> </w:t>
      </w:r>
      <w:r w:rsidR="00435BD3" w:rsidRPr="0035187B">
        <w:t>в сумме</w:t>
      </w:r>
      <w:r w:rsidR="009B45E6" w:rsidRPr="0035187B">
        <w:t xml:space="preserve"> </w:t>
      </w:r>
      <w:r w:rsidR="0035187B" w:rsidRPr="0035187B">
        <w:t>1 0</w:t>
      </w:r>
      <w:r w:rsidR="00F36391" w:rsidRPr="0035187B">
        <w:t>5</w:t>
      </w:r>
      <w:r w:rsidR="009B45E6" w:rsidRPr="0035187B">
        <w:t>0,0 тыс. рублей</w:t>
      </w:r>
      <w:r w:rsidR="0035187B" w:rsidRPr="0035187B">
        <w:t xml:space="preserve"> ежегодно</w:t>
      </w:r>
      <w:r w:rsidR="00934044" w:rsidRPr="0035187B">
        <w:t>;</w:t>
      </w:r>
      <w:r w:rsidRPr="0035187B">
        <w:t xml:space="preserve"> </w:t>
      </w:r>
    </w:p>
    <w:p w:rsidR="00231A29" w:rsidRDefault="009B45E6" w:rsidP="00435BD3">
      <w:pPr>
        <w:pStyle w:val="formattext"/>
        <w:spacing w:before="0" w:beforeAutospacing="0" w:after="0" w:afterAutospacing="0"/>
        <w:ind w:firstLine="720"/>
        <w:jc w:val="both"/>
      </w:pPr>
      <w:r w:rsidRPr="0035187B">
        <w:t>- разработку документации территориального планирования Балахнинского муниципального округа в 202</w:t>
      </w:r>
      <w:r w:rsidR="0035187B" w:rsidRPr="0035187B">
        <w:t>3-2025</w:t>
      </w:r>
      <w:r w:rsidRPr="0035187B">
        <w:t xml:space="preserve"> год</w:t>
      </w:r>
      <w:r w:rsidR="0035187B" w:rsidRPr="0035187B">
        <w:t>ах</w:t>
      </w:r>
      <w:r w:rsidRPr="0035187B">
        <w:t xml:space="preserve"> </w:t>
      </w:r>
      <w:r w:rsidR="00435BD3" w:rsidRPr="0035187B">
        <w:t>в сумме</w:t>
      </w:r>
      <w:r w:rsidR="00F36391" w:rsidRPr="0035187B">
        <w:t xml:space="preserve"> </w:t>
      </w:r>
      <w:r w:rsidR="0035187B" w:rsidRPr="0035187B">
        <w:t xml:space="preserve">3 </w:t>
      </w:r>
      <w:r w:rsidR="00F36391" w:rsidRPr="0035187B">
        <w:t>5</w:t>
      </w:r>
      <w:r w:rsidRPr="0035187B">
        <w:t>00,0 тыс. рублей</w:t>
      </w:r>
      <w:r w:rsidR="0035187B" w:rsidRPr="0035187B">
        <w:t xml:space="preserve"> еж</w:t>
      </w:r>
      <w:r w:rsidR="00173E12">
        <w:t>егодно.</w:t>
      </w:r>
      <w:r w:rsidR="00231A29" w:rsidRPr="0035187B">
        <w:t xml:space="preserve"> </w:t>
      </w:r>
    </w:p>
    <w:p w:rsidR="00173E12" w:rsidRPr="0035187B" w:rsidRDefault="00173E12" w:rsidP="00435BD3">
      <w:pPr>
        <w:pStyle w:val="formattext"/>
        <w:spacing w:before="0" w:beforeAutospacing="0" w:after="0" w:afterAutospacing="0"/>
        <w:ind w:firstLine="720"/>
        <w:jc w:val="both"/>
      </w:pPr>
      <w:r w:rsidRPr="00173E12">
        <w:t>Изменение объема бюджетных ассигнований по сравнению с 2022 годом связано с увеличением объема финансирования расходов на</w:t>
      </w:r>
      <w:r>
        <w:t xml:space="preserve"> </w:t>
      </w:r>
      <w:r w:rsidRPr="00173E12">
        <w:t>разработку документации по планировке территории Балахнинского муниципального округа</w:t>
      </w:r>
      <w:r w:rsidR="00BE3124">
        <w:t xml:space="preserve"> и </w:t>
      </w:r>
      <w:r w:rsidR="00BE3124" w:rsidRPr="0035187B">
        <w:t>территориального планирования Балахнинского муниципального округа</w:t>
      </w:r>
      <w:r w:rsidR="00BE3124">
        <w:t>.</w:t>
      </w:r>
    </w:p>
    <w:p w:rsidR="0049102D" w:rsidRDefault="0049102D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87651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предпринимательства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92A40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 </w:t>
      </w:r>
    </w:p>
    <w:p w:rsidR="009B45E6" w:rsidRPr="00792A40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7034E3" w:rsidRPr="00792A40" w:rsidRDefault="009B45E6" w:rsidP="007034E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 от 2</w:t>
      </w:r>
      <w:r w:rsidR="007A3901" w:rsidRPr="00792A40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792A40">
        <w:rPr>
          <w:rFonts w:ascii="Times New Roman" w:hAnsi="Times New Roman" w:cs="Times New Roman"/>
          <w:sz w:val="24"/>
          <w:szCs w:val="24"/>
        </w:rPr>
        <w:t xml:space="preserve">2020 №1552 </w:t>
      </w:r>
      <w:r w:rsidR="007A3901" w:rsidRPr="00792A40">
        <w:rPr>
          <w:rFonts w:ascii="Times New Roman" w:hAnsi="Times New Roman" w:cs="Times New Roman"/>
          <w:sz w:val="24"/>
          <w:szCs w:val="24"/>
        </w:rPr>
        <w:t>«</w:t>
      </w:r>
      <w:r w:rsidRPr="00792A40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</w:t>
      </w:r>
      <w:r w:rsidR="007034E3" w:rsidRPr="00792A40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25441B" w:rsidRPr="00792A40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792A40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92A40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BE3124">
        <w:rPr>
          <w:rFonts w:ascii="Times New Roman" w:hAnsi="Times New Roman" w:cs="Times New Roman"/>
          <w:sz w:val="24"/>
          <w:szCs w:val="24"/>
        </w:rPr>
        <w:t>и</w:t>
      </w:r>
      <w:r w:rsidRPr="00792A40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25441B" w:rsidRPr="00792A40" w:rsidRDefault="0025441B" w:rsidP="0025441B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предпринимательства </w:t>
      </w:r>
      <w:r w:rsidRPr="00792A40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792A40">
        <w:rPr>
          <w:rFonts w:ascii="Times New Roman" w:hAnsi="Times New Roman" w:cs="Times New Roman"/>
          <w:sz w:val="24"/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92A40" w:rsidRDefault="009B45E6" w:rsidP="009B45E6">
      <w:pPr>
        <w:pStyle w:val="ConsPlusNormal"/>
        <w:jc w:val="both"/>
        <w:outlineLvl w:val="0"/>
        <w:rPr>
          <w:szCs w:val="24"/>
        </w:rPr>
      </w:pPr>
      <w:r w:rsidRPr="00792A40">
        <w:rPr>
          <w:rFonts w:ascii="Times New Roman" w:hAnsi="Times New Roman" w:cs="Times New Roman"/>
          <w:sz w:val="24"/>
          <w:szCs w:val="24"/>
        </w:rPr>
        <w:t>Цел</w:t>
      </w:r>
      <w:r w:rsidR="00052E6A" w:rsidRPr="00792A40">
        <w:rPr>
          <w:rFonts w:ascii="Times New Roman" w:hAnsi="Times New Roman" w:cs="Times New Roman"/>
          <w:sz w:val="24"/>
          <w:szCs w:val="24"/>
        </w:rPr>
        <w:t>ь</w:t>
      </w:r>
      <w:r w:rsidRPr="00792A40">
        <w:rPr>
          <w:rFonts w:ascii="Times New Roman" w:hAnsi="Times New Roman" w:cs="Times New Roman"/>
          <w:sz w:val="24"/>
          <w:szCs w:val="24"/>
        </w:rPr>
        <w:t xml:space="preserve"> муниципальной программы – с</w:t>
      </w:r>
      <w:r w:rsidRPr="00792A40">
        <w:rPr>
          <w:rFonts w:ascii="Times New Roman" w:eastAsia="TimesNewRomanPSMT" w:hAnsi="Times New Roman" w:cs="Times New Roman"/>
          <w:bCs/>
          <w:sz w:val="24"/>
          <w:szCs w:val="24"/>
        </w:rPr>
        <w:t>оздание экономических условий развития малого и среднего предпринимательства, включая торговлю, обеспечивающих увеличение количества субъектов предпринимательства и численности, занятых в секторе предпринимательства.</w:t>
      </w:r>
      <w:r w:rsidRPr="00792A40">
        <w:rPr>
          <w:szCs w:val="24"/>
        </w:rPr>
        <w:t xml:space="preserve">         </w:t>
      </w:r>
    </w:p>
    <w:p w:rsidR="004E4A0D" w:rsidRPr="0004495B" w:rsidRDefault="009B45E6" w:rsidP="004E4A0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4A0D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4E4A0D" w:rsidRPr="004E4A0D">
        <w:rPr>
          <w:rFonts w:ascii="Times New Roman" w:hAnsi="Times New Roman" w:cs="Times New Roman"/>
          <w:sz w:val="24"/>
          <w:szCs w:val="24"/>
        </w:rPr>
        <w:t>Заместитель главы администрации (М.С.Абусов).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AC73FE" w:rsidRPr="000F31BC" w:rsidRDefault="00AC73FE" w:rsidP="00AC73FE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0F31BC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0F31BC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3"/>
        <w:gridCol w:w="1417"/>
        <w:gridCol w:w="851"/>
        <w:gridCol w:w="831"/>
        <w:gridCol w:w="829"/>
        <w:gridCol w:w="829"/>
        <w:gridCol w:w="829"/>
      </w:tblGrid>
      <w:tr w:rsidR="002D29CD" w:rsidRPr="000F31BC" w:rsidTr="002D29CD">
        <w:trPr>
          <w:trHeight w:val="552"/>
          <w:tblHeader/>
        </w:trPr>
        <w:tc>
          <w:tcPr>
            <w:tcW w:w="4503" w:type="dxa"/>
            <w:vAlign w:val="center"/>
          </w:tcPr>
          <w:p w:rsidR="002B4116" w:rsidRPr="000F31BC" w:rsidRDefault="002B4116" w:rsidP="002B4116">
            <w:pPr>
              <w:ind w:right="198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lastRenderedPageBreak/>
              <w:t>Наименование целевого индикатора/</w:t>
            </w:r>
          </w:p>
          <w:p w:rsidR="002D29CD" w:rsidRPr="000F31BC" w:rsidRDefault="002B4116" w:rsidP="002B4116">
            <w:pPr>
              <w:jc w:val="center"/>
              <w:rPr>
                <w:bCs/>
                <w:szCs w:val="24"/>
              </w:rPr>
            </w:pPr>
            <w:r w:rsidRPr="000F31BC">
              <w:rPr>
                <w:szCs w:val="24"/>
              </w:rPr>
              <w:t>непосредственного результата</w:t>
            </w:r>
          </w:p>
        </w:tc>
        <w:tc>
          <w:tcPr>
            <w:tcW w:w="1417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2022 год</w:t>
            </w:r>
          </w:p>
        </w:tc>
        <w:tc>
          <w:tcPr>
            <w:tcW w:w="831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2023 год</w:t>
            </w:r>
          </w:p>
        </w:tc>
        <w:tc>
          <w:tcPr>
            <w:tcW w:w="829" w:type="dxa"/>
            <w:vAlign w:val="center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2024 год</w:t>
            </w:r>
          </w:p>
        </w:tc>
        <w:tc>
          <w:tcPr>
            <w:tcW w:w="829" w:type="dxa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2025 год</w:t>
            </w:r>
          </w:p>
        </w:tc>
        <w:tc>
          <w:tcPr>
            <w:tcW w:w="829" w:type="dxa"/>
          </w:tcPr>
          <w:p w:rsidR="002D29CD" w:rsidRPr="000F31BC" w:rsidRDefault="002D29C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2026 год</w:t>
            </w:r>
          </w:p>
        </w:tc>
      </w:tr>
      <w:tr w:rsidR="00F07900" w:rsidRPr="000F31BC" w:rsidTr="002D29CD">
        <w:trPr>
          <w:trHeight w:val="552"/>
          <w:tblHeader/>
        </w:trPr>
        <w:tc>
          <w:tcPr>
            <w:tcW w:w="4503" w:type="dxa"/>
            <w:vAlign w:val="center"/>
          </w:tcPr>
          <w:p w:rsidR="00F07900" w:rsidRPr="000F31BC" w:rsidRDefault="00F07900" w:rsidP="00435BD3">
            <w:pPr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Муниципальная программа «Развитие предпринимательства Балахнинского муниципального округа Нижегородской области»</w:t>
            </w:r>
          </w:p>
        </w:tc>
        <w:tc>
          <w:tcPr>
            <w:tcW w:w="1417" w:type="dxa"/>
            <w:vAlign w:val="center"/>
          </w:tcPr>
          <w:p w:rsidR="00F07900" w:rsidRPr="000F31BC" w:rsidRDefault="00F07900" w:rsidP="00717993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07900" w:rsidRPr="000F31BC" w:rsidRDefault="00F07900" w:rsidP="00717993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</w:tcPr>
          <w:p w:rsidR="00F07900" w:rsidRPr="000F31BC" w:rsidRDefault="00F07900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702DC3" w:rsidRPr="000F31BC" w:rsidTr="00AC237B">
        <w:trPr>
          <w:trHeight w:val="350"/>
          <w:tblHeader/>
        </w:trPr>
        <w:tc>
          <w:tcPr>
            <w:tcW w:w="4503" w:type="dxa"/>
          </w:tcPr>
          <w:p w:rsidR="00702DC3" w:rsidRPr="000F31BC" w:rsidRDefault="00111DF4" w:rsidP="00717993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702DC3" w:rsidRPr="000F31BC" w:rsidRDefault="00702DC3" w:rsidP="00717993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02DC3" w:rsidRPr="000F31BC" w:rsidRDefault="00702DC3" w:rsidP="00717993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</w:tcPr>
          <w:p w:rsidR="00702DC3" w:rsidRPr="000F31BC" w:rsidRDefault="00702DC3" w:rsidP="00717993">
            <w:pPr>
              <w:jc w:val="center"/>
              <w:rPr>
                <w:bCs/>
                <w:szCs w:val="24"/>
              </w:rPr>
            </w:pPr>
          </w:p>
        </w:tc>
      </w:tr>
      <w:tr w:rsidR="00702DC3" w:rsidRPr="000F31BC" w:rsidTr="00AC237B">
        <w:trPr>
          <w:trHeight w:val="552"/>
          <w:tblHeader/>
        </w:trPr>
        <w:tc>
          <w:tcPr>
            <w:tcW w:w="4503" w:type="dxa"/>
          </w:tcPr>
          <w:p w:rsidR="00702DC3" w:rsidRPr="000F31BC" w:rsidRDefault="00C20E55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Число субъектов МСП</w:t>
            </w:r>
          </w:p>
          <w:p w:rsidR="00460DC4" w:rsidRPr="000F31BC" w:rsidRDefault="00460DC4" w:rsidP="00C20E5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</w:p>
        </w:tc>
        <w:tc>
          <w:tcPr>
            <w:tcW w:w="1417" w:type="dxa"/>
            <w:vAlign w:val="center"/>
          </w:tcPr>
          <w:p w:rsidR="001B4C62" w:rsidRPr="000F31BC" w:rsidRDefault="00C20E55" w:rsidP="00717993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 xml:space="preserve">Единиц на </w:t>
            </w:r>
          </w:p>
          <w:p w:rsidR="00702DC3" w:rsidRPr="000F31BC" w:rsidRDefault="00C20E55" w:rsidP="00717993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10 тысяч человек населения</w:t>
            </w:r>
          </w:p>
        </w:tc>
        <w:tc>
          <w:tcPr>
            <w:tcW w:w="851" w:type="dxa"/>
            <w:vAlign w:val="center"/>
          </w:tcPr>
          <w:p w:rsidR="00702DC3" w:rsidRPr="000F31BC" w:rsidRDefault="0009386D" w:rsidP="00717993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297</w:t>
            </w:r>
          </w:p>
        </w:tc>
        <w:tc>
          <w:tcPr>
            <w:tcW w:w="831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298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299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300</w:t>
            </w:r>
          </w:p>
        </w:tc>
        <w:tc>
          <w:tcPr>
            <w:tcW w:w="829" w:type="dxa"/>
            <w:vAlign w:val="center"/>
          </w:tcPr>
          <w:p w:rsidR="00702DC3" w:rsidRPr="000F31BC" w:rsidRDefault="0009386D" w:rsidP="00717993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300</w:t>
            </w:r>
          </w:p>
        </w:tc>
      </w:tr>
      <w:tr w:rsidR="00EA7138" w:rsidRPr="000F31BC" w:rsidTr="00AC237B">
        <w:trPr>
          <w:trHeight w:val="552"/>
          <w:tblHeader/>
        </w:trPr>
        <w:tc>
          <w:tcPr>
            <w:tcW w:w="4503" w:type="dxa"/>
          </w:tcPr>
          <w:p w:rsidR="00EA7138" w:rsidRPr="000F31BC" w:rsidRDefault="00EA7138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Доля среднесписочной численности работников (без внешних совместителей) малых и средних предприятий в среднесписочной численности (без внешних совместителей) всех предприятий и организаций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26,4</w:t>
            </w: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26,5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26,6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26,8</w:t>
            </w: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27,0</w:t>
            </w:r>
          </w:p>
        </w:tc>
      </w:tr>
      <w:tr w:rsidR="00EA7138" w:rsidRPr="000F31BC" w:rsidTr="00AC237B">
        <w:trPr>
          <w:trHeight w:val="323"/>
          <w:tblHeader/>
        </w:trPr>
        <w:tc>
          <w:tcPr>
            <w:tcW w:w="4503" w:type="dxa"/>
            <w:vAlign w:val="center"/>
          </w:tcPr>
          <w:p w:rsidR="00EA7138" w:rsidRPr="000F31BC" w:rsidRDefault="00EA7138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0F31BC" w:rsidTr="0009386D">
        <w:trPr>
          <w:trHeight w:val="552"/>
          <w:tblHeader/>
        </w:trPr>
        <w:tc>
          <w:tcPr>
            <w:tcW w:w="4503" w:type="dxa"/>
            <w:vAlign w:val="center"/>
          </w:tcPr>
          <w:p w:rsidR="00EA7138" w:rsidRPr="000F31BC" w:rsidRDefault="0052546A" w:rsidP="0052546A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субъектов МСП, получателей поддержки</w:t>
            </w:r>
          </w:p>
        </w:tc>
        <w:tc>
          <w:tcPr>
            <w:tcW w:w="1417" w:type="dxa"/>
            <w:vAlign w:val="center"/>
          </w:tcPr>
          <w:p w:rsidR="00EA7138" w:rsidRPr="000F31BC" w:rsidRDefault="0052546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Ед.</w:t>
            </w:r>
          </w:p>
        </w:tc>
        <w:tc>
          <w:tcPr>
            <w:tcW w:w="851" w:type="dxa"/>
            <w:vAlign w:val="center"/>
          </w:tcPr>
          <w:p w:rsidR="00EA7138" w:rsidRPr="000F31BC" w:rsidRDefault="0052546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31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5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</w:t>
            </w:r>
          </w:p>
        </w:tc>
        <w:tc>
          <w:tcPr>
            <w:tcW w:w="829" w:type="dxa"/>
            <w:vAlign w:val="center"/>
          </w:tcPr>
          <w:p w:rsidR="00EA7138" w:rsidRPr="000F31BC" w:rsidRDefault="0052546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6</w:t>
            </w:r>
          </w:p>
        </w:tc>
      </w:tr>
      <w:tr w:rsidR="00EA7138" w:rsidRPr="000F31BC" w:rsidTr="0009386D">
        <w:trPr>
          <w:trHeight w:val="552"/>
          <w:tblHeader/>
        </w:trPr>
        <w:tc>
          <w:tcPr>
            <w:tcW w:w="4503" w:type="dxa"/>
            <w:vAlign w:val="center"/>
          </w:tcPr>
          <w:p w:rsidR="00EA7138" w:rsidRPr="000F31BC" w:rsidRDefault="00307A6D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>Подпрограмма 1 «Развитие малого и среднего предпринимательства Балахнинского муниципального округа»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A7138" w:rsidRPr="000F31BC" w:rsidTr="003C3FF6">
        <w:trPr>
          <w:trHeight w:val="296"/>
          <w:tblHeader/>
        </w:trPr>
        <w:tc>
          <w:tcPr>
            <w:tcW w:w="4503" w:type="dxa"/>
          </w:tcPr>
          <w:p w:rsidR="00EA7138" w:rsidRPr="000F31BC" w:rsidRDefault="00C14905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EA7138" w:rsidRPr="000F31BC" w:rsidRDefault="00EA7138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A7138" w:rsidRPr="000F31BC" w:rsidRDefault="00EA7138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EA7138" w:rsidRPr="000F31BC" w:rsidRDefault="00EA7138" w:rsidP="00EA7138">
            <w:pPr>
              <w:jc w:val="center"/>
              <w:rPr>
                <w:bCs/>
                <w:szCs w:val="24"/>
              </w:rPr>
            </w:pPr>
          </w:p>
        </w:tc>
      </w:tr>
      <w:tr w:rsidR="00EA7138" w:rsidRPr="000F31BC" w:rsidTr="00BE3124">
        <w:trPr>
          <w:trHeight w:val="293"/>
          <w:tblHeader/>
        </w:trPr>
        <w:tc>
          <w:tcPr>
            <w:tcW w:w="4503" w:type="dxa"/>
            <w:vAlign w:val="center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Число субъектов МСП</w:t>
            </w:r>
          </w:p>
        </w:tc>
        <w:tc>
          <w:tcPr>
            <w:tcW w:w="1417" w:type="dxa"/>
            <w:vAlign w:val="center"/>
          </w:tcPr>
          <w:p w:rsidR="00EA7138" w:rsidRPr="000F31BC" w:rsidRDefault="00DC4D8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2232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2235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2238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2240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2245</w:t>
            </w:r>
          </w:p>
        </w:tc>
      </w:tr>
      <w:tr w:rsidR="00EA7138" w:rsidRPr="000F31BC" w:rsidTr="003C3FF6">
        <w:trPr>
          <w:trHeight w:val="552"/>
          <w:tblHeader/>
        </w:trPr>
        <w:tc>
          <w:tcPr>
            <w:tcW w:w="4503" w:type="dxa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Среднесписочная численность работников (без внешних совместителей) малых предприятий</w:t>
            </w:r>
          </w:p>
        </w:tc>
        <w:tc>
          <w:tcPr>
            <w:tcW w:w="1417" w:type="dxa"/>
            <w:vAlign w:val="center"/>
          </w:tcPr>
          <w:p w:rsidR="00EA7138" w:rsidRPr="000F31BC" w:rsidRDefault="00DC4D8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3360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3370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3380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3390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3400</w:t>
            </w:r>
          </w:p>
        </w:tc>
      </w:tr>
      <w:tr w:rsidR="00EA7138" w:rsidRPr="000F31BC" w:rsidTr="003C3FF6">
        <w:trPr>
          <w:trHeight w:val="552"/>
          <w:tblHeader/>
        </w:trPr>
        <w:tc>
          <w:tcPr>
            <w:tcW w:w="4503" w:type="dxa"/>
          </w:tcPr>
          <w:p w:rsidR="00EA7138" w:rsidRPr="000F31BC" w:rsidRDefault="00DC4D85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Среднесписочная численность работников (без внешних совместителей) средних предприятий</w:t>
            </w:r>
          </w:p>
        </w:tc>
        <w:tc>
          <w:tcPr>
            <w:tcW w:w="1417" w:type="dxa"/>
            <w:vAlign w:val="center"/>
          </w:tcPr>
          <w:p w:rsidR="00DC4D85" w:rsidRPr="000F31BC" w:rsidRDefault="00DC4D85" w:rsidP="00DC4D85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Человек</w:t>
            </w:r>
          </w:p>
        </w:tc>
        <w:tc>
          <w:tcPr>
            <w:tcW w:w="851" w:type="dxa"/>
            <w:vAlign w:val="center"/>
          </w:tcPr>
          <w:p w:rsidR="00EA7138" w:rsidRPr="000F31BC" w:rsidRDefault="00DC4D8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1230</w:t>
            </w:r>
          </w:p>
        </w:tc>
        <w:tc>
          <w:tcPr>
            <w:tcW w:w="831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1240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1280</w:t>
            </w:r>
          </w:p>
        </w:tc>
        <w:tc>
          <w:tcPr>
            <w:tcW w:w="829" w:type="dxa"/>
            <w:vAlign w:val="center"/>
          </w:tcPr>
          <w:p w:rsidR="00EA7138" w:rsidRPr="000F31BC" w:rsidRDefault="00DC4D8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1300</w:t>
            </w:r>
          </w:p>
        </w:tc>
      </w:tr>
      <w:tr w:rsidR="0087624E" w:rsidRPr="000F31BC" w:rsidTr="003C3FF6">
        <w:trPr>
          <w:trHeight w:val="552"/>
          <w:tblHeader/>
        </w:trPr>
        <w:tc>
          <w:tcPr>
            <w:tcW w:w="4503" w:type="dxa"/>
          </w:tcPr>
          <w:p w:rsidR="0087624E" w:rsidRPr="000F31BC" w:rsidRDefault="0087624E" w:rsidP="0087624E">
            <w:pPr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хозяйствующих субъектов, осуществляющих розничную торговлю</w:t>
            </w:r>
          </w:p>
        </w:tc>
        <w:tc>
          <w:tcPr>
            <w:tcW w:w="1417" w:type="dxa"/>
            <w:vAlign w:val="center"/>
          </w:tcPr>
          <w:p w:rsidR="0087624E" w:rsidRPr="000F31BC" w:rsidRDefault="0087624E" w:rsidP="00DC4D85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87624E" w:rsidRPr="000F31BC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1260</w:t>
            </w:r>
          </w:p>
        </w:tc>
        <w:tc>
          <w:tcPr>
            <w:tcW w:w="831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1262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1264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1266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1268</w:t>
            </w:r>
          </w:p>
        </w:tc>
      </w:tr>
      <w:tr w:rsidR="0087624E" w:rsidRPr="000F31BC" w:rsidTr="003C3FF6">
        <w:trPr>
          <w:trHeight w:val="169"/>
          <w:tblHeader/>
        </w:trPr>
        <w:tc>
          <w:tcPr>
            <w:tcW w:w="4503" w:type="dxa"/>
          </w:tcPr>
          <w:p w:rsidR="0087624E" w:rsidRPr="000F31BC" w:rsidRDefault="0087624E" w:rsidP="00DC4D8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торговых объектов</w:t>
            </w:r>
          </w:p>
        </w:tc>
        <w:tc>
          <w:tcPr>
            <w:tcW w:w="1417" w:type="dxa"/>
            <w:vAlign w:val="center"/>
          </w:tcPr>
          <w:p w:rsidR="0087624E" w:rsidRPr="000F31BC" w:rsidRDefault="0087624E" w:rsidP="0087624E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87624E" w:rsidRPr="000F31BC" w:rsidRDefault="0087624E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307</w:t>
            </w:r>
          </w:p>
        </w:tc>
        <w:tc>
          <w:tcPr>
            <w:tcW w:w="831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309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311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313</w:t>
            </w:r>
          </w:p>
        </w:tc>
        <w:tc>
          <w:tcPr>
            <w:tcW w:w="829" w:type="dxa"/>
            <w:vAlign w:val="center"/>
          </w:tcPr>
          <w:p w:rsidR="0087624E" w:rsidRPr="000F31BC" w:rsidRDefault="0087624E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315</w:t>
            </w:r>
          </w:p>
        </w:tc>
      </w:tr>
      <w:tr w:rsidR="003C76CC" w:rsidRPr="000F31BC" w:rsidTr="003C3FF6">
        <w:trPr>
          <w:trHeight w:val="316"/>
          <w:tblHeader/>
        </w:trPr>
        <w:tc>
          <w:tcPr>
            <w:tcW w:w="4503" w:type="dxa"/>
          </w:tcPr>
          <w:p w:rsidR="003C76CC" w:rsidRPr="000F31BC" w:rsidRDefault="00C14905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3C76CC" w:rsidRPr="000F31BC" w:rsidRDefault="003C76CC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3C76CC" w:rsidRPr="000F31BC" w:rsidRDefault="003C76CC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3C76CC" w:rsidRPr="000F31BC" w:rsidRDefault="003C76CC" w:rsidP="00EA7138">
            <w:pPr>
              <w:jc w:val="center"/>
              <w:rPr>
                <w:bCs/>
                <w:szCs w:val="24"/>
              </w:rPr>
            </w:pP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субъектов, получивших консультационную поддержку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235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230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225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260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270</w:t>
            </w: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CC559D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проведенных мероприятий (семинаров, совещаний)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51773A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25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35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40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51773A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45</w:t>
            </w:r>
          </w:p>
        </w:tc>
      </w:tr>
      <w:tr w:rsidR="003C76CC" w:rsidRPr="000F31BC" w:rsidTr="003C3FF6">
        <w:trPr>
          <w:trHeight w:val="552"/>
          <w:tblHeader/>
        </w:trPr>
        <w:tc>
          <w:tcPr>
            <w:tcW w:w="4503" w:type="dxa"/>
          </w:tcPr>
          <w:p w:rsidR="003C76CC" w:rsidRPr="000F31BC" w:rsidRDefault="00CC559D" w:rsidP="005E6B10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Количество проведенных конкурсов на получение финансовой поддержки для субъектов МСП</w:t>
            </w:r>
          </w:p>
        </w:tc>
        <w:tc>
          <w:tcPr>
            <w:tcW w:w="1417" w:type="dxa"/>
            <w:vAlign w:val="center"/>
          </w:tcPr>
          <w:p w:rsidR="003C76CC" w:rsidRPr="000F31BC" w:rsidRDefault="0051773A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3C76CC" w:rsidRPr="000F31BC" w:rsidRDefault="0051773A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31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  <w:tc>
          <w:tcPr>
            <w:tcW w:w="829" w:type="dxa"/>
            <w:vAlign w:val="center"/>
          </w:tcPr>
          <w:p w:rsidR="003C76CC" w:rsidRPr="000F31BC" w:rsidRDefault="0051773A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</w:t>
            </w:r>
          </w:p>
        </w:tc>
      </w:tr>
      <w:tr w:rsidR="00CC559D" w:rsidRPr="000F31BC" w:rsidTr="003C3FF6">
        <w:trPr>
          <w:trHeight w:val="552"/>
          <w:tblHeader/>
        </w:trPr>
        <w:tc>
          <w:tcPr>
            <w:tcW w:w="4503" w:type="dxa"/>
          </w:tcPr>
          <w:p w:rsidR="00CC559D" w:rsidRPr="000F31BC" w:rsidRDefault="007323F6" w:rsidP="007323F6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Праздничные массовые мероприятия с участием субъектов МСП сферы торговли</w:t>
            </w:r>
          </w:p>
        </w:tc>
        <w:tc>
          <w:tcPr>
            <w:tcW w:w="1417" w:type="dxa"/>
            <w:vAlign w:val="center"/>
          </w:tcPr>
          <w:p w:rsidR="007323F6" w:rsidRPr="000F31BC" w:rsidRDefault="007323F6" w:rsidP="007323F6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Единиц</w:t>
            </w:r>
          </w:p>
        </w:tc>
        <w:tc>
          <w:tcPr>
            <w:tcW w:w="851" w:type="dxa"/>
            <w:vAlign w:val="center"/>
          </w:tcPr>
          <w:p w:rsidR="00CC559D" w:rsidRPr="000F31BC" w:rsidRDefault="007323F6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</w:t>
            </w:r>
          </w:p>
        </w:tc>
        <w:tc>
          <w:tcPr>
            <w:tcW w:w="831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3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  <w:tc>
          <w:tcPr>
            <w:tcW w:w="829" w:type="dxa"/>
            <w:vAlign w:val="center"/>
          </w:tcPr>
          <w:p w:rsidR="00CC559D" w:rsidRPr="000F31BC" w:rsidRDefault="007323F6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</w:t>
            </w:r>
          </w:p>
        </w:tc>
      </w:tr>
      <w:tr w:rsidR="00CC559D" w:rsidRPr="000F31BC" w:rsidTr="003C3FF6">
        <w:trPr>
          <w:trHeight w:val="552"/>
          <w:tblHeader/>
        </w:trPr>
        <w:tc>
          <w:tcPr>
            <w:tcW w:w="4503" w:type="dxa"/>
          </w:tcPr>
          <w:p w:rsidR="00CC559D" w:rsidRPr="000F31BC" w:rsidRDefault="008A18F2" w:rsidP="00435BD3">
            <w:pPr>
              <w:autoSpaceDE w:val="0"/>
              <w:autoSpaceDN w:val="0"/>
              <w:spacing w:before="100" w:beforeAutospacing="1" w:after="100" w:afterAutospacing="1"/>
              <w:ind w:hanging="44"/>
              <w:rPr>
                <w:b/>
                <w:bCs/>
                <w:szCs w:val="24"/>
              </w:rPr>
            </w:pPr>
            <w:r w:rsidRPr="000F31BC">
              <w:rPr>
                <w:b/>
                <w:bCs/>
                <w:szCs w:val="24"/>
              </w:rPr>
              <w:t xml:space="preserve">Подпрограмма </w:t>
            </w:r>
            <w:r w:rsidRPr="000F31BC">
              <w:rPr>
                <w:b/>
                <w:bCs/>
                <w:color w:val="000000"/>
                <w:szCs w:val="24"/>
              </w:rPr>
              <w:t>2 «Развитие торговли в Балахнинском муниципальном округе»</w:t>
            </w:r>
          </w:p>
        </w:tc>
        <w:tc>
          <w:tcPr>
            <w:tcW w:w="1417" w:type="dxa"/>
            <w:vAlign w:val="center"/>
          </w:tcPr>
          <w:p w:rsidR="00CC559D" w:rsidRPr="000F31BC" w:rsidRDefault="00CC559D" w:rsidP="00EA7138">
            <w:pPr>
              <w:ind w:left="-140" w:right="-102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C559D" w:rsidRPr="000F31BC" w:rsidRDefault="00CC559D" w:rsidP="00EA7138">
            <w:pPr>
              <w:ind w:left="-109" w:right="-111"/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CC559D" w:rsidRPr="000F31BC" w:rsidRDefault="00CC559D" w:rsidP="00EA713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8A18F2" w:rsidRPr="000F31BC" w:rsidTr="003C3FF6">
        <w:trPr>
          <w:trHeight w:val="319"/>
          <w:tblHeader/>
        </w:trPr>
        <w:tc>
          <w:tcPr>
            <w:tcW w:w="4503" w:type="dxa"/>
          </w:tcPr>
          <w:p w:rsidR="008A18F2" w:rsidRPr="000F31BC" w:rsidRDefault="008A18F2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Целевой индикатор:</w:t>
            </w:r>
          </w:p>
        </w:tc>
        <w:tc>
          <w:tcPr>
            <w:tcW w:w="1417" w:type="dxa"/>
            <w:vAlign w:val="center"/>
          </w:tcPr>
          <w:p w:rsidR="008A18F2" w:rsidRPr="000F31BC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A18F2" w:rsidRPr="000F31BC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0F31BC" w:rsidTr="003C3FF6">
        <w:trPr>
          <w:trHeight w:val="552"/>
          <w:tblHeader/>
        </w:trPr>
        <w:tc>
          <w:tcPr>
            <w:tcW w:w="4503" w:type="dxa"/>
          </w:tcPr>
          <w:p w:rsidR="008A18F2" w:rsidRPr="000F31BC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lastRenderedPageBreak/>
              <w:t>Сохранение уровня обеспеченности населения площадью стационарных торговых объектов в соответствии с нормативом обеспеченности</w:t>
            </w:r>
          </w:p>
        </w:tc>
        <w:tc>
          <w:tcPr>
            <w:tcW w:w="1417" w:type="dxa"/>
            <w:vAlign w:val="center"/>
          </w:tcPr>
          <w:p w:rsidR="008A18F2" w:rsidRPr="000F31BC" w:rsidRDefault="0070394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8A18F2" w:rsidRPr="000F31BC" w:rsidRDefault="00703945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31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  <w:tc>
          <w:tcPr>
            <w:tcW w:w="829" w:type="dxa"/>
            <w:vAlign w:val="center"/>
          </w:tcPr>
          <w:p w:rsidR="008A18F2" w:rsidRPr="000F31BC" w:rsidRDefault="00703945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100</w:t>
            </w:r>
          </w:p>
        </w:tc>
      </w:tr>
      <w:tr w:rsidR="008A18F2" w:rsidRPr="000F31BC" w:rsidTr="003C3FF6">
        <w:trPr>
          <w:trHeight w:val="297"/>
          <w:tblHeader/>
        </w:trPr>
        <w:tc>
          <w:tcPr>
            <w:tcW w:w="4503" w:type="dxa"/>
          </w:tcPr>
          <w:p w:rsidR="008A18F2" w:rsidRPr="000F31BC" w:rsidRDefault="008A18F2" w:rsidP="00EA7138">
            <w:pPr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Непосредственный результат:</w:t>
            </w:r>
          </w:p>
        </w:tc>
        <w:tc>
          <w:tcPr>
            <w:tcW w:w="1417" w:type="dxa"/>
            <w:vAlign w:val="center"/>
          </w:tcPr>
          <w:p w:rsidR="008A18F2" w:rsidRPr="000F31BC" w:rsidRDefault="008A18F2" w:rsidP="00EA7138">
            <w:pPr>
              <w:ind w:left="-140" w:right="-102"/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8A18F2" w:rsidRPr="000F31BC" w:rsidRDefault="008A18F2" w:rsidP="00EA7138">
            <w:pPr>
              <w:ind w:left="-109" w:right="-111"/>
              <w:jc w:val="center"/>
              <w:rPr>
                <w:bCs/>
                <w:szCs w:val="24"/>
              </w:rPr>
            </w:pPr>
          </w:p>
        </w:tc>
        <w:tc>
          <w:tcPr>
            <w:tcW w:w="831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29" w:type="dxa"/>
            <w:vAlign w:val="center"/>
          </w:tcPr>
          <w:p w:rsidR="008A18F2" w:rsidRPr="000F31BC" w:rsidRDefault="008A18F2" w:rsidP="00EA7138">
            <w:pPr>
              <w:jc w:val="center"/>
              <w:rPr>
                <w:bCs/>
                <w:szCs w:val="24"/>
              </w:rPr>
            </w:pPr>
          </w:p>
        </w:tc>
      </w:tr>
      <w:tr w:rsidR="008A18F2" w:rsidRPr="00634D1D" w:rsidTr="003C3FF6">
        <w:trPr>
          <w:trHeight w:val="552"/>
          <w:tblHeader/>
        </w:trPr>
        <w:tc>
          <w:tcPr>
            <w:tcW w:w="4503" w:type="dxa"/>
          </w:tcPr>
          <w:p w:rsidR="008A18F2" w:rsidRPr="000F31BC" w:rsidRDefault="00703945" w:rsidP="00703945">
            <w:pPr>
              <w:autoSpaceDE w:val="0"/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0F31BC">
              <w:rPr>
                <w:szCs w:val="24"/>
              </w:rPr>
              <w:t>Обеспечение населения площадью стационарных торговых объектов в соответствии с нормативом</w:t>
            </w:r>
          </w:p>
        </w:tc>
        <w:tc>
          <w:tcPr>
            <w:tcW w:w="1417" w:type="dxa"/>
            <w:vAlign w:val="center"/>
          </w:tcPr>
          <w:p w:rsidR="008A18F2" w:rsidRPr="000F31BC" w:rsidRDefault="00703945" w:rsidP="00EA7138">
            <w:pPr>
              <w:ind w:left="-140" w:right="-102"/>
              <w:jc w:val="center"/>
              <w:rPr>
                <w:szCs w:val="24"/>
              </w:rPr>
            </w:pPr>
            <w:r w:rsidRPr="000F31BC">
              <w:rPr>
                <w:szCs w:val="24"/>
              </w:rPr>
              <w:t>кв.м. на 1 тыс.человек населения</w:t>
            </w:r>
          </w:p>
        </w:tc>
        <w:tc>
          <w:tcPr>
            <w:tcW w:w="851" w:type="dxa"/>
            <w:vAlign w:val="center"/>
          </w:tcPr>
          <w:p w:rsidR="008A18F2" w:rsidRPr="000F31BC" w:rsidRDefault="00F70AC2" w:rsidP="00EA7138">
            <w:pPr>
              <w:ind w:left="-109" w:right="-111"/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31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  <w:tc>
          <w:tcPr>
            <w:tcW w:w="829" w:type="dxa"/>
            <w:vAlign w:val="center"/>
          </w:tcPr>
          <w:p w:rsidR="008A18F2" w:rsidRPr="000F31BC" w:rsidRDefault="00F70AC2" w:rsidP="00EA7138">
            <w:pPr>
              <w:jc w:val="center"/>
              <w:rPr>
                <w:bCs/>
                <w:szCs w:val="24"/>
              </w:rPr>
            </w:pPr>
            <w:r w:rsidRPr="000F31BC">
              <w:rPr>
                <w:bCs/>
                <w:szCs w:val="24"/>
              </w:rPr>
              <w:t>436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5F358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5F358E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5F358E" w:rsidRDefault="009B45E6" w:rsidP="009B45E6">
      <w:pPr>
        <w:tabs>
          <w:tab w:val="left" w:pos="9214"/>
        </w:tabs>
        <w:ind w:firstLine="708"/>
        <w:jc w:val="right"/>
        <w:rPr>
          <w:szCs w:val="24"/>
        </w:rPr>
      </w:pPr>
      <w:r w:rsidRPr="005F358E">
        <w:rPr>
          <w:szCs w:val="24"/>
        </w:rPr>
        <w:t xml:space="preserve">                                                                </w:t>
      </w:r>
      <w:r w:rsidR="004F40C1">
        <w:rPr>
          <w:szCs w:val="24"/>
        </w:rPr>
        <w:t xml:space="preserve">                  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275"/>
        <w:gridCol w:w="1276"/>
        <w:gridCol w:w="1276"/>
      </w:tblGrid>
      <w:tr w:rsidR="004226B7" w:rsidRPr="005F358E" w:rsidTr="00BE3124">
        <w:tc>
          <w:tcPr>
            <w:tcW w:w="817" w:type="dxa"/>
            <w:vAlign w:val="center"/>
          </w:tcPr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МП/</w:t>
            </w:r>
          </w:p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vAlign w:val="center"/>
          </w:tcPr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Наименование</w:t>
            </w:r>
          </w:p>
          <w:p w:rsidR="004226B7" w:rsidRPr="005F358E" w:rsidRDefault="004226B7" w:rsidP="00717993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418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2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3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4</w:t>
            </w:r>
            <w:r w:rsidRPr="005F358E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5F358E" w:rsidRDefault="004226B7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202</w:t>
            </w:r>
            <w:r w:rsidR="005F358E" w:rsidRPr="005F358E">
              <w:rPr>
                <w:szCs w:val="24"/>
              </w:rPr>
              <w:t>5</w:t>
            </w:r>
            <w:r w:rsidRPr="005F358E">
              <w:rPr>
                <w:szCs w:val="24"/>
              </w:rPr>
              <w:t xml:space="preserve"> год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09 0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BE3124">
            <w:pPr>
              <w:pStyle w:val="ConsPlusNormal"/>
              <w:ind w:right="-108"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F358E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предпринимательства </w:t>
            </w:r>
            <w:r w:rsidRPr="005F358E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5F358E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2 228,1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/>
                <w:bCs/>
                <w:szCs w:val="24"/>
              </w:rPr>
            </w:pPr>
            <w:r w:rsidRPr="005F358E">
              <w:rPr>
                <w:b/>
                <w:bCs/>
                <w:szCs w:val="24"/>
              </w:rPr>
              <w:t>3 684,9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09 1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5F358E">
            <w:pPr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Подпрограмма «</w:t>
            </w:r>
            <w:r w:rsidRPr="005F358E">
              <w:rPr>
                <w:szCs w:val="24"/>
              </w:rPr>
              <w:t>Развитие малого и среднего предпринимательства Балахнинского муниципального округа»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szCs w:val="24"/>
              </w:rPr>
            </w:pPr>
            <w:r w:rsidRPr="005F358E">
              <w:rPr>
                <w:szCs w:val="24"/>
              </w:rPr>
              <w:t>2 228,1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3 584,9</w:t>
            </w:r>
          </w:p>
        </w:tc>
      </w:tr>
      <w:tr w:rsidR="005F358E" w:rsidRPr="005F358E" w:rsidTr="00BE3124">
        <w:tc>
          <w:tcPr>
            <w:tcW w:w="817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09 2</w:t>
            </w:r>
          </w:p>
        </w:tc>
        <w:tc>
          <w:tcPr>
            <w:tcW w:w="3969" w:type="dxa"/>
            <w:vAlign w:val="center"/>
          </w:tcPr>
          <w:p w:rsidR="005F358E" w:rsidRPr="005F358E" w:rsidRDefault="005F358E" w:rsidP="00BE3124">
            <w:pPr>
              <w:rPr>
                <w:bCs/>
                <w:szCs w:val="24"/>
              </w:rPr>
            </w:pPr>
            <w:r w:rsidRPr="005F358E">
              <w:rPr>
                <w:szCs w:val="24"/>
              </w:rPr>
              <w:t>Подпрограмма «Развитие торговли в Балахнинском муниципальном округе</w:t>
            </w:r>
            <w:r>
              <w:rPr>
                <w:sz w:val="22"/>
                <w:szCs w:val="22"/>
              </w:rPr>
              <w:t>»</w:t>
            </w:r>
          </w:p>
        </w:tc>
        <w:tc>
          <w:tcPr>
            <w:tcW w:w="1418" w:type="dxa"/>
            <w:vAlign w:val="bottom"/>
          </w:tcPr>
          <w:p w:rsidR="005F358E" w:rsidRPr="005F358E" w:rsidRDefault="005F358E" w:rsidP="005F358E">
            <w:pPr>
              <w:jc w:val="center"/>
              <w:rPr>
                <w:szCs w:val="24"/>
              </w:rPr>
            </w:pPr>
            <w:r>
              <w:rPr>
                <w:szCs w:val="24"/>
              </w:rPr>
              <w:t>0,0</w:t>
            </w:r>
          </w:p>
        </w:tc>
        <w:tc>
          <w:tcPr>
            <w:tcW w:w="1275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  <w:tc>
          <w:tcPr>
            <w:tcW w:w="1276" w:type="dxa"/>
            <w:vAlign w:val="bottom"/>
          </w:tcPr>
          <w:p w:rsidR="005F358E" w:rsidRPr="005F358E" w:rsidRDefault="005F358E" w:rsidP="005F358E">
            <w:pPr>
              <w:jc w:val="center"/>
              <w:rPr>
                <w:bCs/>
                <w:szCs w:val="24"/>
              </w:rPr>
            </w:pPr>
            <w:r w:rsidRPr="005F358E">
              <w:rPr>
                <w:bCs/>
                <w:szCs w:val="24"/>
              </w:rPr>
              <w:t>100,0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9B45E6" w:rsidRPr="00BE3124" w:rsidRDefault="00BE3124" w:rsidP="00BE312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BE3124">
        <w:rPr>
          <w:rFonts w:ascii="Times New Roman" w:hAnsi="Times New Roman" w:cs="Times New Roman"/>
          <w:sz w:val="24"/>
          <w:szCs w:val="24"/>
        </w:rPr>
        <w:t xml:space="preserve">Расходы по муниципальной программе на 2023-2025 годы предусмотрены в сумме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BE3124">
        <w:rPr>
          <w:rFonts w:ascii="Times New Roman" w:hAnsi="Times New Roman" w:cs="Times New Roman"/>
          <w:sz w:val="24"/>
          <w:szCs w:val="24"/>
        </w:rPr>
        <w:t xml:space="preserve"> 6</w:t>
      </w:r>
      <w:r>
        <w:rPr>
          <w:rFonts w:ascii="Times New Roman" w:hAnsi="Times New Roman" w:cs="Times New Roman"/>
          <w:sz w:val="24"/>
          <w:szCs w:val="24"/>
        </w:rPr>
        <w:t>84</w:t>
      </w:r>
      <w:r w:rsidRPr="00BE31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9</w:t>
      </w:r>
      <w:r w:rsidRPr="00BE3124">
        <w:rPr>
          <w:rFonts w:ascii="Times New Roman" w:hAnsi="Times New Roman" w:cs="Times New Roman"/>
          <w:sz w:val="24"/>
          <w:szCs w:val="24"/>
        </w:rPr>
        <w:t xml:space="preserve"> тыс. рублей ежегодно, что в 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BE3124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BE3124">
        <w:rPr>
          <w:rFonts w:ascii="Times New Roman" w:hAnsi="Times New Roman" w:cs="Times New Roman"/>
          <w:sz w:val="24"/>
          <w:szCs w:val="24"/>
        </w:rPr>
        <w:t xml:space="preserve"> раза больше уровня 2022 года.</w:t>
      </w:r>
    </w:p>
    <w:p w:rsidR="009B45E6" w:rsidRPr="00C204C5" w:rsidRDefault="00BC1155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204C5">
        <w:rPr>
          <w:rFonts w:ascii="Times New Roman" w:hAnsi="Times New Roman" w:cs="Times New Roman"/>
          <w:sz w:val="24"/>
          <w:szCs w:val="24"/>
        </w:rPr>
        <w:t xml:space="preserve">Бюджетные ассигнования в рамках </w:t>
      </w:r>
      <w:r w:rsidR="00D86AA7" w:rsidRPr="00C204C5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B45E6" w:rsidRPr="00C204C5">
        <w:rPr>
          <w:rFonts w:ascii="Times New Roman" w:hAnsi="Times New Roman" w:cs="Times New Roman"/>
          <w:sz w:val="24"/>
          <w:szCs w:val="24"/>
        </w:rPr>
        <w:t>программ</w:t>
      </w:r>
      <w:r w:rsidRPr="00C204C5">
        <w:rPr>
          <w:rFonts w:ascii="Times New Roman" w:hAnsi="Times New Roman" w:cs="Times New Roman"/>
          <w:sz w:val="24"/>
          <w:szCs w:val="24"/>
        </w:rPr>
        <w:t>ы</w:t>
      </w:r>
      <w:r w:rsidR="009B45E6" w:rsidRPr="00C204C5">
        <w:rPr>
          <w:rFonts w:ascii="Times New Roman" w:hAnsi="Times New Roman" w:cs="Times New Roman"/>
          <w:sz w:val="24"/>
          <w:szCs w:val="24"/>
        </w:rPr>
        <w:t xml:space="preserve"> будут направлены</w:t>
      </w:r>
      <w:r w:rsidR="00D86AA7" w:rsidRPr="00C204C5">
        <w:rPr>
          <w:rFonts w:ascii="Times New Roman" w:hAnsi="Times New Roman" w:cs="Times New Roman"/>
          <w:sz w:val="24"/>
          <w:szCs w:val="24"/>
        </w:rPr>
        <w:t xml:space="preserve"> на</w:t>
      </w:r>
      <w:r w:rsidR="009B45E6" w:rsidRPr="00C204C5">
        <w:rPr>
          <w:rFonts w:ascii="Times New Roman" w:hAnsi="Times New Roman" w:cs="Times New Roman"/>
          <w:sz w:val="24"/>
          <w:szCs w:val="24"/>
        </w:rPr>
        <w:t>:</w:t>
      </w:r>
    </w:p>
    <w:p w:rsidR="009B45E6" w:rsidRPr="00C204C5" w:rsidRDefault="009B45E6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C204C5">
        <w:rPr>
          <w:rFonts w:ascii="Times New Roman" w:hAnsi="Times New Roman" w:cs="Times New Roman"/>
          <w:sz w:val="24"/>
          <w:szCs w:val="24"/>
        </w:rPr>
        <w:t xml:space="preserve">- </w:t>
      </w:r>
      <w:r w:rsidR="00DA20C2">
        <w:rPr>
          <w:rFonts w:ascii="Times New Roman" w:hAnsi="Times New Roman" w:cs="Times New Roman"/>
          <w:sz w:val="24"/>
          <w:szCs w:val="24"/>
        </w:rPr>
        <w:t>обеспечение деятельности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бюджетного учреждения «Бизнес-инкубатор</w:t>
      </w:r>
      <w:r w:rsidR="00DA20C2">
        <w:rPr>
          <w:rFonts w:ascii="Times New Roman" w:hAnsi="Times New Roman" w:cs="Times New Roman"/>
          <w:color w:val="000000"/>
          <w:sz w:val="24"/>
          <w:szCs w:val="24"/>
        </w:rPr>
        <w:t xml:space="preserve"> Балахнинского муниципального округа</w:t>
      </w:r>
      <w:r w:rsidR="007B5BCE" w:rsidRPr="00C204C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в 202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3-2025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год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ах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86AA7" w:rsidRPr="00C204C5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>2 584,9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05C1B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</w:t>
      </w:r>
      <w:r w:rsidRPr="00C204C5">
        <w:rPr>
          <w:rFonts w:ascii="Times New Roman" w:hAnsi="Times New Roman" w:cs="Times New Roman"/>
          <w:color w:val="000000"/>
          <w:sz w:val="24"/>
          <w:szCs w:val="24"/>
        </w:rPr>
        <w:t>тыс. рублей</w:t>
      </w:r>
      <w:r w:rsidR="00C204C5" w:rsidRPr="00C204C5">
        <w:rPr>
          <w:rFonts w:ascii="Times New Roman" w:hAnsi="Times New Roman" w:cs="Times New Roman"/>
          <w:color w:val="000000"/>
          <w:sz w:val="24"/>
          <w:szCs w:val="24"/>
        </w:rPr>
        <w:t xml:space="preserve"> ежегодно;</w:t>
      </w:r>
    </w:p>
    <w:p w:rsidR="009B45E6" w:rsidRPr="00DA20C2" w:rsidRDefault="009B45E6" w:rsidP="00DA20C2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C19E1">
        <w:rPr>
          <w:rFonts w:ascii="Times New Roman" w:hAnsi="Times New Roman" w:cs="Times New Roman"/>
          <w:color w:val="000000"/>
          <w:sz w:val="24"/>
          <w:szCs w:val="24"/>
        </w:rPr>
        <w:t>-</w:t>
      </w:r>
      <w:r w:rsidR="001F3BBC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B013A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материально-техническое обеспечение МБУ «Бизнес- инкубатор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>Балахнинского муниципального округа</w:t>
      </w:r>
      <w:r w:rsidR="007B013A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в сумме 500,0 тыс. рублей и </w:t>
      </w:r>
      <w:r w:rsidR="001F3BBC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финансовую и инвестиционную поддержку </w:t>
      </w:r>
      <w:r w:rsidRPr="000C19E1">
        <w:rPr>
          <w:rFonts w:ascii="Times New Roman" w:hAnsi="Times New Roman" w:cs="Times New Roman"/>
          <w:bCs/>
          <w:sz w:val="24"/>
          <w:szCs w:val="24"/>
        </w:rPr>
        <w:t xml:space="preserve">субъектов малого и среднего предпринимательства </w:t>
      </w:r>
      <w:r w:rsidR="00D86AA7" w:rsidRPr="000C19E1">
        <w:rPr>
          <w:rFonts w:ascii="Times New Roman" w:hAnsi="Times New Roman" w:cs="Times New Roman"/>
          <w:color w:val="000000"/>
          <w:sz w:val="24"/>
          <w:szCs w:val="24"/>
        </w:rPr>
        <w:t>в сумме</w:t>
      </w:r>
      <w:r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Pr="000C19E1">
        <w:rPr>
          <w:rFonts w:ascii="Times New Roman" w:hAnsi="Times New Roman" w:cs="Times New Roman"/>
          <w:color w:val="000000"/>
          <w:sz w:val="24"/>
          <w:szCs w:val="24"/>
        </w:rPr>
        <w:t>00,0 тыс. рублей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в 2023-2025 годах 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>ежегодно</w:t>
      </w:r>
      <w:r w:rsidR="00DA20C2" w:rsidRPr="000C19E1">
        <w:rPr>
          <w:rFonts w:ascii="Times New Roman" w:hAnsi="Times New Roman" w:cs="Times New Roman"/>
          <w:color w:val="000000"/>
          <w:sz w:val="24"/>
          <w:szCs w:val="24"/>
        </w:rPr>
        <w:t xml:space="preserve"> в целях </w:t>
      </w:r>
      <w:r w:rsidR="00DA20C2" w:rsidRPr="000C19E1">
        <w:rPr>
          <w:rFonts w:ascii="Times New Roman" w:hAnsi="Times New Roman"/>
          <w:sz w:val="24"/>
          <w:szCs w:val="24"/>
        </w:rPr>
        <w:t>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</w:t>
      </w:r>
      <w:r w:rsidR="000D1C8B" w:rsidRPr="000C19E1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0D1C8B" w:rsidRDefault="000D1C8B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0D1C8B">
        <w:rPr>
          <w:rFonts w:ascii="Times New Roman" w:hAnsi="Times New Roman" w:cs="Times New Roman"/>
          <w:color w:val="000000"/>
          <w:sz w:val="24"/>
          <w:szCs w:val="24"/>
        </w:rPr>
        <w:t xml:space="preserve">- организацию и проведение ярмарок </w:t>
      </w:r>
      <w:r w:rsidR="00330CF1" w:rsidRPr="000D1C8B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330CF1" w:rsidRPr="000D1C8B">
        <w:rPr>
          <w:rFonts w:ascii="Times New Roman" w:hAnsi="Times New Roman" w:cs="Times New Roman"/>
          <w:color w:val="000000"/>
          <w:sz w:val="24"/>
          <w:szCs w:val="24"/>
        </w:rPr>
        <w:t>2023-2025 года</w:t>
      </w:r>
      <w:r w:rsidR="00330CF1">
        <w:rPr>
          <w:rFonts w:ascii="Times New Roman" w:hAnsi="Times New Roman" w:cs="Times New Roman"/>
          <w:color w:val="000000"/>
          <w:sz w:val="24"/>
          <w:szCs w:val="24"/>
        </w:rPr>
        <w:t xml:space="preserve">х </w:t>
      </w:r>
      <w:r w:rsidRPr="000D1C8B">
        <w:rPr>
          <w:rFonts w:ascii="Times New Roman" w:hAnsi="Times New Roman" w:cs="Times New Roman"/>
          <w:color w:val="000000"/>
          <w:sz w:val="24"/>
          <w:szCs w:val="24"/>
        </w:rPr>
        <w:t>в сумме 100,0 тыс. рублей ежегодно.</w:t>
      </w:r>
    </w:p>
    <w:p w:rsidR="00DA20C2" w:rsidRPr="000D1C8B" w:rsidRDefault="00DA20C2" w:rsidP="009B45E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</w:rPr>
      </w:pPr>
      <w:r w:rsidRPr="00DA20C2">
        <w:rPr>
          <w:rFonts w:ascii="Times New Roman" w:hAnsi="Times New Roman" w:cs="Times New Roman"/>
          <w:color w:val="000000"/>
          <w:sz w:val="24"/>
          <w:szCs w:val="24"/>
        </w:rPr>
        <w:t>Изменение объема бюджетных ассигнований по сравнению с 2022 годом связано с увеличением объема финансирования расходов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DA20C2">
        <w:rPr>
          <w:rFonts w:ascii="Times New Roman" w:hAnsi="Times New Roman" w:cs="Times New Roman"/>
          <w:color w:val="000000"/>
          <w:sz w:val="24"/>
          <w:szCs w:val="24"/>
        </w:rPr>
        <w:t>обеспечение деятельности муниципального бюджетного учреждения «Бизнес-инкубатор Балахнинского муниципального округа»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(ФОТ, прочие расходы), расходов </w:t>
      </w:r>
      <w:r w:rsidRPr="00DA20C2">
        <w:rPr>
          <w:rFonts w:ascii="Times New Roman" w:hAnsi="Times New Roman" w:cs="Times New Roman"/>
          <w:color w:val="000000"/>
          <w:sz w:val="24"/>
          <w:szCs w:val="24"/>
        </w:rPr>
        <w:t>в целях участия в конкурсе Министерства промышленности, торговли и предпринимательства Нижегородской области по софинансированию муниципальных программ поддержки малого и среднего предпринимательства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(2022 – 500,0 тыс. рублей, 2023-2025 – 1 000,0 тыс. рублей ежегодно),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="000A7EDA" w:rsidRPr="000A7EDA">
        <w:rPr>
          <w:rFonts w:ascii="Times New Roman" w:hAnsi="Times New Roman" w:cs="Times New Roman"/>
          <w:color w:val="000000"/>
          <w:sz w:val="24"/>
          <w:szCs w:val="24"/>
        </w:rPr>
        <w:t>организацию и проведение ярмарок</w:t>
      </w:r>
      <w:r w:rsidR="000A7EDA">
        <w:rPr>
          <w:rFonts w:ascii="Times New Roman" w:hAnsi="Times New Roman" w:cs="Times New Roman"/>
          <w:color w:val="000000"/>
          <w:sz w:val="24"/>
          <w:szCs w:val="24"/>
        </w:rPr>
        <w:t xml:space="preserve"> (2022 – 0,0 тыс. рублей, 2023-2025 – 100,0 тыс. рублей ежегодно).</w:t>
      </w:r>
    </w:p>
    <w:p w:rsidR="000A7EDA" w:rsidRPr="00634D1D" w:rsidRDefault="000A7EDA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36072" w:rsidRDefault="00F36072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187651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Муниципальная программа </w:t>
      </w:r>
      <w:r w:rsidR="005E414E" w:rsidRPr="007F5DCE">
        <w:rPr>
          <w:rFonts w:ascii="Times New Roman" w:hAnsi="Times New Roman" w:cs="Times New Roman"/>
          <w:b/>
          <w:sz w:val="24"/>
          <w:szCs w:val="24"/>
        </w:rPr>
        <w:t>«</w:t>
      </w:r>
      <w:r w:rsidRPr="007F5DCE">
        <w:rPr>
          <w:rFonts w:ascii="Times New Roman" w:hAnsi="Times New Roman" w:cs="Times New Roman"/>
          <w:b/>
          <w:sz w:val="24"/>
          <w:szCs w:val="24"/>
        </w:rPr>
        <w:t xml:space="preserve">Повышение эффективности бюджетных </w:t>
      </w:r>
    </w:p>
    <w:p w:rsidR="00187651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t xml:space="preserve">расходов в Балахнинском муниципальном округе </w:t>
      </w:r>
    </w:p>
    <w:p w:rsidR="009B45E6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7F5DCE">
        <w:rPr>
          <w:rFonts w:ascii="Times New Roman" w:hAnsi="Times New Roman" w:cs="Times New Roman"/>
          <w:b/>
          <w:sz w:val="24"/>
          <w:szCs w:val="24"/>
        </w:rPr>
        <w:t>Нижегородской области</w:t>
      </w:r>
      <w:r w:rsidR="005E414E" w:rsidRPr="007F5DCE">
        <w:rPr>
          <w:rFonts w:ascii="Times New Roman" w:hAnsi="Times New Roman" w:cs="Times New Roman"/>
          <w:b/>
          <w:sz w:val="24"/>
          <w:szCs w:val="24"/>
        </w:rPr>
        <w:t>»</w:t>
      </w:r>
    </w:p>
    <w:p w:rsidR="009B45E6" w:rsidRPr="007F5DCE" w:rsidRDefault="009B45E6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8234FC" w:rsidRPr="007F5DCE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>» утверждена постановлением администрации Балахнинского муниципального района</w:t>
      </w:r>
      <w:r w:rsidR="004E5F40" w:rsidRPr="007F5DCE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7F5DCE">
        <w:rPr>
          <w:rFonts w:ascii="Times New Roman" w:hAnsi="Times New Roman" w:cs="Times New Roman"/>
          <w:sz w:val="24"/>
          <w:szCs w:val="24"/>
        </w:rPr>
        <w:t xml:space="preserve">от </w:t>
      </w:r>
      <w:r w:rsidR="00663277" w:rsidRPr="007F5DCE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7F5DCE">
        <w:rPr>
          <w:rFonts w:ascii="Times New Roman" w:hAnsi="Times New Roman" w:cs="Times New Roman"/>
          <w:sz w:val="24"/>
          <w:szCs w:val="24"/>
        </w:rPr>
        <w:t>26</w:t>
      </w:r>
      <w:r w:rsidR="004E5F40" w:rsidRPr="007F5DCE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7F5DCE">
        <w:rPr>
          <w:rFonts w:ascii="Times New Roman" w:hAnsi="Times New Roman" w:cs="Times New Roman"/>
          <w:sz w:val="24"/>
          <w:szCs w:val="24"/>
        </w:rPr>
        <w:t xml:space="preserve">2020 года №1489 </w:t>
      </w:r>
      <w:r w:rsidR="004E5F40" w:rsidRPr="007F5DCE">
        <w:rPr>
          <w:rFonts w:ascii="Times New Roman" w:hAnsi="Times New Roman" w:cs="Times New Roman"/>
          <w:sz w:val="24"/>
          <w:szCs w:val="24"/>
        </w:rPr>
        <w:t>«</w:t>
      </w:r>
      <w:r w:rsidRPr="007F5DCE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>»</w:t>
      </w:r>
      <w:r w:rsidR="008234FC" w:rsidRPr="007F5DCE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16D85" w:rsidRPr="007F5DCE" w:rsidRDefault="00C16D85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«Повышение эффективности бюджетных расходов в </w:t>
      </w:r>
      <w:r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Pr="007F5DCE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7F5DCE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7F5DCE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A7EDA">
        <w:rPr>
          <w:rFonts w:ascii="Times New Roman" w:hAnsi="Times New Roman" w:cs="Times New Roman"/>
          <w:sz w:val="24"/>
          <w:szCs w:val="24"/>
        </w:rPr>
        <w:t>и</w:t>
      </w:r>
      <w:r w:rsidRPr="007F5DCE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8E1A21" w:rsidRPr="007F5DCE" w:rsidRDefault="00C16D85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3D3D4A" w:rsidRPr="007F5DCE">
        <w:rPr>
          <w:rFonts w:ascii="Times New Roman" w:hAnsi="Times New Roman" w:cs="Times New Roman"/>
          <w:sz w:val="24"/>
          <w:szCs w:val="24"/>
        </w:rPr>
        <w:t xml:space="preserve">«Повышение эффективности бюджетных расходов в </w:t>
      </w:r>
      <w:r w:rsidR="003D3D4A" w:rsidRPr="007F5DCE">
        <w:rPr>
          <w:rFonts w:ascii="Times New Roman" w:hAnsi="Times New Roman"/>
          <w:sz w:val="24"/>
          <w:szCs w:val="24"/>
        </w:rPr>
        <w:t>Балахнинском муниципальном округе Нижегородской области</w:t>
      </w:r>
      <w:r w:rsidR="003D3D4A" w:rsidRPr="007F5DCE">
        <w:rPr>
          <w:rFonts w:ascii="Times New Roman" w:hAnsi="Times New Roman" w:cs="Times New Roman"/>
          <w:sz w:val="24"/>
          <w:szCs w:val="24"/>
        </w:rPr>
        <w:t>»</w:t>
      </w:r>
      <w:r w:rsidRPr="007F5DCE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7F5DCE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>Цель муниципальной программы – повышение эффективности бюджетных расходов на основе дальнейшего совершенствования бюджетных правоотношений и механизмов использования бюджетных средств, повышение качества бюджетного процесса</w:t>
      </w:r>
      <w:r w:rsidR="008E1A21" w:rsidRPr="007F5DCE">
        <w:rPr>
          <w:rFonts w:ascii="Times New Roman" w:hAnsi="Times New Roman" w:cs="Times New Roman"/>
          <w:sz w:val="24"/>
          <w:szCs w:val="24"/>
        </w:rPr>
        <w:t>.</w:t>
      </w:r>
      <w:r w:rsidRPr="007F5DC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B45E6" w:rsidRPr="007F5DCE" w:rsidRDefault="009B45E6" w:rsidP="00F05C1B">
      <w:pPr>
        <w:ind w:firstLine="709"/>
        <w:jc w:val="both"/>
        <w:rPr>
          <w:szCs w:val="24"/>
        </w:rPr>
      </w:pPr>
      <w:r w:rsidRPr="007F5DCE">
        <w:rPr>
          <w:szCs w:val="24"/>
        </w:rPr>
        <w:t xml:space="preserve">Муниципальный заказчик-координатор – </w:t>
      </w:r>
      <w:r w:rsidR="00AE1537">
        <w:rPr>
          <w:szCs w:val="24"/>
        </w:rPr>
        <w:t>Ф</w:t>
      </w:r>
      <w:r w:rsidRPr="007F5DCE">
        <w:rPr>
          <w:szCs w:val="24"/>
        </w:rPr>
        <w:t xml:space="preserve">инансовое управление администрации Балахнинского муниципального </w:t>
      </w:r>
      <w:r w:rsidR="003E3221" w:rsidRPr="007F5DCE">
        <w:rPr>
          <w:szCs w:val="24"/>
        </w:rPr>
        <w:t>округа</w:t>
      </w:r>
      <w:r w:rsidRPr="007F5DCE">
        <w:rPr>
          <w:szCs w:val="24"/>
        </w:rPr>
        <w:t xml:space="preserve"> Нижегородской области</w:t>
      </w:r>
      <w:r w:rsidR="00606A7E" w:rsidRPr="00606A7E">
        <w:rPr>
          <w:szCs w:val="24"/>
        </w:rPr>
        <w:t xml:space="preserve"> </w:t>
      </w:r>
      <w:r w:rsidR="00606A7E">
        <w:rPr>
          <w:szCs w:val="24"/>
        </w:rPr>
        <w:t>(А.М. Виноградова)</w:t>
      </w:r>
      <w:r w:rsidRPr="007F5DCE">
        <w:rPr>
          <w:szCs w:val="24"/>
        </w:rPr>
        <w:t>.</w:t>
      </w:r>
    </w:p>
    <w:p w:rsidR="009B45E6" w:rsidRPr="00BD69BD" w:rsidRDefault="009B45E6" w:rsidP="00F05C1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</w:rPr>
      </w:pPr>
    </w:p>
    <w:p w:rsidR="00965501" w:rsidRPr="007F5DCE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965501" w:rsidRPr="007F5DCE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5DCE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tbl>
      <w:tblPr>
        <w:tblW w:w="98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21"/>
        <w:gridCol w:w="1295"/>
        <w:gridCol w:w="850"/>
        <w:gridCol w:w="851"/>
        <w:gridCol w:w="850"/>
        <w:gridCol w:w="851"/>
        <w:gridCol w:w="854"/>
      </w:tblGrid>
      <w:tr w:rsidR="00014491" w:rsidRPr="00A603D2" w:rsidTr="004662B8">
        <w:trPr>
          <w:jc w:val="center"/>
        </w:trPr>
        <w:tc>
          <w:tcPr>
            <w:tcW w:w="4321" w:type="dxa"/>
            <w:vAlign w:val="center"/>
          </w:tcPr>
          <w:p w:rsidR="002B4116" w:rsidRPr="007F5DCE" w:rsidRDefault="002B4116" w:rsidP="002B4116">
            <w:pPr>
              <w:ind w:right="198"/>
              <w:jc w:val="center"/>
              <w:rPr>
                <w:szCs w:val="24"/>
              </w:rPr>
            </w:pPr>
            <w:r w:rsidRPr="007F5DCE">
              <w:rPr>
                <w:szCs w:val="24"/>
              </w:rPr>
              <w:t>Наименование целевого индикатора/</w:t>
            </w:r>
          </w:p>
          <w:p w:rsidR="00014491" w:rsidRPr="007F5DCE" w:rsidRDefault="002B4116" w:rsidP="002B4116">
            <w:pPr>
              <w:jc w:val="center"/>
              <w:rPr>
                <w:bCs/>
                <w:szCs w:val="24"/>
              </w:rPr>
            </w:pPr>
            <w:r w:rsidRPr="007F5DCE">
              <w:rPr>
                <w:szCs w:val="24"/>
              </w:rPr>
              <w:t>непосредственного результата</w:t>
            </w:r>
          </w:p>
        </w:tc>
        <w:tc>
          <w:tcPr>
            <w:tcW w:w="1295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0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2022 год</w:t>
            </w:r>
          </w:p>
        </w:tc>
        <w:tc>
          <w:tcPr>
            <w:tcW w:w="851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2023 год</w:t>
            </w:r>
          </w:p>
        </w:tc>
        <w:tc>
          <w:tcPr>
            <w:tcW w:w="850" w:type="dxa"/>
            <w:vAlign w:val="center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2025 год</w:t>
            </w:r>
          </w:p>
        </w:tc>
        <w:tc>
          <w:tcPr>
            <w:tcW w:w="854" w:type="dxa"/>
          </w:tcPr>
          <w:p w:rsidR="00014491" w:rsidRPr="007F5DCE" w:rsidRDefault="00014491" w:rsidP="00717993">
            <w:pPr>
              <w:jc w:val="center"/>
              <w:rPr>
                <w:bCs/>
                <w:szCs w:val="24"/>
              </w:rPr>
            </w:pPr>
            <w:r w:rsidRPr="007F5DCE">
              <w:rPr>
                <w:bCs/>
                <w:szCs w:val="24"/>
              </w:rPr>
              <w:t>2026 год</w:t>
            </w:r>
          </w:p>
        </w:tc>
      </w:tr>
      <w:tr w:rsidR="00FE69BA" w:rsidRPr="00FE69BA" w:rsidTr="004662B8">
        <w:trPr>
          <w:jc w:val="center"/>
        </w:trPr>
        <w:tc>
          <w:tcPr>
            <w:tcW w:w="4321" w:type="dxa"/>
            <w:vAlign w:val="center"/>
          </w:tcPr>
          <w:p w:rsidR="00FE69BA" w:rsidRPr="00FE69BA" w:rsidRDefault="00FE69BA" w:rsidP="00FE69BA">
            <w:pPr>
              <w:ind w:right="198"/>
              <w:rPr>
                <w:b/>
                <w:szCs w:val="24"/>
              </w:rPr>
            </w:pPr>
            <w:r w:rsidRPr="00FE69BA">
              <w:rPr>
                <w:b/>
                <w:szCs w:val="24"/>
              </w:rPr>
              <w:t>Муниципальная программа «Повышение эффективности бюджетных расходов в Балахнинском муниципальном округе Нижегородской области»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4" w:type="dxa"/>
          </w:tcPr>
          <w:p w:rsidR="00FE69BA" w:rsidRPr="00385C4A" w:rsidRDefault="00FE69BA" w:rsidP="00717993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6E5BB2" w:rsidRPr="00A603D2" w:rsidTr="004662B8">
        <w:trPr>
          <w:jc w:val="center"/>
        </w:trPr>
        <w:tc>
          <w:tcPr>
            <w:tcW w:w="4321" w:type="dxa"/>
            <w:vAlign w:val="center"/>
          </w:tcPr>
          <w:p w:rsidR="006E5BB2" w:rsidRPr="007F5DCE" w:rsidRDefault="006E5BB2" w:rsidP="00C7368E">
            <w:pPr>
              <w:tabs>
                <w:tab w:val="left" w:pos="3519"/>
              </w:tabs>
              <w:ind w:right="198"/>
              <w:rPr>
                <w:szCs w:val="24"/>
              </w:rPr>
            </w:pPr>
            <w:r w:rsidRPr="007F5DCE">
              <w:rPr>
                <w:szCs w:val="24"/>
              </w:rPr>
              <w:t>Целевой индикатор:</w:t>
            </w:r>
          </w:p>
        </w:tc>
        <w:tc>
          <w:tcPr>
            <w:tcW w:w="1295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</w:tcPr>
          <w:p w:rsidR="006E5BB2" w:rsidRPr="00385C4A" w:rsidRDefault="006E5BB2" w:rsidP="006E5BB2">
            <w:pPr>
              <w:jc w:val="center"/>
              <w:rPr>
                <w:bCs/>
                <w:szCs w:val="24"/>
              </w:rPr>
            </w:pPr>
          </w:p>
        </w:tc>
      </w:tr>
      <w:tr w:rsidR="007D2D76" w:rsidRPr="00A603D2" w:rsidTr="004662B8">
        <w:trPr>
          <w:jc w:val="center"/>
        </w:trPr>
        <w:tc>
          <w:tcPr>
            <w:tcW w:w="4321" w:type="dxa"/>
          </w:tcPr>
          <w:p w:rsidR="007D2D76" w:rsidRPr="007F5DCE" w:rsidRDefault="007D2D76" w:rsidP="007F5DCE">
            <w:pPr>
              <w:tabs>
                <w:tab w:val="left" w:pos="2993"/>
              </w:tabs>
              <w:ind w:right="16"/>
              <w:jc w:val="both"/>
              <w:rPr>
                <w:szCs w:val="24"/>
              </w:rPr>
            </w:pPr>
            <w:r w:rsidRPr="007F5DCE">
              <w:rPr>
                <w:color w:val="000000"/>
                <w:szCs w:val="24"/>
              </w:rPr>
              <w:t>Увеличение доли расходов бюджета Балахнинского муниципального округа</w:t>
            </w:r>
            <w:r w:rsidR="00B166C0">
              <w:rPr>
                <w:color w:val="000000"/>
                <w:szCs w:val="24"/>
              </w:rPr>
              <w:t xml:space="preserve"> Нижегородской области</w:t>
            </w:r>
            <w:r w:rsidRPr="007F5DCE">
              <w:rPr>
                <w:color w:val="000000"/>
                <w:szCs w:val="24"/>
              </w:rPr>
              <w:t>, формируемых в рамках государственных и муниципальных программ,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85,0</w:t>
            </w:r>
          </w:p>
        </w:tc>
        <w:tc>
          <w:tcPr>
            <w:tcW w:w="851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86,0</w:t>
            </w:r>
          </w:p>
        </w:tc>
        <w:tc>
          <w:tcPr>
            <w:tcW w:w="850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86,0</w:t>
            </w:r>
          </w:p>
        </w:tc>
        <w:tc>
          <w:tcPr>
            <w:tcW w:w="851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87,0</w:t>
            </w:r>
          </w:p>
        </w:tc>
        <w:tc>
          <w:tcPr>
            <w:tcW w:w="854" w:type="dxa"/>
            <w:vAlign w:val="center"/>
          </w:tcPr>
          <w:p w:rsidR="007D2D76" w:rsidRPr="00385C4A" w:rsidRDefault="007D2D76" w:rsidP="007D2D76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87,0</w:t>
            </w:r>
          </w:p>
        </w:tc>
      </w:tr>
      <w:tr w:rsidR="000B66FE" w:rsidRPr="00A603D2" w:rsidTr="004662B8">
        <w:trPr>
          <w:jc w:val="center"/>
        </w:trPr>
        <w:tc>
          <w:tcPr>
            <w:tcW w:w="4321" w:type="dxa"/>
          </w:tcPr>
          <w:p w:rsidR="000B66FE" w:rsidRPr="007F5DCE" w:rsidRDefault="000B66FE" w:rsidP="00C7368E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7F5DCE">
              <w:rPr>
                <w:color w:val="000000"/>
                <w:szCs w:val="24"/>
              </w:rPr>
              <w:t xml:space="preserve">Уровень дефицита бюджета округа по отношению к доходам бюджета округа без учета объема безвозмездных поступлений и поступлений по дополнительным нормативам отчислений от налога на доходы </w:t>
            </w:r>
            <w:r w:rsidRPr="007F5DCE">
              <w:rPr>
                <w:color w:val="000000"/>
                <w:szCs w:val="24"/>
              </w:rPr>
              <w:lastRenderedPageBreak/>
              <w:t>физических лиц</w:t>
            </w:r>
          </w:p>
        </w:tc>
        <w:tc>
          <w:tcPr>
            <w:tcW w:w="1295" w:type="dxa"/>
            <w:vAlign w:val="center"/>
          </w:tcPr>
          <w:p w:rsidR="000B66FE" w:rsidRPr="00385C4A" w:rsidRDefault="000B66FE" w:rsidP="00684180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lastRenderedPageBreak/>
              <w:t>%</w:t>
            </w:r>
          </w:p>
        </w:tc>
        <w:tc>
          <w:tcPr>
            <w:tcW w:w="850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0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1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  <w:tc>
          <w:tcPr>
            <w:tcW w:w="854" w:type="dxa"/>
            <w:vAlign w:val="center"/>
          </w:tcPr>
          <w:p w:rsidR="000B66FE" w:rsidRPr="00385C4A" w:rsidRDefault="000B66FE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  <w:lang w:val="en-US"/>
              </w:rPr>
              <w:t>&lt;10</w:t>
            </w:r>
          </w:p>
        </w:tc>
      </w:tr>
      <w:tr w:rsidR="00EE2BA9" w:rsidRPr="00A603D2" w:rsidTr="004662B8">
        <w:trPr>
          <w:jc w:val="center"/>
        </w:trPr>
        <w:tc>
          <w:tcPr>
            <w:tcW w:w="4321" w:type="dxa"/>
          </w:tcPr>
          <w:p w:rsidR="00EE2BA9" w:rsidRPr="007F5DCE" w:rsidRDefault="00EE2BA9" w:rsidP="00C7368E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color w:val="000000"/>
                <w:szCs w:val="24"/>
              </w:rPr>
              <w:lastRenderedPageBreak/>
              <w:t>Доля расходов на очередной финансовый год, увязанных с реестром расходных обязательств округа, в общем объеме расходов бюджета округа</w:t>
            </w:r>
          </w:p>
        </w:tc>
        <w:tc>
          <w:tcPr>
            <w:tcW w:w="1295" w:type="dxa"/>
            <w:vAlign w:val="center"/>
          </w:tcPr>
          <w:p w:rsidR="00EE2BA9" w:rsidRPr="00385C4A" w:rsidRDefault="00EE2BA9" w:rsidP="00684180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  <w:vAlign w:val="center"/>
          </w:tcPr>
          <w:p w:rsidR="00EE2BA9" w:rsidRPr="00385C4A" w:rsidRDefault="00EE2BA9" w:rsidP="00684180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FE69BA" w:rsidRPr="00A603D2" w:rsidTr="006E5813">
        <w:trPr>
          <w:jc w:val="center"/>
        </w:trPr>
        <w:tc>
          <w:tcPr>
            <w:tcW w:w="4321" w:type="dxa"/>
            <w:vAlign w:val="center"/>
          </w:tcPr>
          <w:p w:rsidR="00FE69BA" w:rsidRPr="007F5DCE" w:rsidRDefault="00FE69BA" w:rsidP="00FE69BA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</w:p>
        </w:tc>
      </w:tr>
      <w:tr w:rsidR="00FE69BA" w:rsidRPr="00FE69BA" w:rsidTr="006E5813">
        <w:trPr>
          <w:jc w:val="center"/>
        </w:trPr>
        <w:tc>
          <w:tcPr>
            <w:tcW w:w="4321" w:type="dxa"/>
            <w:vAlign w:val="center"/>
          </w:tcPr>
          <w:p w:rsidR="00FE69BA" w:rsidRPr="00FE69BA" w:rsidRDefault="00FE69BA" w:rsidP="00FE69BA">
            <w:pPr>
              <w:tabs>
                <w:tab w:val="left" w:pos="3519"/>
              </w:tabs>
              <w:jc w:val="both"/>
              <w:rPr>
                <w:b/>
                <w:color w:val="000000"/>
                <w:szCs w:val="24"/>
              </w:rPr>
            </w:pPr>
            <w:r w:rsidRPr="007F5DCE">
              <w:rPr>
                <w:szCs w:val="24"/>
              </w:rPr>
              <w:t>Бюджет муниципального округа сформирован в программном формате с учетом планируемых результатов по муниципальным программам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Шт.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1</w:t>
            </w:r>
          </w:p>
        </w:tc>
      </w:tr>
      <w:tr w:rsidR="00FE69BA" w:rsidRPr="00A603D2" w:rsidTr="006E5813">
        <w:trPr>
          <w:jc w:val="center"/>
        </w:trPr>
        <w:tc>
          <w:tcPr>
            <w:tcW w:w="4321" w:type="dxa"/>
            <w:vAlign w:val="center"/>
          </w:tcPr>
          <w:p w:rsidR="00FE69BA" w:rsidRPr="004662B8" w:rsidRDefault="00FE69BA" w:rsidP="00FE69BA">
            <w:pPr>
              <w:tabs>
                <w:tab w:val="left" w:pos="3519"/>
              </w:tabs>
              <w:jc w:val="both"/>
              <w:rPr>
                <w:color w:val="000000"/>
                <w:szCs w:val="24"/>
              </w:rPr>
            </w:pPr>
            <w:r w:rsidRPr="007F5DCE">
              <w:rPr>
                <w:szCs w:val="24"/>
              </w:rPr>
              <w:t xml:space="preserve">Объем муниципального долга Балахнинского муниципального округа </w:t>
            </w:r>
            <w:r w:rsidR="00B166C0">
              <w:rPr>
                <w:szCs w:val="24"/>
              </w:rPr>
              <w:t xml:space="preserve">Нижегородской области </w:t>
            </w:r>
            <w:r w:rsidRPr="007F5DCE">
              <w:rPr>
                <w:szCs w:val="24"/>
              </w:rPr>
              <w:t>находится на экономически безопасном уровне</w:t>
            </w:r>
          </w:p>
        </w:tc>
        <w:tc>
          <w:tcPr>
            <w:tcW w:w="1295" w:type="dxa"/>
            <w:vAlign w:val="center"/>
          </w:tcPr>
          <w:p w:rsidR="00FE69BA" w:rsidRPr="00385C4A" w:rsidRDefault="00FE69BA" w:rsidP="00FE69BA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Да/нет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0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1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  <w:tc>
          <w:tcPr>
            <w:tcW w:w="854" w:type="dxa"/>
            <w:vAlign w:val="center"/>
          </w:tcPr>
          <w:p w:rsidR="00FE69BA" w:rsidRPr="00385C4A" w:rsidRDefault="00FE69BA" w:rsidP="00FE69BA">
            <w:pPr>
              <w:jc w:val="center"/>
              <w:rPr>
                <w:szCs w:val="24"/>
              </w:rPr>
            </w:pPr>
            <w:r w:rsidRPr="00385C4A">
              <w:rPr>
                <w:bCs/>
                <w:szCs w:val="24"/>
              </w:rPr>
              <w:t>да</w:t>
            </w:r>
          </w:p>
        </w:tc>
      </w:tr>
      <w:tr w:rsidR="00B166C0" w:rsidRPr="00A603D2" w:rsidTr="006E5813">
        <w:trPr>
          <w:jc w:val="center"/>
        </w:trPr>
        <w:tc>
          <w:tcPr>
            <w:tcW w:w="4321" w:type="dxa"/>
            <w:vAlign w:val="center"/>
          </w:tcPr>
          <w:p w:rsidR="00B166C0" w:rsidRPr="00B166C0" w:rsidRDefault="00B166C0" w:rsidP="00FE69BA">
            <w:pPr>
              <w:tabs>
                <w:tab w:val="left" w:pos="3519"/>
              </w:tabs>
              <w:jc w:val="both"/>
              <w:rPr>
                <w:b/>
                <w:szCs w:val="24"/>
              </w:rPr>
            </w:pPr>
            <w:r w:rsidRPr="00B166C0">
              <w:rPr>
                <w:b/>
                <w:bCs/>
                <w:szCs w:val="24"/>
              </w:rPr>
              <w:t>Подпрограмма 1. «Организация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295" w:type="dxa"/>
            <w:vAlign w:val="center"/>
          </w:tcPr>
          <w:p w:rsidR="00B166C0" w:rsidRPr="00385C4A" w:rsidRDefault="00B166C0" w:rsidP="00FE69BA">
            <w:pPr>
              <w:ind w:left="-242" w:right="-245"/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B166C0" w:rsidRPr="00385C4A" w:rsidRDefault="00B166C0" w:rsidP="00FE69BA">
            <w:pPr>
              <w:jc w:val="center"/>
              <w:rPr>
                <w:bCs/>
                <w:szCs w:val="24"/>
              </w:rPr>
            </w:pPr>
          </w:p>
        </w:tc>
      </w:tr>
      <w:tr w:rsidR="008F449C" w:rsidRPr="00A603D2" w:rsidTr="006E5813">
        <w:trPr>
          <w:jc w:val="center"/>
        </w:trPr>
        <w:tc>
          <w:tcPr>
            <w:tcW w:w="4321" w:type="dxa"/>
            <w:vAlign w:val="center"/>
          </w:tcPr>
          <w:p w:rsidR="008F449C" w:rsidRPr="008F449C" w:rsidRDefault="008F449C" w:rsidP="008F449C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8F449C">
              <w:rPr>
                <w:bCs/>
                <w:szCs w:val="24"/>
              </w:rPr>
              <w:t>Доля участников бюджетного процесса, а также муниципальных бюджетных и автономных учреждений, вовлеченных в электронный документооборот, в общем количестве участников бюджетного процесса, а также муниципальных бюджетных и автономных учреждений</w:t>
            </w:r>
          </w:p>
        </w:tc>
        <w:tc>
          <w:tcPr>
            <w:tcW w:w="1295" w:type="dxa"/>
          </w:tcPr>
          <w:p w:rsidR="008F449C" w:rsidRPr="00385C4A" w:rsidRDefault="008F449C" w:rsidP="008F449C">
            <w:pPr>
              <w:ind w:left="-242" w:right="-245"/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8F449C" w:rsidRPr="00385C4A" w:rsidRDefault="008F449C" w:rsidP="008F449C">
            <w:pPr>
              <w:jc w:val="center"/>
              <w:rPr>
                <w:bCs/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8F449C" w:rsidRPr="00A603D2" w:rsidTr="006E5813">
        <w:trPr>
          <w:jc w:val="center"/>
        </w:trPr>
        <w:tc>
          <w:tcPr>
            <w:tcW w:w="4321" w:type="dxa"/>
          </w:tcPr>
          <w:p w:rsidR="008F449C" w:rsidRPr="008F449C" w:rsidRDefault="008F449C" w:rsidP="008F449C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4662B8">
              <w:rPr>
                <w:bCs/>
                <w:szCs w:val="24"/>
              </w:rPr>
              <w:t>Повышение открытости и прозрачности бюджетного процесса, а также обеспечения доступности информации о бюджете гражданам муниципального округа</w:t>
            </w:r>
          </w:p>
        </w:tc>
        <w:tc>
          <w:tcPr>
            <w:tcW w:w="1295" w:type="dxa"/>
          </w:tcPr>
          <w:p w:rsidR="008F449C" w:rsidRPr="00385C4A" w:rsidRDefault="008F449C" w:rsidP="008F449C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  <w:p w:rsidR="008F449C" w:rsidRPr="00385C4A" w:rsidRDefault="008F449C" w:rsidP="008F449C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8F449C" w:rsidRPr="00385C4A" w:rsidRDefault="008F449C" w:rsidP="008F449C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</w:tcPr>
          <w:p w:rsidR="00EF4E45" w:rsidRPr="00EF4E45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EF4E45">
              <w:rPr>
                <w:bCs/>
                <w:szCs w:val="24"/>
              </w:rPr>
              <w:t>Доля муниципальных учреждений Балахнинского муниципального округа Нижегородской области, к которым применена новая учетно-технологическая модель централизации (специализации) ведения системы бухгалтерского, налогового и статистического учета</w:t>
            </w:r>
          </w:p>
        </w:tc>
        <w:tc>
          <w:tcPr>
            <w:tcW w:w="1295" w:type="dxa"/>
          </w:tcPr>
          <w:p w:rsidR="00EF4E45" w:rsidRPr="00EF4E45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EF4E45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EF4E45" w:rsidRDefault="00EF4E45" w:rsidP="00EF4E45">
            <w:pPr>
              <w:jc w:val="center"/>
              <w:rPr>
                <w:szCs w:val="24"/>
                <w:lang w:val="en-US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0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1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  <w:tc>
          <w:tcPr>
            <w:tcW w:w="854" w:type="dxa"/>
          </w:tcPr>
          <w:p w:rsidR="00EF4E45" w:rsidRPr="00EF4E45" w:rsidRDefault="00EF4E45" w:rsidP="00EF4E45">
            <w:pPr>
              <w:jc w:val="center"/>
              <w:rPr>
                <w:szCs w:val="24"/>
              </w:rPr>
            </w:pPr>
            <w:r w:rsidRPr="00EF4E45">
              <w:rPr>
                <w:szCs w:val="24"/>
                <w:lang w:val="en-US"/>
              </w:rPr>
              <w:t>&gt;80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8F449C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8F449C" w:rsidRDefault="00EF4E45" w:rsidP="00EF4E45">
            <w:pPr>
              <w:tabs>
                <w:tab w:val="left" w:pos="3519"/>
              </w:tabs>
              <w:jc w:val="both"/>
              <w:rPr>
                <w:szCs w:val="24"/>
              </w:rPr>
            </w:pPr>
            <w:r w:rsidRPr="008F449C">
              <w:rPr>
                <w:bCs/>
                <w:szCs w:val="24"/>
              </w:rPr>
              <w:t>Осуществление бюджетного процесса с использованием автоматизированных систем управления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100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C34873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C34873">
              <w:rPr>
                <w:bCs/>
                <w:szCs w:val="24"/>
              </w:rPr>
              <w:t>Размещение на официальном сайте Балахнинского муниципального округа Нижегородской области информационного сборника «Бюджет для граждан»</w:t>
            </w:r>
          </w:p>
        </w:tc>
        <w:tc>
          <w:tcPr>
            <w:tcW w:w="1295" w:type="dxa"/>
          </w:tcPr>
          <w:p w:rsidR="00EF4E45" w:rsidRPr="00385C4A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Шт.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0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1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  <w:tc>
          <w:tcPr>
            <w:tcW w:w="854" w:type="dxa"/>
          </w:tcPr>
          <w:p w:rsidR="00EF4E45" w:rsidRPr="00385C4A" w:rsidRDefault="00EF4E45" w:rsidP="00EF4E45">
            <w:pPr>
              <w:jc w:val="center"/>
              <w:rPr>
                <w:szCs w:val="24"/>
              </w:rPr>
            </w:pPr>
            <w:r w:rsidRPr="00385C4A">
              <w:rPr>
                <w:szCs w:val="24"/>
              </w:rPr>
              <w:t>2</w:t>
            </w:r>
          </w:p>
        </w:tc>
      </w:tr>
      <w:tr w:rsidR="00EF4E45" w:rsidRPr="00A603D2" w:rsidTr="006E5813">
        <w:trPr>
          <w:jc w:val="center"/>
        </w:trPr>
        <w:tc>
          <w:tcPr>
            <w:tcW w:w="4321" w:type="dxa"/>
            <w:vAlign w:val="center"/>
          </w:tcPr>
          <w:p w:rsidR="00EF4E45" w:rsidRPr="00C34873" w:rsidRDefault="00EF4E45" w:rsidP="00EF4E45">
            <w:pPr>
              <w:tabs>
                <w:tab w:val="left" w:pos="3519"/>
              </w:tabs>
              <w:jc w:val="both"/>
              <w:rPr>
                <w:b/>
                <w:bCs/>
                <w:szCs w:val="24"/>
              </w:rPr>
            </w:pPr>
            <w:r w:rsidRPr="00C34873">
              <w:rPr>
                <w:b/>
                <w:bCs/>
                <w:szCs w:val="24"/>
              </w:rPr>
              <w:t xml:space="preserve">Подпрограмма 2. «Повышение </w:t>
            </w:r>
            <w:r w:rsidRPr="00C34873">
              <w:rPr>
                <w:b/>
                <w:bCs/>
                <w:szCs w:val="24"/>
              </w:rPr>
              <w:lastRenderedPageBreak/>
              <w:t>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295" w:type="dxa"/>
          </w:tcPr>
          <w:p w:rsidR="00EF4E45" w:rsidRPr="00044BBC" w:rsidRDefault="00EF4E45" w:rsidP="00EF4E45">
            <w:pPr>
              <w:ind w:left="-242" w:right="-245"/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0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1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854" w:type="dxa"/>
          </w:tcPr>
          <w:p w:rsidR="00EF4E45" w:rsidRPr="00044BBC" w:rsidRDefault="00EF4E45" w:rsidP="00EF4E45">
            <w:pPr>
              <w:jc w:val="center"/>
              <w:rPr>
                <w:sz w:val="26"/>
                <w:szCs w:val="26"/>
              </w:rPr>
            </w:pPr>
          </w:p>
        </w:tc>
      </w:tr>
      <w:tr w:rsidR="00EF4E45" w:rsidRPr="00B64A11" w:rsidTr="004662B8">
        <w:trPr>
          <w:jc w:val="center"/>
        </w:trPr>
        <w:tc>
          <w:tcPr>
            <w:tcW w:w="4321" w:type="dxa"/>
          </w:tcPr>
          <w:p w:rsidR="00EF4E45" w:rsidRPr="00B64A11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B64A11">
              <w:rPr>
                <w:bCs/>
                <w:szCs w:val="24"/>
              </w:rPr>
              <w:lastRenderedPageBreak/>
              <w:t>Проведение мероприятий, направленных на повышение финансовой грамотности населения Балахнинского муниципального округа Нижегородской области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Шт.</w:t>
            </w:r>
          </w:p>
        </w:tc>
        <w:tc>
          <w:tcPr>
            <w:tcW w:w="850" w:type="dxa"/>
          </w:tcPr>
          <w:p w:rsidR="00EF4E45" w:rsidRPr="00B64A11" w:rsidRDefault="00EF4E45" w:rsidP="00EF4E45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  <w:r w:rsidRPr="00FF10C1">
              <w:rPr>
                <w:szCs w:val="24"/>
              </w:rPr>
              <w:t>5</w:t>
            </w:r>
          </w:p>
        </w:tc>
      </w:tr>
      <w:tr w:rsidR="00EF4E45" w:rsidRPr="00FF10C1" w:rsidTr="004662B8">
        <w:trPr>
          <w:jc w:val="center"/>
        </w:trPr>
        <w:tc>
          <w:tcPr>
            <w:tcW w:w="4321" w:type="dxa"/>
          </w:tcPr>
          <w:p w:rsidR="00EF4E45" w:rsidRPr="00FF10C1" w:rsidRDefault="00EF4E45" w:rsidP="00EF4E45">
            <w:pPr>
              <w:tabs>
                <w:tab w:val="left" w:pos="3519"/>
              </w:tabs>
              <w:jc w:val="both"/>
              <w:rPr>
                <w:bCs/>
                <w:szCs w:val="24"/>
              </w:rPr>
            </w:pPr>
            <w:r w:rsidRPr="00FF10C1">
              <w:rPr>
                <w:szCs w:val="24"/>
              </w:rPr>
              <w:t>Доля образовательных организаций, принявших участие в онлайн-уроках по вопросам финансовой грамотности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ind w:left="-242" w:right="-245"/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%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  <w:highlight w:val="yellow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  <w:lang w:val="en-US"/>
              </w:rPr>
              <w:t>&gt;50</w:t>
            </w:r>
          </w:p>
        </w:tc>
      </w:tr>
      <w:tr w:rsidR="00EF4E45" w:rsidRPr="000F31BC" w:rsidTr="004662B8">
        <w:trPr>
          <w:jc w:val="center"/>
        </w:trPr>
        <w:tc>
          <w:tcPr>
            <w:tcW w:w="4321" w:type="dxa"/>
            <w:vAlign w:val="center"/>
          </w:tcPr>
          <w:p w:rsidR="00EF4E45" w:rsidRPr="007F5DCE" w:rsidRDefault="00EF4E45" w:rsidP="00EF4E45">
            <w:pPr>
              <w:tabs>
                <w:tab w:val="left" w:pos="3519"/>
              </w:tabs>
              <w:ind w:right="198"/>
              <w:jc w:val="both"/>
              <w:rPr>
                <w:szCs w:val="24"/>
              </w:rPr>
            </w:pPr>
            <w:r w:rsidRPr="007F5DCE">
              <w:rPr>
                <w:szCs w:val="24"/>
              </w:rPr>
              <w:t>Непосредственный результат:</w:t>
            </w:r>
          </w:p>
        </w:tc>
        <w:tc>
          <w:tcPr>
            <w:tcW w:w="1295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E45" w:rsidRPr="007F5DCE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4" w:type="dxa"/>
            <w:vAlign w:val="center"/>
          </w:tcPr>
          <w:p w:rsidR="00EF4E45" w:rsidRPr="00FF10C1" w:rsidRDefault="00EF4E45" w:rsidP="00EF4E45">
            <w:pPr>
              <w:jc w:val="center"/>
              <w:rPr>
                <w:bCs/>
                <w:szCs w:val="24"/>
              </w:rPr>
            </w:pPr>
          </w:p>
        </w:tc>
      </w:tr>
      <w:tr w:rsidR="00EF4E45" w:rsidRPr="004662B8" w:rsidTr="004662B8">
        <w:trPr>
          <w:jc w:val="center"/>
        </w:trPr>
        <w:tc>
          <w:tcPr>
            <w:tcW w:w="4321" w:type="dxa"/>
            <w:vAlign w:val="center"/>
          </w:tcPr>
          <w:p w:rsidR="00EF4E45" w:rsidRPr="00B64A11" w:rsidRDefault="00EF4E45" w:rsidP="00EF4E45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B64A11">
              <w:rPr>
                <w:bCs/>
                <w:szCs w:val="24"/>
              </w:rPr>
              <w:t>Обеспечено получение гражданами доступной, объективной и качественной информации в области финансовой грамотности и защиты прав потребителей финансовых услуг в соответствии с их возрастной категорией, жизненными ситуациями и потребностями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Да/нет</w:t>
            </w:r>
          </w:p>
        </w:tc>
        <w:tc>
          <w:tcPr>
            <w:tcW w:w="850" w:type="dxa"/>
          </w:tcPr>
          <w:p w:rsidR="00EF4E45" w:rsidRPr="004662B8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</w:tr>
      <w:tr w:rsidR="00EF4E45" w:rsidRPr="00FF10C1" w:rsidTr="004662B8">
        <w:trPr>
          <w:jc w:val="center"/>
        </w:trPr>
        <w:tc>
          <w:tcPr>
            <w:tcW w:w="4321" w:type="dxa"/>
            <w:vAlign w:val="center"/>
          </w:tcPr>
          <w:p w:rsidR="00EF4E45" w:rsidRPr="00FF10C1" w:rsidRDefault="00EF4E45" w:rsidP="00EF4E45">
            <w:pPr>
              <w:tabs>
                <w:tab w:val="left" w:pos="2993"/>
              </w:tabs>
              <w:ind w:right="16"/>
              <w:jc w:val="both"/>
              <w:rPr>
                <w:bCs/>
                <w:szCs w:val="24"/>
              </w:rPr>
            </w:pPr>
            <w:r w:rsidRPr="00FF10C1">
              <w:rPr>
                <w:szCs w:val="24"/>
              </w:rPr>
              <w:t>Обеспечен доступ к образовательным программам в сфере повышения финансовой грамотности</w:t>
            </w:r>
          </w:p>
        </w:tc>
        <w:tc>
          <w:tcPr>
            <w:tcW w:w="1295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Да/нет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0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1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  <w:tc>
          <w:tcPr>
            <w:tcW w:w="854" w:type="dxa"/>
          </w:tcPr>
          <w:p w:rsidR="00EF4E45" w:rsidRPr="00FF10C1" w:rsidRDefault="00EF4E45" w:rsidP="00EF4E45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да</w:t>
            </w:r>
          </w:p>
        </w:tc>
      </w:tr>
    </w:tbl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FF1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F10C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FF10C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16"/>
          <w:szCs w:val="16"/>
        </w:rPr>
      </w:pPr>
    </w:p>
    <w:p w:rsidR="009B45E6" w:rsidRPr="00FF10C1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FF10C1">
        <w:rPr>
          <w:sz w:val="28"/>
          <w:szCs w:val="28"/>
        </w:rPr>
        <w:t xml:space="preserve">                                                                                    </w:t>
      </w:r>
      <w:r w:rsidR="004F40C1">
        <w:rPr>
          <w:sz w:val="28"/>
          <w:szCs w:val="28"/>
        </w:rPr>
        <w:t xml:space="preserve">         </w:t>
      </w:r>
      <w:r w:rsidRPr="00FF10C1">
        <w:rPr>
          <w:sz w:val="28"/>
          <w:szCs w:val="28"/>
        </w:rPr>
        <w:t xml:space="preserve">            </w:t>
      </w:r>
      <w:r w:rsidR="004F40C1">
        <w:rPr>
          <w:szCs w:val="24"/>
        </w:rPr>
        <w:t>тыс. рублей</w:t>
      </w:r>
    </w:p>
    <w:tbl>
      <w:tblPr>
        <w:tblW w:w="9497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719"/>
        <w:gridCol w:w="1276"/>
        <w:gridCol w:w="1276"/>
        <w:gridCol w:w="1275"/>
        <w:gridCol w:w="1134"/>
      </w:tblGrid>
      <w:tr w:rsidR="004226B7" w:rsidRPr="00FF10C1" w:rsidTr="004226B7">
        <w:trPr>
          <w:tblHeader/>
        </w:trPr>
        <w:tc>
          <w:tcPr>
            <w:tcW w:w="817" w:type="dxa"/>
            <w:vAlign w:val="center"/>
          </w:tcPr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МП/</w:t>
            </w:r>
          </w:p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ПМП</w:t>
            </w:r>
          </w:p>
        </w:tc>
        <w:tc>
          <w:tcPr>
            <w:tcW w:w="3719" w:type="dxa"/>
            <w:vAlign w:val="center"/>
          </w:tcPr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Наименование</w:t>
            </w:r>
          </w:p>
          <w:p w:rsidR="004226B7" w:rsidRPr="00FF10C1" w:rsidRDefault="004226B7" w:rsidP="00717993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государственной   программы (подпрограммы)</w:t>
            </w:r>
          </w:p>
        </w:tc>
        <w:tc>
          <w:tcPr>
            <w:tcW w:w="1276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2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3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4</w:t>
            </w:r>
            <w:r w:rsidRPr="00FF10C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4226B7" w:rsidRPr="00FF10C1" w:rsidRDefault="004226B7" w:rsidP="004662B8">
            <w:pPr>
              <w:jc w:val="center"/>
              <w:rPr>
                <w:szCs w:val="24"/>
              </w:rPr>
            </w:pPr>
            <w:r w:rsidRPr="00FF10C1">
              <w:rPr>
                <w:szCs w:val="24"/>
              </w:rPr>
              <w:t>202</w:t>
            </w:r>
            <w:r w:rsidR="004662B8" w:rsidRPr="00FF10C1">
              <w:rPr>
                <w:szCs w:val="24"/>
              </w:rPr>
              <w:t>5</w:t>
            </w:r>
            <w:r w:rsidRPr="00FF10C1">
              <w:rPr>
                <w:szCs w:val="24"/>
              </w:rPr>
              <w:t xml:space="preserve"> год</w:t>
            </w:r>
          </w:p>
        </w:tc>
      </w:tr>
      <w:tr w:rsidR="004662B8" w:rsidRPr="00FF10C1" w:rsidTr="004226B7">
        <w:trPr>
          <w:tblHeader/>
        </w:trPr>
        <w:tc>
          <w:tcPr>
            <w:tcW w:w="817" w:type="dxa"/>
            <w:vAlign w:val="bottom"/>
          </w:tcPr>
          <w:p w:rsidR="004662B8" w:rsidRPr="00FF10C1" w:rsidRDefault="004662B8" w:rsidP="004662B8">
            <w:pPr>
              <w:jc w:val="center"/>
              <w:rPr>
                <w:b/>
                <w:bCs/>
                <w:szCs w:val="24"/>
              </w:rPr>
            </w:pPr>
            <w:r w:rsidRPr="00FF10C1">
              <w:rPr>
                <w:b/>
                <w:bCs/>
                <w:szCs w:val="24"/>
              </w:rPr>
              <w:t>10 0</w:t>
            </w:r>
          </w:p>
        </w:tc>
        <w:tc>
          <w:tcPr>
            <w:tcW w:w="3719" w:type="dxa"/>
            <w:vAlign w:val="center"/>
          </w:tcPr>
          <w:p w:rsidR="004662B8" w:rsidRPr="00FF10C1" w:rsidRDefault="004662B8" w:rsidP="004662B8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«Повышение эффективности бюджетных расходов в </w:t>
            </w:r>
            <w:r w:rsidRPr="00FF10C1">
              <w:rPr>
                <w:rFonts w:ascii="Times New Roman" w:hAnsi="Times New Roman"/>
                <w:b/>
                <w:sz w:val="24"/>
                <w:szCs w:val="24"/>
              </w:rPr>
              <w:t>Балахнинском муниципальном округе Нижегородской области</w:t>
            </w:r>
            <w:r w:rsidRPr="00FF10C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276" w:type="dxa"/>
            <w:vAlign w:val="bottom"/>
          </w:tcPr>
          <w:p w:rsidR="004662B8" w:rsidRPr="00FF10C1" w:rsidRDefault="004662B8" w:rsidP="004662B8">
            <w:pPr>
              <w:jc w:val="center"/>
              <w:rPr>
                <w:b/>
                <w:bCs/>
                <w:szCs w:val="24"/>
              </w:rPr>
            </w:pPr>
            <w:r w:rsidRPr="00FF10C1">
              <w:rPr>
                <w:b/>
                <w:bCs/>
                <w:szCs w:val="24"/>
              </w:rPr>
              <w:t>32 436,8</w:t>
            </w:r>
          </w:p>
        </w:tc>
        <w:tc>
          <w:tcPr>
            <w:tcW w:w="1276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  <w:tc>
          <w:tcPr>
            <w:tcW w:w="1275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  <w:tc>
          <w:tcPr>
            <w:tcW w:w="1134" w:type="dxa"/>
            <w:vAlign w:val="bottom"/>
          </w:tcPr>
          <w:p w:rsidR="004662B8" w:rsidRPr="00FF10C1" w:rsidRDefault="00385C4A" w:rsidP="004662B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66 659,0</w:t>
            </w:r>
          </w:p>
        </w:tc>
      </w:tr>
      <w:tr w:rsidR="00FF10C1" w:rsidRPr="00FF10C1" w:rsidTr="004226B7">
        <w:trPr>
          <w:tblHeader/>
        </w:trPr>
        <w:tc>
          <w:tcPr>
            <w:tcW w:w="817" w:type="dxa"/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10 1</w:t>
            </w:r>
          </w:p>
        </w:tc>
        <w:tc>
          <w:tcPr>
            <w:tcW w:w="3719" w:type="dxa"/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sz w:val="24"/>
                <w:szCs w:val="24"/>
              </w:rPr>
              <w:t>Подпрограмма «</w:t>
            </w:r>
            <w:r w:rsidRPr="00FF10C1">
              <w:rPr>
                <w:rFonts w:ascii="Times New Roman" w:hAnsi="Times New Roman" w:cs="Times New Roman"/>
                <w:bCs/>
                <w:sz w:val="24"/>
                <w:szCs w:val="24"/>
              </w:rPr>
              <w:t>Организация совершенствования бюджетного процесса в Балахнинском муниципальном округе Нижегородской области»</w:t>
            </w:r>
          </w:p>
        </w:tc>
        <w:tc>
          <w:tcPr>
            <w:tcW w:w="1276" w:type="dxa"/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  <w:tc>
          <w:tcPr>
            <w:tcW w:w="1275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  <w:tc>
          <w:tcPr>
            <w:tcW w:w="1134" w:type="dxa"/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44 500,0</w:t>
            </w:r>
          </w:p>
        </w:tc>
      </w:tr>
      <w:tr w:rsidR="00FF10C1" w:rsidRPr="00FF10C1" w:rsidTr="00977767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10 2</w:t>
            </w:r>
          </w:p>
        </w:tc>
        <w:tc>
          <w:tcPr>
            <w:tcW w:w="3719" w:type="dxa"/>
            <w:tcBorders>
              <w:bottom w:val="single" w:sz="4" w:space="0" w:color="auto"/>
            </w:tcBorders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FF10C1">
              <w:rPr>
                <w:rFonts w:ascii="Times New Roman" w:hAnsi="Times New Roman" w:cs="Times New Roman"/>
                <w:bCs/>
                <w:sz w:val="24"/>
                <w:szCs w:val="24"/>
              </w:rPr>
              <w:t>Подпрограмма «Повышение финансовой грамотности населения Балахнинского муниципального округа Нижегородской области»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0,0</w:t>
            </w:r>
          </w:p>
        </w:tc>
      </w:tr>
      <w:tr w:rsidR="00FF10C1" w:rsidRPr="00FF10C1" w:rsidTr="00977767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  <w:r w:rsidRPr="00FF10C1">
              <w:rPr>
                <w:bCs/>
                <w:szCs w:val="24"/>
              </w:rPr>
              <w:t>10 3</w:t>
            </w:r>
          </w:p>
        </w:tc>
        <w:tc>
          <w:tcPr>
            <w:tcW w:w="3719" w:type="dxa"/>
            <w:tcBorders>
              <w:bottom w:val="single" w:sz="4" w:space="0" w:color="auto"/>
            </w:tcBorders>
            <w:vAlign w:val="center"/>
          </w:tcPr>
          <w:p w:rsidR="00FF10C1" w:rsidRPr="00FF10C1" w:rsidRDefault="00FF10C1" w:rsidP="004662B8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Подпрограмма </w:t>
            </w:r>
            <w:r w:rsidRPr="00FF10C1">
              <w:rPr>
                <w:rFonts w:ascii="Times New Roman" w:hAnsi="Times New Roman" w:cs="Times New Roman"/>
                <w:sz w:val="24"/>
                <w:szCs w:val="24"/>
              </w:rPr>
              <w:t>«Обеспечение реализации муниципальной программы»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FF10C1" w:rsidP="004662B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bottom"/>
          </w:tcPr>
          <w:p w:rsidR="00FF10C1" w:rsidRPr="00FF10C1" w:rsidRDefault="00385C4A" w:rsidP="004662B8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22 159,0</w:t>
            </w:r>
          </w:p>
        </w:tc>
      </w:tr>
    </w:tbl>
    <w:p w:rsidR="009B45E6" w:rsidRPr="00FF10C1" w:rsidRDefault="009B45E6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9B45E6" w:rsidRPr="00C7414E" w:rsidRDefault="009B45E6" w:rsidP="00BD69BD">
      <w:pPr>
        <w:ind w:firstLine="709"/>
        <w:jc w:val="both"/>
      </w:pPr>
      <w:r w:rsidRPr="00C7414E">
        <w:rPr>
          <w:szCs w:val="24"/>
        </w:rPr>
        <w:lastRenderedPageBreak/>
        <w:t>Бюджетные ассигнования в рамках программы будут направлены на:</w:t>
      </w:r>
      <w:r w:rsidRPr="00C7414E">
        <w:t xml:space="preserve"> </w:t>
      </w:r>
    </w:p>
    <w:p w:rsidR="00BC1155" w:rsidRPr="00C7414E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кредитам коммерческих ба</w:t>
      </w:r>
      <w:r w:rsidR="00C7414E" w:rsidRPr="00C7414E">
        <w:rPr>
          <w:rFonts w:ascii="Times New Roman" w:hAnsi="Times New Roman" w:cs="Times New Roman"/>
          <w:sz w:val="24"/>
          <w:szCs w:val="24"/>
        </w:rPr>
        <w:t>нков в 2023</w:t>
      </w:r>
      <w:r w:rsidRPr="00C7414E">
        <w:rPr>
          <w:rFonts w:ascii="Times New Roman" w:hAnsi="Times New Roman" w:cs="Times New Roman"/>
          <w:sz w:val="24"/>
          <w:szCs w:val="24"/>
        </w:rPr>
        <w:t xml:space="preserve"> - 202</w:t>
      </w:r>
      <w:r w:rsidR="000F587D">
        <w:rPr>
          <w:rFonts w:ascii="Times New Roman" w:hAnsi="Times New Roman" w:cs="Times New Roman"/>
          <w:sz w:val="24"/>
          <w:szCs w:val="24"/>
        </w:rPr>
        <w:t>4</w:t>
      </w:r>
      <w:r w:rsidRPr="00C7414E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C7414E" w:rsidRPr="00C7414E">
        <w:rPr>
          <w:rFonts w:ascii="Times New Roman" w:hAnsi="Times New Roman" w:cs="Times New Roman"/>
          <w:sz w:val="24"/>
          <w:szCs w:val="24"/>
        </w:rPr>
        <w:t>8 440,0</w:t>
      </w:r>
      <w:r w:rsidRPr="00C7414E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0F587D">
        <w:rPr>
          <w:rFonts w:ascii="Times New Roman" w:hAnsi="Times New Roman" w:cs="Times New Roman"/>
          <w:sz w:val="24"/>
          <w:szCs w:val="24"/>
        </w:rPr>
        <w:t>, в 2025 году -8 441,5 тыс.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руб</w:t>
      </w:r>
      <w:r w:rsidR="000A2F64">
        <w:rPr>
          <w:rFonts w:ascii="Times New Roman" w:hAnsi="Times New Roman" w:cs="Times New Roman"/>
          <w:sz w:val="24"/>
          <w:szCs w:val="24"/>
        </w:rPr>
        <w:t>лей</w:t>
      </w:r>
      <w:r w:rsidRPr="00C7414E">
        <w:rPr>
          <w:rFonts w:ascii="Times New Roman" w:hAnsi="Times New Roman" w:cs="Times New Roman"/>
          <w:sz w:val="24"/>
          <w:szCs w:val="24"/>
        </w:rPr>
        <w:t>;</w:t>
      </w:r>
    </w:p>
    <w:p w:rsidR="00C7414E" w:rsidRPr="00C7414E" w:rsidRDefault="00C7414E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обслуживание долговых обязательств по бюджетному кредиту (Соглашение №42/РД/2022 от 12.07.2022)</w:t>
      </w:r>
      <w:r w:rsidR="000F587D">
        <w:rPr>
          <w:rFonts w:ascii="Times New Roman" w:hAnsi="Times New Roman" w:cs="Times New Roman"/>
          <w:sz w:val="24"/>
          <w:szCs w:val="24"/>
        </w:rPr>
        <w:t xml:space="preserve"> </w:t>
      </w:r>
      <w:r w:rsidR="000F587D" w:rsidRPr="00C7414E">
        <w:rPr>
          <w:rFonts w:ascii="Times New Roman" w:hAnsi="Times New Roman" w:cs="Times New Roman"/>
          <w:sz w:val="24"/>
          <w:szCs w:val="24"/>
        </w:rPr>
        <w:t>в 2023 - 202</w:t>
      </w:r>
      <w:r w:rsidR="000F587D">
        <w:rPr>
          <w:rFonts w:ascii="Times New Roman" w:hAnsi="Times New Roman" w:cs="Times New Roman"/>
          <w:sz w:val="24"/>
          <w:szCs w:val="24"/>
        </w:rPr>
        <w:t>4</w:t>
      </w:r>
      <w:r w:rsidR="000F587D" w:rsidRPr="00C7414E">
        <w:rPr>
          <w:rFonts w:ascii="Times New Roman" w:hAnsi="Times New Roman" w:cs="Times New Roman"/>
          <w:sz w:val="24"/>
          <w:szCs w:val="24"/>
        </w:rPr>
        <w:t xml:space="preserve"> годах в сумме </w:t>
      </w:r>
      <w:r w:rsidR="000F587D">
        <w:rPr>
          <w:rFonts w:ascii="Times New Roman" w:hAnsi="Times New Roman" w:cs="Times New Roman"/>
          <w:sz w:val="24"/>
          <w:szCs w:val="24"/>
        </w:rPr>
        <w:t>60,0</w:t>
      </w:r>
      <w:r w:rsidR="000F587D" w:rsidRPr="00C7414E">
        <w:rPr>
          <w:rFonts w:ascii="Times New Roman" w:hAnsi="Times New Roman" w:cs="Times New Roman"/>
          <w:sz w:val="24"/>
          <w:szCs w:val="24"/>
        </w:rPr>
        <w:t xml:space="preserve"> тыс. рублей ежегодно</w:t>
      </w:r>
      <w:r w:rsidR="000F587D">
        <w:rPr>
          <w:rFonts w:ascii="Times New Roman" w:hAnsi="Times New Roman" w:cs="Times New Roman"/>
          <w:sz w:val="24"/>
          <w:szCs w:val="24"/>
        </w:rPr>
        <w:t>, в 2025 году -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58,5 тыс.</w:t>
      </w:r>
      <w:r w:rsidR="000A2F64">
        <w:rPr>
          <w:rFonts w:ascii="Times New Roman" w:hAnsi="Times New Roman" w:cs="Times New Roman"/>
          <w:sz w:val="24"/>
          <w:szCs w:val="24"/>
        </w:rPr>
        <w:t xml:space="preserve"> </w:t>
      </w:r>
      <w:r w:rsidR="000F587D">
        <w:rPr>
          <w:rFonts w:ascii="Times New Roman" w:hAnsi="Times New Roman" w:cs="Times New Roman"/>
          <w:sz w:val="24"/>
          <w:szCs w:val="24"/>
        </w:rPr>
        <w:t>руб</w:t>
      </w:r>
      <w:r w:rsidR="000A2F64">
        <w:rPr>
          <w:rFonts w:ascii="Times New Roman" w:hAnsi="Times New Roman" w:cs="Times New Roman"/>
          <w:sz w:val="24"/>
          <w:szCs w:val="24"/>
        </w:rPr>
        <w:t>лей</w:t>
      </w:r>
      <w:r w:rsidR="000F587D">
        <w:rPr>
          <w:rFonts w:ascii="Times New Roman" w:hAnsi="Times New Roman" w:cs="Times New Roman"/>
          <w:sz w:val="24"/>
          <w:szCs w:val="24"/>
        </w:rPr>
        <w:t>;</w:t>
      </w:r>
    </w:p>
    <w:p w:rsidR="00BC1155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7414E">
        <w:rPr>
          <w:rFonts w:ascii="Times New Roman" w:hAnsi="Times New Roman" w:cs="Times New Roman"/>
          <w:color w:val="000000"/>
          <w:sz w:val="24"/>
          <w:szCs w:val="24"/>
        </w:rPr>
        <w:t>- р</w:t>
      </w:r>
      <w:r w:rsidRPr="00C7414E">
        <w:rPr>
          <w:rFonts w:ascii="Times New Roman" w:hAnsi="Times New Roman" w:cs="Times New Roman"/>
          <w:sz w:val="24"/>
          <w:szCs w:val="24"/>
        </w:rPr>
        <w:t>азвитие информационной системы управления муниципальными финансами Балахнинского муниципального округа в 202</w:t>
      </w:r>
      <w:r w:rsidR="00FB3175">
        <w:rPr>
          <w:rFonts w:ascii="Times New Roman" w:hAnsi="Times New Roman" w:cs="Times New Roman"/>
          <w:sz w:val="24"/>
          <w:szCs w:val="24"/>
        </w:rPr>
        <w:t>3</w:t>
      </w:r>
      <w:r w:rsidRPr="00C7414E">
        <w:rPr>
          <w:rFonts w:ascii="Times New Roman" w:hAnsi="Times New Roman" w:cs="Times New Roman"/>
          <w:sz w:val="24"/>
          <w:szCs w:val="24"/>
        </w:rPr>
        <w:t xml:space="preserve"> - 202</w:t>
      </w:r>
      <w:r w:rsidR="00FB3175">
        <w:rPr>
          <w:rFonts w:ascii="Times New Roman" w:hAnsi="Times New Roman" w:cs="Times New Roman"/>
          <w:sz w:val="24"/>
          <w:szCs w:val="24"/>
        </w:rPr>
        <w:t>5</w:t>
      </w:r>
      <w:r w:rsidRPr="00C7414E">
        <w:rPr>
          <w:rFonts w:ascii="Times New Roman" w:hAnsi="Times New Roman" w:cs="Times New Roman"/>
          <w:sz w:val="24"/>
          <w:szCs w:val="24"/>
        </w:rPr>
        <w:t xml:space="preserve"> годах в сумме 1 000,0 тыс. рублей ежегодно (лицензирование программных обеспечений, приобретение компьютерной техники, оплата договоров информационного сопровождения);</w:t>
      </w:r>
    </w:p>
    <w:p w:rsidR="002B34D9" w:rsidRPr="002B34D9" w:rsidRDefault="002B34D9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F58D2">
        <w:rPr>
          <w:rFonts w:ascii="Times New Roman" w:hAnsi="Times New Roman" w:cs="Times New Roman"/>
          <w:sz w:val="24"/>
          <w:szCs w:val="24"/>
        </w:rPr>
        <w:t>о</w:t>
      </w:r>
      <w:r w:rsidR="008F58D2" w:rsidRPr="008F58D2">
        <w:rPr>
          <w:rFonts w:ascii="Times New Roman" w:hAnsi="Times New Roman" w:cs="Times New Roman"/>
          <w:sz w:val="24"/>
          <w:szCs w:val="24"/>
        </w:rPr>
        <w:t>беспечение деятельности МБУ «Межотраслевая централизованная бухгалтерия Балахнинского муниципального округа Нижегородской области»</w:t>
      </w:r>
      <w:r w:rsidR="008F58D2">
        <w:rPr>
          <w:rFonts w:ascii="Times New Roman" w:hAnsi="Times New Roman" w:cs="Times New Roman"/>
          <w:sz w:val="24"/>
          <w:szCs w:val="24"/>
        </w:rPr>
        <w:t xml:space="preserve"> </w:t>
      </w:r>
      <w:r w:rsidRPr="008F58D2">
        <w:rPr>
          <w:rFonts w:ascii="Times New Roman" w:hAnsi="Times New Roman" w:cs="Times New Roman"/>
          <w:sz w:val="24"/>
          <w:szCs w:val="24"/>
        </w:rPr>
        <w:t>в 2023 – 2025 годах в сумме 35 000,0 тыс.рубле</w:t>
      </w:r>
      <w:r>
        <w:rPr>
          <w:rFonts w:ascii="Times New Roman" w:hAnsi="Times New Roman" w:cs="Times New Roman"/>
          <w:sz w:val="24"/>
          <w:szCs w:val="24"/>
        </w:rPr>
        <w:t>й ежегодно;</w:t>
      </w:r>
    </w:p>
    <w:p w:rsidR="009B45E6" w:rsidRDefault="00BC1155" w:rsidP="00BD69B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Cs/>
          <w:sz w:val="24"/>
          <w:szCs w:val="24"/>
        </w:rPr>
      </w:pPr>
      <w:r w:rsidRPr="00C7414E">
        <w:rPr>
          <w:rFonts w:ascii="Times New Roman" w:hAnsi="Times New Roman" w:cs="Times New Roman"/>
          <w:sz w:val="24"/>
          <w:szCs w:val="24"/>
        </w:rPr>
        <w:t>- о</w:t>
      </w:r>
      <w:r w:rsidRPr="00C7414E">
        <w:rPr>
          <w:rFonts w:ascii="Times New Roman" w:hAnsi="Times New Roman" w:cs="Times New Roman"/>
          <w:bCs/>
          <w:sz w:val="24"/>
          <w:szCs w:val="24"/>
        </w:rPr>
        <w:t>беспечение деятельности финансового управления администрации Балахнинского муниципального округа в 202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3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- 202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5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годах в сумме </w:t>
      </w:r>
      <w:r w:rsidR="00C7414E" w:rsidRPr="00C7414E">
        <w:rPr>
          <w:rFonts w:ascii="Times New Roman" w:hAnsi="Times New Roman" w:cs="Times New Roman"/>
          <w:bCs/>
          <w:sz w:val="24"/>
          <w:szCs w:val="24"/>
        </w:rPr>
        <w:t>22 159,0</w:t>
      </w:r>
      <w:r w:rsidRPr="00C7414E">
        <w:rPr>
          <w:rFonts w:ascii="Times New Roman" w:hAnsi="Times New Roman" w:cs="Times New Roman"/>
          <w:bCs/>
          <w:sz w:val="24"/>
          <w:szCs w:val="24"/>
        </w:rPr>
        <w:t xml:space="preserve"> тыс. рублей ежегодно</w:t>
      </w:r>
      <w:r w:rsidR="00C7414E">
        <w:rPr>
          <w:rFonts w:ascii="Times New Roman" w:hAnsi="Times New Roman" w:cs="Times New Roman"/>
          <w:bCs/>
          <w:sz w:val="24"/>
          <w:szCs w:val="24"/>
        </w:rPr>
        <w:t>.</w:t>
      </w:r>
    </w:p>
    <w:p w:rsidR="00C7414E" w:rsidRPr="001803CF" w:rsidRDefault="00C7414E" w:rsidP="00BD69BD">
      <w:pPr>
        <w:ind w:firstLine="709"/>
        <w:jc w:val="both"/>
        <w:rPr>
          <w:szCs w:val="24"/>
        </w:rPr>
      </w:pPr>
      <w:r w:rsidRPr="001803CF">
        <w:rPr>
          <w:szCs w:val="24"/>
        </w:rPr>
        <w:t>Изменение объема бюджетных ассигнований по сравнению с 2022 годом, главным образом связано с</w:t>
      </w:r>
      <w:r w:rsidR="004566D8">
        <w:rPr>
          <w:szCs w:val="24"/>
        </w:rPr>
        <w:t xml:space="preserve"> созданием нового Муниципального бюджетного учреждения «Межотраслевая централизованная бухгалтерия муниципальных учреждений Балахнинского муниципального округа Нижегородской области» (постановление Администрации Балахнинского муниципального округа</w:t>
      </w:r>
      <w:r w:rsidR="00837C05">
        <w:rPr>
          <w:szCs w:val="24"/>
        </w:rPr>
        <w:t xml:space="preserve"> Нижегородской области</w:t>
      </w:r>
      <w:r w:rsidR="004566D8">
        <w:rPr>
          <w:szCs w:val="24"/>
        </w:rPr>
        <w:t xml:space="preserve"> №2283 от 07.11.2022)</w:t>
      </w:r>
      <w:r w:rsidR="00451AF9">
        <w:rPr>
          <w:szCs w:val="24"/>
        </w:rPr>
        <w:t xml:space="preserve"> с целью формирования и развития новой учетно-технологической модели централизации (специализации) ведения и развития системы бухгалтерского учета, налогового учета и статистического учета муниципальных учреждений Балахнинского муниципального округа Нижегородской области в условиях применения современных централизованных технологий обработки данных и ведения бухгалтерского учета.</w:t>
      </w:r>
    </w:p>
    <w:p w:rsidR="009B45E6" w:rsidRPr="00C7414E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</w:t>
      </w:r>
      <w:r w:rsidR="00D233E7" w:rsidRPr="00A603D2">
        <w:rPr>
          <w:rFonts w:ascii="Times New Roman" w:hAnsi="Times New Roman" w:cs="Times New Roman"/>
          <w:b/>
          <w:sz w:val="24"/>
          <w:szCs w:val="24"/>
        </w:rPr>
        <w:t>«</w:t>
      </w:r>
      <w:r w:rsidRPr="00A603D2">
        <w:rPr>
          <w:rFonts w:ascii="Times New Roman" w:hAnsi="Times New Roman" w:cs="Times New Roman"/>
          <w:b/>
          <w:sz w:val="24"/>
          <w:szCs w:val="24"/>
        </w:rPr>
        <w:t xml:space="preserve">Развитие агропромышленного комплекса 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>Балахнинского муниципального округа Нижегородской области</w:t>
      </w:r>
      <w:r w:rsidR="00D233E7" w:rsidRPr="00A603D2">
        <w:rPr>
          <w:rFonts w:ascii="Times New Roman" w:hAnsi="Times New Roman" w:cs="Times New Roman"/>
          <w:b/>
          <w:sz w:val="24"/>
          <w:szCs w:val="24"/>
        </w:rPr>
        <w:t>»</w:t>
      </w:r>
    </w:p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694342" w:rsidRPr="00A603D2" w:rsidRDefault="009B45E6" w:rsidP="0069434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 xml:space="preserve">» утверждена постановлением администрации Балахнинского муниципального </w:t>
      </w:r>
      <w:r w:rsidR="00737A05" w:rsidRPr="00A603D2">
        <w:rPr>
          <w:rFonts w:ascii="Times New Roman" w:hAnsi="Times New Roman" w:cs="Times New Roman"/>
          <w:sz w:val="24"/>
          <w:szCs w:val="24"/>
        </w:rPr>
        <w:t>района Нижегородской</w:t>
      </w:r>
      <w:r w:rsidR="008D609B" w:rsidRPr="00A603D2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A603D2">
        <w:rPr>
          <w:rFonts w:ascii="Times New Roman" w:hAnsi="Times New Roman" w:cs="Times New Roman"/>
          <w:sz w:val="24"/>
          <w:szCs w:val="24"/>
        </w:rPr>
        <w:t>от 2</w:t>
      </w:r>
      <w:r w:rsidR="008D609B" w:rsidRPr="00A603D2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№1551 </w:t>
      </w:r>
      <w:r w:rsidR="008D609B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 xml:space="preserve">Об утверждении муниципальной программы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>»</w:t>
      </w:r>
      <w:r w:rsidR="00694342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41496" w:rsidRPr="00A603D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агропромышленного комплекса </w:t>
      </w:r>
      <w:r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 xml:space="preserve">»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A2F64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41496" w:rsidRPr="00A603D2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4F6691" w:rsidRPr="00A603D2">
        <w:rPr>
          <w:rFonts w:ascii="Times New Roman" w:hAnsi="Times New Roman" w:cs="Times New Roman"/>
          <w:sz w:val="24"/>
          <w:szCs w:val="24"/>
        </w:rPr>
        <w:t xml:space="preserve">«Развитие агропромышленного комплекса </w:t>
      </w:r>
      <w:r w:rsidR="004F6691" w:rsidRPr="00A603D2">
        <w:rPr>
          <w:rFonts w:ascii="Times New Roman" w:hAnsi="Times New Roman"/>
          <w:sz w:val="24"/>
          <w:szCs w:val="24"/>
        </w:rPr>
        <w:t>Балахнинского муниципального округа Нижегородской области</w:t>
      </w:r>
      <w:r w:rsidR="004F6691" w:rsidRPr="00A603D2">
        <w:rPr>
          <w:rFonts w:ascii="Times New Roman" w:hAnsi="Times New Roman" w:cs="Times New Roman"/>
          <w:sz w:val="24"/>
          <w:szCs w:val="24"/>
        </w:rPr>
        <w:t>»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2B4299" w:rsidRPr="00A603D2" w:rsidRDefault="00C41496" w:rsidP="002B429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Цел</w:t>
      </w:r>
      <w:r w:rsidR="002B4299" w:rsidRPr="00A603D2">
        <w:rPr>
          <w:rFonts w:ascii="Times New Roman" w:hAnsi="Times New Roman" w:cs="Times New Roman"/>
          <w:sz w:val="24"/>
          <w:szCs w:val="24"/>
        </w:rPr>
        <w:t xml:space="preserve">и </w:t>
      </w:r>
      <w:r w:rsidRPr="00A603D2">
        <w:rPr>
          <w:rFonts w:ascii="Times New Roman" w:hAnsi="Times New Roman" w:cs="Times New Roman"/>
          <w:sz w:val="24"/>
          <w:szCs w:val="24"/>
        </w:rPr>
        <w:t>муниципальной программы –</w:t>
      </w:r>
      <w:r w:rsidR="002B4299" w:rsidRPr="00A603D2">
        <w:rPr>
          <w:rFonts w:ascii="Times New Roman" w:hAnsi="Times New Roman" w:cs="Times New Roman"/>
          <w:sz w:val="24"/>
          <w:szCs w:val="24"/>
        </w:rPr>
        <w:t xml:space="preserve"> развитие производственно-финансовой деятельности организаций агропромышленного комплекса Балахнинского муниципального округа; создание условий для комплексного развития сельских территорий Балахнинского </w:t>
      </w:r>
      <w:r w:rsidR="002B4299" w:rsidRPr="00A603D2">
        <w:rPr>
          <w:rFonts w:ascii="Times New Roman" w:hAnsi="Times New Roman" w:cs="Times New Roman"/>
          <w:sz w:val="24"/>
          <w:szCs w:val="24"/>
        </w:rPr>
        <w:lastRenderedPageBreak/>
        <w:t>муниципального округа; обеспечение создания условий для реализации муниципальной программы.</w:t>
      </w:r>
    </w:p>
    <w:p w:rsidR="00371962" w:rsidRPr="0004495B" w:rsidRDefault="00371962" w:rsidP="00371962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4E4A0D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 (М.С.Абусов).</w:t>
      </w:r>
    </w:p>
    <w:p w:rsidR="00C41496" w:rsidRPr="00634D1D" w:rsidRDefault="00C41496" w:rsidP="00C41496">
      <w:pPr>
        <w:pStyle w:val="ConsPlusNormal"/>
        <w:jc w:val="both"/>
        <w:outlineLvl w:val="0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737A05" w:rsidRPr="00BB210A" w:rsidRDefault="00965501" w:rsidP="004F40C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tbl>
      <w:tblPr>
        <w:tblpPr w:leftFromText="180" w:rightFromText="180" w:vertAnchor="text" w:horzAnchor="margin" w:tblpY="324"/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97"/>
        <w:gridCol w:w="1292"/>
        <w:gridCol w:w="936"/>
        <w:gridCol w:w="936"/>
        <w:gridCol w:w="936"/>
        <w:gridCol w:w="936"/>
        <w:gridCol w:w="1056"/>
      </w:tblGrid>
      <w:tr w:rsidR="0080285A" w:rsidRPr="00BB210A" w:rsidTr="00F723A4">
        <w:tc>
          <w:tcPr>
            <w:tcW w:w="4219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80285A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0285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634" w:type="dxa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6A3F91" w:rsidRPr="00BB210A" w:rsidTr="00F723A4">
        <w:tc>
          <w:tcPr>
            <w:tcW w:w="4219" w:type="dxa"/>
            <w:vAlign w:val="center"/>
          </w:tcPr>
          <w:p w:rsidR="006A3F91" w:rsidRPr="00BB210A" w:rsidRDefault="006A3F91" w:rsidP="000A2F64">
            <w:pPr>
              <w:rPr>
                <w:b/>
                <w:bCs/>
                <w:szCs w:val="24"/>
              </w:rPr>
            </w:pPr>
            <w:r w:rsidRPr="00BB210A">
              <w:rPr>
                <w:b/>
                <w:bCs/>
                <w:szCs w:val="24"/>
              </w:rPr>
              <w:t>Муниципальная программа «Развитие агропромышленного комплекса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6A3F91" w:rsidRPr="00BB210A" w:rsidRDefault="006A3F91" w:rsidP="006A3F91">
            <w:pPr>
              <w:jc w:val="both"/>
              <w:rPr>
                <w:b/>
                <w:bCs/>
                <w:szCs w:val="24"/>
              </w:rPr>
            </w:pPr>
          </w:p>
        </w:tc>
      </w:tr>
      <w:tr w:rsidR="0080285A" w:rsidRPr="00BB210A" w:rsidTr="00F723A4">
        <w:tc>
          <w:tcPr>
            <w:tcW w:w="4219" w:type="dxa"/>
            <w:vAlign w:val="center"/>
          </w:tcPr>
          <w:p w:rsidR="0080285A" w:rsidRPr="00BB210A" w:rsidRDefault="0080285A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center"/>
          </w:tcPr>
          <w:p w:rsidR="0080285A" w:rsidRPr="00BB210A" w:rsidRDefault="0080285A" w:rsidP="0080285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80285A" w:rsidRPr="00BB210A" w:rsidRDefault="0080285A" w:rsidP="008800AD">
            <w:pPr>
              <w:jc w:val="center"/>
              <w:rPr>
                <w:bCs/>
                <w:szCs w:val="24"/>
              </w:rPr>
            </w:pP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0A2F64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Уровень рентабельности сельскохозяйственных организаций (с учетом субсидий)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Среднемесячная заработная плата работников сельского хозяйства (без субъектов малого предпринимательства).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30770</w:t>
            </w:r>
          </w:p>
        </w:tc>
      </w:tr>
      <w:tr w:rsidR="000A0645" w:rsidRPr="00BB210A" w:rsidTr="00F723A4">
        <w:tc>
          <w:tcPr>
            <w:tcW w:w="4219" w:type="dxa"/>
            <w:vAlign w:val="center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1027482</w:t>
            </w:r>
          </w:p>
        </w:tc>
      </w:tr>
      <w:tr w:rsidR="000A0645" w:rsidRPr="00BB210A" w:rsidTr="00F723A4">
        <w:tc>
          <w:tcPr>
            <w:tcW w:w="4219" w:type="dxa"/>
            <w:vAlign w:val="bottom"/>
          </w:tcPr>
          <w:p w:rsidR="000A0645" w:rsidRPr="00BB210A" w:rsidRDefault="000A0645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102,0</w:t>
            </w:r>
          </w:p>
        </w:tc>
      </w:tr>
      <w:tr w:rsidR="00B63306" w:rsidRPr="00BB210A" w:rsidTr="00F723A4">
        <w:tc>
          <w:tcPr>
            <w:tcW w:w="4219" w:type="dxa"/>
            <w:vAlign w:val="bottom"/>
          </w:tcPr>
          <w:p w:rsidR="00B63306" w:rsidRPr="00BB210A" w:rsidRDefault="00B63306" w:rsidP="00692EB0">
            <w:pPr>
              <w:ind w:right="26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сельскохозяйственной продукции, производимой в малых формах хозяйствования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:rsidR="00B63306" w:rsidRPr="00BB210A" w:rsidRDefault="00B63306" w:rsidP="000A0645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</w:tr>
      <w:tr w:rsidR="000A0645" w:rsidRPr="00BB210A" w:rsidTr="00F723A4">
        <w:tc>
          <w:tcPr>
            <w:tcW w:w="4219" w:type="dxa"/>
            <w:vAlign w:val="center"/>
          </w:tcPr>
          <w:p w:rsidR="000A0645" w:rsidRPr="00BB210A" w:rsidRDefault="000A0645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0A0645" w:rsidRPr="00BB210A" w:rsidRDefault="000A0645" w:rsidP="000A0645">
            <w:pPr>
              <w:jc w:val="center"/>
              <w:rPr>
                <w:bCs/>
                <w:szCs w:val="24"/>
              </w:rPr>
            </w:pP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3210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Валовой сбор картофеля в сельскохозяйственных организациях, крестьянских </w:t>
            </w:r>
            <w:r w:rsidRPr="00BB210A">
              <w:rPr>
                <w:szCs w:val="24"/>
              </w:rPr>
              <w:lastRenderedPageBreak/>
              <w:t>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lastRenderedPageBreak/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692EB0">
            <w:pPr>
              <w:ind w:right="9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lastRenderedPageBreak/>
              <w:t>Сохранение размера посевных площадей, занятых зерновыми, зернобобовыми и кормовыми сельскохозяйственными культурами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га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B10738">
            <w:pPr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148,3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0A2F64">
            <w:pPr>
              <w:tabs>
                <w:tab w:val="left" w:pos="3544"/>
              </w:tabs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4618,8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240549" w:rsidP="00B10738">
            <w:pPr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590</w:t>
            </w:r>
          </w:p>
        </w:tc>
      </w:tr>
      <w:tr w:rsidR="00240549" w:rsidRPr="00BB210A" w:rsidTr="00F723A4">
        <w:tc>
          <w:tcPr>
            <w:tcW w:w="4219" w:type="dxa"/>
          </w:tcPr>
          <w:p w:rsidR="00240549" w:rsidRPr="00BB210A" w:rsidRDefault="00240549" w:rsidP="00B10738">
            <w:pPr>
              <w:tabs>
                <w:tab w:val="left" w:pos="3119"/>
              </w:tabs>
              <w:ind w:right="33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55,0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60,0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65,0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70,0</w:t>
            </w: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70,0</w:t>
            </w:r>
          </w:p>
        </w:tc>
      </w:tr>
      <w:tr w:rsidR="00240549" w:rsidRPr="00BB210A" w:rsidTr="00F723A4">
        <w:tc>
          <w:tcPr>
            <w:tcW w:w="4219" w:type="dxa"/>
            <w:vAlign w:val="bottom"/>
          </w:tcPr>
          <w:p w:rsidR="00240549" w:rsidRPr="00BB210A" w:rsidRDefault="00240549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Количество приобретаемой новой </w:t>
            </w:r>
            <w:r w:rsidR="00FC19EF" w:rsidRPr="00BB210A">
              <w:rPr>
                <w:szCs w:val="24"/>
              </w:rPr>
              <w:t>техники и</w:t>
            </w:r>
            <w:r w:rsidRPr="00BB210A">
              <w:rPr>
                <w:szCs w:val="24"/>
              </w:rPr>
              <w:t xml:space="preserve"> </w:t>
            </w:r>
            <w:r w:rsidR="00FC19EF" w:rsidRPr="00BB210A">
              <w:rPr>
                <w:szCs w:val="24"/>
              </w:rPr>
              <w:t>оборудования в</w:t>
            </w:r>
            <w:r w:rsidRPr="00BB210A">
              <w:rPr>
                <w:szCs w:val="24"/>
              </w:rPr>
              <w:t xml:space="preserve">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0" w:type="auto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634" w:type="dxa"/>
            <w:vAlign w:val="center"/>
          </w:tcPr>
          <w:p w:rsidR="00240549" w:rsidRPr="00BB210A" w:rsidRDefault="009B5520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B63306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Количество вновь созданных крестьянских (фермерских) хозяйств и сельскохозяйственных </w:t>
            </w:r>
            <w:r w:rsidR="004F0AEF" w:rsidRPr="00BB210A">
              <w:rPr>
                <w:szCs w:val="24"/>
              </w:rPr>
              <w:t>п</w:t>
            </w:r>
            <w:r w:rsidRPr="00BB210A">
              <w:rPr>
                <w:szCs w:val="24"/>
              </w:rPr>
              <w:t>отребительских кооперативов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:rsidR="00240549" w:rsidRPr="00BB210A" w:rsidRDefault="00FA4893" w:rsidP="0024054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240549" w:rsidRPr="00BB210A" w:rsidTr="00F723A4">
        <w:tc>
          <w:tcPr>
            <w:tcW w:w="4219" w:type="dxa"/>
            <w:vAlign w:val="center"/>
          </w:tcPr>
          <w:p w:rsidR="00240549" w:rsidRPr="00BB210A" w:rsidRDefault="005E63BA" w:rsidP="00CB32B6">
            <w:pPr>
              <w:rPr>
                <w:szCs w:val="24"/>
              </w:rPr>
            </w:pPr>
            <w:r w:rsidRPr="00BB210A">
              <w:rPr>
                <w:b/>
                <w:szCs w:val="24"/>
              </w:rPr>
              <w:t xml:space="preserve">Подпрограмма 1 «Развитие сельского хозяйства, пищевой и </w:t>
            </w:r>
            <w:r w:rsidRPr="00BB210A">
              <w:rPr>
                <w:b/>
                <w:szCs w:val="24"/>
              </w:rPr>
              <w:lastRenderedPageBreak/>
              <w:t>перерабатывающей промышленности Балахнинского муниципального округа Нижегородской области»</w:t>
            </w: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240549" w:rsidRPr="00BB210A" w:rsidRDefault="00240549" w:rsidP="00240549">
            <w:pPr>
              <w:jc w:val="center"/>
              <w:rPr>
                <w:bCs/>
                <w:szCs w:val="24"/>
              </w:rPr>
            </w:pPr>
          </w:p>
        </w:tc>
      </w:tr>
      <w:tr w:rsidR="004D25EA" w:rsidRPr="00BB210A" w:rsidTr="00F723A4">
        <w:tc>
          <w:tcPr>
            <w:tcW w:w="4219" w:type="dxa"/>
            <w:vAlign w:val="center"/>
          </w:tcPr>
          <w:p w:rsidR="004D25EA" w:rsidRPr="00BB210A" w:rsidRDefault="007E4077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lastRenderedPageBreak/>
              <w:t>Целевой индикатор:</w:t>
            </w: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4D25EA" w:rsidRPr="00BB210A" w:rsidRDefault="004D25EA" w:rsidP="00240549">
            <w:pPr>
              <w:jc w:val="center"/>
              <w:rPr>
                <w:bCs/>
                <w:szCs w:val="24"/>
              </w:rPr>
            </w:pP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сельского хозяйства в хозяйствах всех категорий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102,1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102,2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растениеводства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101,3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производства продукции животноводства (в сопоставимых ценах) к предыдущему году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103,3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103,1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0A2F64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Уровень рентабельности сельскохозяйственных </w:t>
            </w:r>
            <w:r w:rsidR="000A2F64">
              <w:rPr>
                <w:szCs w:val="24"/>
              </w:rPr>
              <w:t>о</w:t>
            </w:r>
            <w:r w:rsidRPr="00BB210A">
              <w:rPr>
                <w:szCs w:val="24"/>
              </w:rPr>
              <w:t>рганизаций</w:t>
            </w:r>
            <w:r w:rsidR="004832CD" w:rsidRPr="00BB210A">
              <w:rPr>
                <w:szCs w:val="24"/>
              </w:rPr>
              <w:t xml:space="preserve"> </w:t>
            </w:r>
            <w:r w:rsidRPr="00BB210A">
              <w:rPr>
                <w:szCs w:val="24"/>
              </w:rPr>
              <w:t>(с учетом субсидий)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15,0</w:t>
            </w:r>
          </w:p>
        </w:tc>
      </w:tr>
      <w:tr w:rsidR="00F5650D" w:rsidRPr="00BB210A" w:rsidTr="00F723A4">
        <w:tc>
          <w:tcPr>
            <w:tcW w:w="4219" w:type="dxa"/>
            <w:vAlign w:val="bottom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Среднемесячная заработная плата работников сельского хозяйства (без субъектов</w:t>
            </w:r>
            <w:r w:rsidR="004832CD" w:rsidRPr="00BB210A">
              <w:rPr>
                <w:szCs w:val="24"/>
              </w:rPr>
              <w:t xml:space="preserve"> </w:t>
            </w:r>
            <w:r w:rsidRPr="00BB210A">
              <w:rPr>
                <w:szCs w:val="24"/>
              </w:rPr>
              <w:t>малого предпринимательства).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рублей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26052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27095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28449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29587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30770</w:t>
            </w:r>
          </w:p>
        </w:tc>
      </w:tr>
      <w:tr w:rsidR="00F5650D" w:rsidRPr="00BB210A" w:rsidTr="00F723A4">
        <w:tc>
          <w:tcPr>
            <w:tcW w:w="4219" w:type="dxa"/>
            <w:vAlign w:val="center"/>
          </w:tcPr>
          <w:p w:rsidR="00F5650D" w:rsidRPr="00BB210A" w:rsidRDefault="00F5650D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Стоимость валовой сельскохозяйственной продукции в действующих ценах в хозяйствах всех категорий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тыс. рублей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805100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855700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909506</w:t>
            </w:r>
          </w:p>
        </w:tc>
        <w:tc>
          <w:tcPr>
            <w:tcW w:w="0" w:type="auto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966696</w:t>
            </w:r>
          </w:p>
        </w:tc>
        <w:tc>
          <w:tcPr>
            <w:tcW w:w="634" w:type="dxa"/>
            <w:vAlign w:val="center"/>
          </w:tcPr>
          <w:p w:rsidR="00F5650D" w:rsidRPr="00BB210A" w:rsidRDefault="00F5650D" w:rsidP="00F5650D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1027482</w:t>
            </w:r>
          </w:p>
        </w:tc>
      </w:tr>
      <w:tr w:rsidR="009A1057" w:rsidRPr="00BB210A" w:rsidTr="00F723A4">
        <w:tc>
          <w:tcPr>
            <w:tcW w:w="4219" w:type="dxa"/>
            <w:vAlign w:val="bottom"/>
          </w:tcPr>
          <w:p w:rsidR="009A1057" w:rsidRPr="00BB210A" w:rsidRDefault="009A1057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Индекс физического объема инвестиций в основной капитал сельского хозяйства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0" w:type="auto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101,8</w:t>
            </w:r>
          </w:p>
        </w:tc>
        <w:tc>
          <w:tcPr>
            <w:tcW w:w="634" w:type="dxa"/>
            <w:vAlign w:val="center"/>
          </w:tcPr>
          <w:p w:rsidR="009A1057" w:rsidRPr="00BB210A" w:rsidRDefault="009A1057" w:rsidP="009A1057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102,0</w:t>
            </w:r>
          </w:p>
        </w:tc>
      </w:tr>
      <w:tr w:rsidR="00224E92" w:rsidRPr="00BB210A" w:rsidTr="00F723A4">
        <w:tc>
          <w:tcPr>
            <w:tcW w:w="4219" w:type="dxa"/>
            <w:vAlign w:val="bottom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Доля сельскохозяйственной продукции, производимой в малых формах хозяйствования 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5,0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444027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224E92" w:rsidRPr="00BB210A" w:rsidRDefault="00444027" w:rsidP="00224E92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393,0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ind w:right="198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зерновых и зернобобовых культур в хозяйствах всех категорий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2857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3031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3100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3150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3210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Валовой сбор картофеля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4217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42226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4310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4390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 xml:space="preserve">Сохранение размера посевных площадей, занятых зерновыми, зернобобовыми и кормовыми сельскохозяйственными культурами в </w:t>
            </w:r>
            <w:r w:rsidRPr="00BB210A">
              <w:rPr>
                <w:szCs w:val="24"/>
              </w:rPr>
              <w:lastRenderedPageBreak/>
              <w:t>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lastRenderedPageBreak/>
              <w:t>га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2504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2520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lastRenderedPageBreak/>
              <w:t>Производство скота и птицы на убой (в живом весе) в хозяйствах всех категорий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145,4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146,8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147,5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148,3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Производство молока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4356,1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4443,2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4509,9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4568,5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4618,8</w:t>
            </w:r>
          </w:p>
        </w:tc>
      </w:tr>
      <w:tr w:rsidR="00224E92" w:rsidRPr="00BB210A" w:rsidTr="00F723A4">
        <w:tc>
          <w:tcPr>
            <w:tcW w:w="4219" w:type="dxa"/>
            <w:vAlign w:val="center"/>
          </w:tcPr>
          <w:p w:rsidR="00224E92" w:rsidRPr="00BB210A" w:rsidRDefault="00224E92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Поголовье коров на конец отчетного периода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голов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550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560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570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580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590</w:t>
            </w:r>
          </w:p>
        </w:tc>
      </w:tr>
      <w:tr w:rsidR="00224E92" w:rsidRPr="00BB210A" w:rsidTr="00F723A4">
        <w:trPr>
          <w:tblHeader/>
        </w:trPr>
        <w:tc>
          <w:tcPr>
            <w:tcW w:w="4219" w:type="dxa"/>
            <w:vAlign w:val="center"/>
          </w:tcPr>
          <w:p w:rsidR="00224E92" w:rsidRPr="00BB210A" w:rsidRDefault="00224E92" w:rsidP="00692EB0">
            <w:pPr>
              <w:pStyle w:val="afc"/>
              <w:jc w:val="both"/>
            </w:pPr>
            <w:r w:rsidRPr="00BB210A">
              <w:t xml:space="preserve"> Производство хлебобулочных изделий - в том числе диетических и обогащенных микронутриентами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тонн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55,0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60,0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65,0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70,0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70,0</w:t>
            </w:r>
          </w:p>
        </w:tc>
      </w:tr>
      <w:tr w:rsidR="00224E92" w:rsidRPr="00BB210A" w:rsidTr="00F723A4">
        <w:trPr>
          <w:tblHeader/>
        </w:trPr>
        <w:tc>
          <w:tcPr>
            <w:tcW w:w="4219" w:type="dxa"/>
            <w:vAlign w:val="bottom"/>
          </w:tcPr>
          <w:p w:rsidR="00224E92" w:rsidRPr="00BB210A" w:rsidRDefault="00224E92" w:rsidP="00692EB0">
            <w:pPr>
              <w:pStyle w:val="afc"/>
              <w:jc w:val="both"/>
            </w:pPr>
            <w:r w:rsidRPr="00BB210A">
              <w:t>Количество приобретаемой новой техники и оборудования в сельскохозяйственных организациях, крестьянских (фермерских) хозяйствах, включая индивидуальных предпринимателей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единиц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0" w:type="auto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  <w:tc>
          <w:tcPr>
            <w:tcW w:w="634" w:type="dxa"/>
            <w:vAlign w:val="center"/>
          </w:tcPr>
          <w:p w:rsidR="00224E92" w:rsidRPr="00BB210A" w:rsidRDefault="00224E92" w:rsidP="00224E92">
            <w:pPr>
              <w:pStyle w:val="afc"/>
              <w:jc w:val="center"/>
            </w:pPr>
            <w:r w:rsidRPr="00BB210A">
              <w:t>2</w:t>
            </w:r>
          </w:p>
        </w:tc>
      </w:tr>
      <w:tr w:rsidR="00F738C6" w:rsidRPr="00BB210A" w:rsidTr="00F723A4">
        <w:tc>
          <w:tcPr>
            <w:tcW w:w="4219" w:type="dxa"/>
            <w:vAlign w:val="center"/>
          </w:tcPr>
          <w:p w:rsidR="00F738C6" w:rsidRPr="00BB210A" w:rsidRDefault="00F738C6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вновь созданных крестьянских (фермерских) хозяйств и сельскохозяйственных потребительских кооперативов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Един.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634" w:type="dxa"/>
            <w:vAlign w:val="center"/>
          </w:tcPr>
          <w:p w:rsidR="00F738C6" w:rsidRPr="00BB210A" w:rsidRDefault="00F738C6" w:rsidP="00F738C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</w:tcPr>
          <w:p w:rsidR="00444027" w:rsidRPr="00BB210A" w:rsidRDefault="00444027" w:rsidP="00692EB0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932AA5" w:rsidP="00CB32B6">
            <w:pPr>
              <w:rPr>
                <w:szCs w:val="24"/>
              </w:rPr>
            </w:pPr>
            <w:r w:rsidRPr="00BB210A">
              <w:rPr>
                <w:b/>
                <w:bCs/>
                <w:szCs w:val="24"/>
              </w:rPr>
              <w:t xml:space="preserve">Подпрограмма 2 «Комплексное развитие сельских </w:t>
            </w:r>
            <w:r w:rsidR="00546E4A" w:rsidRPr="00BB210A">
              <w:rPr>
                <w:b/>
                <w:bCs/>
                <w:szCs w:val="24"/>
              </w:rPr>
              <w:t xml:space="preserve">территорий </w:t>
            </w:r>
            <w:r w:rsidR="00546E4A" w:rsidRPr="00BB210A">
              <w:rPr>
                <w:b/>
                <w:szCs w:val="24"/>
              </w:rPr>
              <w:t>Балахнинского</w:t>
            </w:r>
            <w:r w:rsidRPr="00BB210A">
              <w:rPr>
                <w:b/>
                <w:szCs w:val="24"/>
              </w:rPr>
              <w:t xml:space="preserve"> муниципального округа </w:t>
            </w:r>
            <w:r w:rsidRPr="00BB210A">
              <w:rPr>
                <w:b/>
                <w:bCs/>
                <w:szCs w:val="24"/>
              </w:rPr>
              <w:t>Нижегородской области»</w:t>
            </w:r>
          </w:p>
        </w:tc>
        <w:tc>
          <w:tcPr>
            <w:tcW w:w="0" w:type="auto"/>
            <w:vAlign w:val="center"/>
          </w:tcPr>
          <w:p w:rsidR="00444027" w:rsidRPr="00BB210A" w:rsidRDefault="00444027" w:rsidP="00444027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</w:tr>
      <w:tr w:rsidR="00444027" w:rsidRPr="00BB210A" w:rsidTr="00F723A4">
        <w:trPr>
          <w:tblHeader/>
        </w:trPr>
        <w:tc>
          <w:tcPr>
            <w:tcW w:w="4219" w:type="dxa"/>
            <w:vAlign w:val="bottom"/>
          </w:tcPr>
          <w:p w:rsidR="00444027" w:rsidRPr="00BB210A" w:rsidRDefault="005E5C04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0" w:type="auto"/>
            <w:vAlign w:val="bottom"/>
          </w:tcPr>
          <w:p w:rsidR="00444027" w:rsidRPr="00BB210A" w:rsidRDefault="00444027" w:rsidP="00444027">
            <w:pPr>
              <w:ind w:left="-107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444027" w:rsidRPr="00BB210A" w:rsidRDefault="00444027" w:rsidP="00444027">
            <w:pPr>
              <w:widowControl w:val="0"/>
              <w:autoSpaceDE w:val="0"/>
              <w:autoSpaceDN w:val="0"/>
              <w:adjustRightInd w:val="0"/>
              <w:ind w:left="-104" w:right="-115"/>
              <w:jc w:val="center"/>
              <w:rPr>
                <w:szCs w:val="24"/>
              </w:rPr>
            </w:pP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center"/>
          </w:tcPr>
          <w:p w:rsidR="00AC573A" w:rsidRPr="00BB210A" w:rsidRDefault="00AC573A" w:rsidP="00692EB0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lastRenderedPageBreak/>
              <w:t>Объем ввода жилья, предоставленного гражданам по договорам найма жилого помещения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Кв.м.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393,0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Укомплектованность должностей муниципальной службы в управлении сельского хозяйства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0" w:type="auto"/>
            <w:vAlign w:val="bottom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0" w:type="auto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  <w:tc>
          <w:tcPr>
            <w:tcW w:w="634" w:type="dxa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</w:p>
        </w:tc>
      </w:tr>
      <w:tr w:rsidR="00AC573A" w:rsidRPr="00BB210A" w:rsidTr="00F723A4">
        <w:trPr>
          <w:tblHeader/>
        </w:trPr>
        <w:tc>
          <w:tcPr>
            <w:tcW w:w="4219" w:type="dxa"/>
            <w:vAlign w:val="bottom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Количество семей, улучшивших жилищные условия, всего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Семей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</w:tr>
      <w:tr w:rsidR="00AC573A" w:rsidRPr="00BB210A" w:rsidTr="00F723A4">
        <w:trPr>
          <w:tblHeader/>
        </w:trPr>
        <w:tc>
          <w:tcPr>
            <w:tcW w:w="4219" w:type="dxa"/>
          </w:tcPr>
          <w:p w:rsidR="00AC573A" w:rsidRPr="00BB210A" w:rsidRDefault="00AC573A" w:rsidP="00692EB0">
            <w:pPr>
              <w:jc w:val="both"/>
            </w:pPr>
            <w:r w:rsidRPr="00BB210A">
              <w:rPr>
                <w:szCs w:val="24"/>
              </w:rPr>
              <w:t>Количество реализованных проектов по благоустройству сельских территорий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Единиц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</w:t>
            </w:r>
          </w:p>
        </w:tc>
        <w:tc>
          <w:tcPr>
            <w:tcW w:w="0" w:type="auto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634" w:type="dxa"/>
            <w:vAlign w:val="center"/>
          </w:tcPr>
          <w:p w:rsidR="00AC573A" w:rsidRPr="00BB210A" w:rsidRDefault="00AC573A" w:rsidP="00AC573A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  <w:tr w:rsidR="00A11C00" w:rsidRPr="00634D1D" w:rsidTr="00F723A4">
        <w:trPr>
          <w:tblHeader/>
        </w:trPr>
        <w:tc>
          <w:tcPr>
            <w:tcW w:w="4219" w:type="dxa"/>
            <w:vAlign w:val="bottom"/>
          </w:tcPr>
          <w:p w:rsidR="00A11C00" w:rsidRPr="00BB210A" w:rsidRDefault="00A11C00" w:rsidP="00692EB0">
            <w:pPr>
              <w:jc w:val="both"/>
            </w:pPr>
            <w:r w:rsidRPr="00BB210A">
              <w:rPr>
                <w:szCs w:val="24"/>
              </w:rPr>
              <w:t>Уровень участия муниципального округа в реализации государственной программы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процентов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0" w:type="auto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  <w:tc>
          <w:tcPr>
            <w:tcW w:w="634" w:type="dxa"/>
            <w:vAlign w:val="center"/>
          </w:tcPr>
          <w:p w:rsidR="00A11C00" w:rsidRPr="00BB210A" w:rsidRDefault="00A11C00" w:rsidP="00A11C00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100,0</w:t>
            </w:r>
          </w:p>
        </w:tc>
      </w:tr>
    </w:tbl>
    <w:p w:rsidR="00187651" w:rsidRPr="00634D1D" w:rsidRDefault="00187651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7606E4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606E4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606E4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7606E4">
        <w:rPr>
          <w:szCs w:val="24"/>
        </w:rPr>
        <w:t xml:space="preserve">                                                                                                             </w:t>
      </w:r>
      <w:r w:rsidR="00CB32B6" w:rsidRPr="007606E4">
        <w:rPr>
          <w:szCs w:val="24"/>
        </w:rPr>
        <w:t xml:space="preserve">            </w:t>
      </w:r>
      <w:r w:rsidRPr="007606E4">
        <w:rPr>
          <w:szCs w:val="24"/>
        </w:rPr>
        <w:t xml:space="preserve">      тыс. руб</w:t>
      </w:r>
      <w:r w:rsidR="00CB32B6" w:rsidRPr="007606E4">
        <w:rPr>
          <w:szCs w:val="24"/>
        </w:rPr>
        <w:t>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536"/>
        <w:gridCol w:w="1134"/>
        <w:gridCol w:w="1134"/>
        <w:gridCol w:w="1134"/>
        <w:gridCol w:w="1134"/>
      </w:tblGrid>
      <w:tr w:rsidR="00994849" w:rsidRPr="007606E4" w:rsidTr="00FC5E2C">
        <w:trPr>
          <w:tblHeader/>
        </w:trPr>
        <w:tc>
          <w:tcPr>
            <w:tcW w:w="817" w:type="dxa"/>
            <w:vAlign w:val="center"/>
          </w:tcPr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szCs w:val="24"/>
              </w:rPr>
              <w:t>МП/ПМП</w:t>
            </w:r>
          </w:p>
        </w:tc>
        <w:tc>
          <w:tcPr>
            <w:tcW w:w="4536" w:type="dxa"/>
            <w:vAlign w:val="center"/>
          </w:tcPr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Наименование </w:t>
            </w:r>
          </w:p>
          <w:p w:rsidR="00994849" w:rsidRPr="007606E4" w:rsidRDefault="00994849" w:rsidP="00717993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муниципальной   программы (подпрограммы)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2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3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4</w:t>
            </w:r>
            <w:r w:rsidRPr="007606E4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994849" w:rsidRPr="007606E4" w:rsidRDefault="00994849" w:rsidP="007606E4">
            <w:pPr>
              <w:jc w:val="center"/>
              <w:rPr>
                <w:szCs w:val="24"/>
              </w:rPr>
            </w:pPr>
            <w:r w:rsidRPr="007606E4">
              <w:rPr>
                <w:szCs w:val="24"/>
              </w:rPr>
              <w:t>202</w:t>
            </w:r>
            <w:r w:rsidR="007606E4" w:rsidRPr="007606E4">
              <w:rPr>
                <w:szCs w:val="24"/>
              </w:rPr>
              <w:t>5</w:t>
            </w:r>
            <w:r w:rsidRPr="007606E4">
              <w:rPr>
                <w:szCs w:val="24"/>
              </w:rPr>
              <w:t xml:space="preserve"> год</w:t>
            </w:r>
          </w:p>
        </w:tc>
      </w:tr>
      <w:tr w:rsidR="007606E4" w:rsidRPr="007606E4" w:rsidTr="00FC5E2C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szCs w:val="24"/>
              </w:rPr>
              <w:t xml:space="preserve">11 0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606E4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«Развитие агропромышленного комплекса </w:t>
            </w:r>
            <w:r w:rsidRPr="007606E4">
              <w:rPr>
                <w:rFonts w:ascii="Times New Roman" w:hAnsi="Times New Roman"/>
                <w:b/>
                <w:sz w:val="24"/>
                <w:szCs w:val="24"/>
              </w:rPr>
              <w:t>Балахнинского муниципального округа Нижегородской области</w:t>
            </w:r>
            <w:r w:rsidRPr="007606E4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szCs w:val="24"/>
              </w:rPr>
              <w:t>15 360,7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14 735,7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15 493,5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/>
                <w:bCs/>
                <w:color w:val="000000"/>
                <w:szCs w:val="24"/>
              </w:rPr>
              <w:t>15 440,6</w:t>
            </w:r>
          </w:p>
        </w:tc>
      </w:tr>
      <w:tr w:rsidR="007606E4" w:rsidRPr="007606E4" w:rsidTr="00FC5E2C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11 1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Подпрограмма «</w:t>
            </w:r>
            <w:r w:rsidRPr="007606E4">
              <w:rPr>
                <w:szCs w:val="24"/>
              </w:rPr>
              <w:t>Развитие производства»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12 534,1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10 801,2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11 559,0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11 506,1</w:t>
            </w:r>
          </w:p>
        </w:tc>
      </w:tr>
      <w:tr w:rsidR="007606E4" w:rsidRPr="007606E4" w:rsidTr="007606E4">
        <w:tc>
          <w:tcPr>
            <w:tcW w:w="817" w:type="dxa"/>
            <w:vAlign w:val="bottom"/>
          </w:tcPr>
          <w:p w:rsidR="007606E4" w:rsidRPr="007606E4" w:rsidRDefault="007606E4" w:rsidP="007606E4">
            <w:pPr>
              <w:jc w:val="center"/>
              <w:rPr>
                <w:b/>
                <w:bCs/>
                <w:szCs w:val="24"/>
              </w:rPr>
            </w:pPr>
            <w:r w:rsidRPr="007606E4">
              <w:rPr>
                <w:bCs/>
                <w:szCs w:val="24"/>
              </w:rPr>
              <w:t xml:space="preserve">11 3 </w:t>
            </w:r>
          </w:p>
        </w:tc>
        <w:tc>
          <w:tcPr>
            <w:tcW w:w="4536" w:type="dxa"/>
            <w:vAlign w:val="center"/>
          </w:tcPr>
          <w:p w:rsidR="007606E4" w:rsidRPr="007606E4" w:rsidRDefault="007606E4" w:rsidP="007606E4">
            <w:pPr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Подпрограмма «Обеспечение реализации»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2 826,6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  <w:tc>
          <w:tcPr>
            <w:tcW w:w="1134" w:type="dxa"/>
            <w:vAlign w:val="bottom"/>
          </w:tcPr>
          <w:p w:rsidR="007606E4" w:rsidRPr="007606E4" w:rsidRDefault="007606E4" w:rsidP="007606E4">
            <w:pPr>
              <w:jc w:val="center"/>
              <w:rPr>
                <w:bCs/>
                <w:szCs w:val="24"/>
              </w:rPr>
            </w:pPr>
            <w:r w:rsidRPr="007606E4">
              <w:rPr>
                <w:bCs/>
                <w:szCs w:val="24"/>
              </w:rPr>
              <w:t>3 934,5</w:t>
            </w:r>
          </w:p>
        </w:tc>
      </w:tr>
    </w:tbl>
    <w:p w:rsidR="009B45E6" w:rsidRPr="007606E4" w:rsidRDefault="009B45E6" w:rsidP="009B45E6">
      <w:pPr>
        <w:ind w:firstLine="720"/>
        <w:jc w:val="both"/>
        <w:rPr>
          <w:szCs w:val="24"/>
        </w:rPr>
      </w:pPr>
    </w:p>
    <w:p w:rsidR="0043576F" w:rsidRPr="007606E4" w:rsidRDefault="009B45E6" w:rsidP="001638F9">
      <w:pPr>
        <w:ind w:firstLine="709"/>
        <w:jc w:val="both"/>
        <w:rPr>
          <w:szCs w:val="24"/>
        </w:rPr>
      </w:pPr>
      <w:r w:rsidRPr="007606E4">
        <w:rPr>
          <w:szCs w:val="24"/>
        </w:rPr>
        <w:t xml:space="preserve">Бюджетные ассигнования в рамках </w:t>
      </w:r>
      <w:r w:rsidR="004F40C1">
        <w:rPr>
          <w:szCs w:val="24"/>
        </w:rPr>
        <w:t xml:space="preserve">муниципальной </w:t>
      </w:r>
      <w:r w:rsidRPr="007606E4">
        <w:rPr>
          <w:szCs w:val="24"/>
        </w:rPr>
        <w:t xml:space="preserve">программы </w:t>
      </w:r>
      <w:r w:rsidR="009F5250" w:rsidRPr="007606E4">
        <w:rPr>
          <w:szCs w:val="24"/>
        </w:rPr>
        <w:t xml:space="preserve">распределены </w:t>
      </w:r>
      <w:r w:rsidR="0043576F" w:rsidRPr="007606E4">
        <w:rPr>
          <w:szCs w:val="24"/>
        </w:rPr>
        <w:t>по следующим подпрограммам:</w:t>
      </w:r>
    </w:p>
    <w:p w:rsidR="009B45E6" w:rsidRPr="007606E4" w:rsidRDefault="009B45E6" w:rsidP="001638F9">
      <w:pPr>
        <w:ind w:firstLine="709"/>
        <w:jc w:val="both"/>
      </w:pPr>
    </w:p>
    <w:p w:rsidR="009F5250" w:rsidRPr="007606E4" w:rsidRDefault="009F5250" w:rsidP="001638F9">
      <w:pPr>
        <w:ind w:firstLine="709"/>
        <w:jc w:val="both"/>
        <w:rPr>
          <w:szCs w:val="24"/>
        </w:rPr>
      </w:pPr>
      <w:r w:rsidRPr="007606E4">
        <w:rPr>
          <w:bCs/>
          <w:szCs w:val="24"/>
        </w:rPr>
        <w:t xml:space="preserve">1. </w:t>
      </w:r>
      <w:r w:rsidR="009B45E6" w:rsidRPr="007606E4">
        <w:rPr>
          <w:bCs/>
          <w:szCs w:val="24"/>
        </w:rPr>
        <w:t>Подпрограмма «</w:t>
      </w:r>
      <w:r w:rsidR="009B45E6" w:rsidRPr="007606E4">
        <w:rPr>
          <w:szCs w:val="24"/>
        </w:rPr>
        <w:t xml:space="preserve">Развитие </w:t>
      </w:r>
      <w:r w:rsidR="000C6653" w:rsidRPr="007606E4">
        <w:rPr>
          <w:szCs w:val="24"/>
        </w:rPr>
        <w:t>производства»</w:t>
      </w:r>
      <w:r w:rsidRPr="007606E4">
        <w:rPr>
          <w:szCs w:val="24"/>
        </w:rPr>
        <w:t>:</w:t>
      </w:r>
    </w:p>
    <w:p w:rsidR="009F5250" w:rsidRPr="00634D1D" w:rsidRDefault="009F5250" w:rsidP="001638F9">
      <w:pPr>
        <w:ind w:firstLine="709"/>
        <w:jc w:val="both"/>
        <w:rPr>
          <w:szCs w:val="24"/>
          <w:highlight w:val="yellow"/>
        </w:rPr>
      </w:pPr>
    </w:p>
    <w:p w:rsidR="000C6653" w:rsidRDefault="000C6653" w:rsidP="001638F9">
      <w:pPr>
        <w:ind w:firstLine="709"/>
        <w:jc w:val="both"/>
        <w:rPr>
          <w:szCs w:val="24"/>
        </w:rPr>
      </w:pPr>
      <w:r w:rsidRPr="009603EE">
        <w:rPr>
          <w:szCs w:val="24"/>
        </w:rPr>
        <w:t xml:space="preserve"> </w:t>
      </w:r>
      <w:r w:rsidR="009F5250" w:rsidRPr="009603EE">
        <w:rPr>
          <w:szCs w:val="24"/>
        </w:rPr>
        <w:t>Р</w:t>
      </w:r>
      <w:r w:rsidRPr="009603EE">
        <w:rPr>
          <w:szCs w:val="24"/>
        </w:rPr>
        <w:t>асходы</w:t>
      </w:r>
      <w:r w:rsidR="009F5250" w:rsidRPr="009603EE">
        <w:rPr>
          <w:szCs w:val="24"/>
        </w:rPr>
        <w:t xml:space="preserve"> по подпрограмме будут направлены на</w:t>
      </w:r>
      <w:r w:rsidRPr="009603EE">
        <w:rPr>
          <w:szCs w:val="24"/>
        </w:rPr>
        <w:t>:</w:t>
      </w:r>
    </w:p>
    <w:p w:rsidR="00922B45" w:rsidRDefault="00922B45" w:rsidP="001638F9">
      <w:pPr>
        <w:ind w:firstLine="709"/>
        <w:jc w:val="both"/>
        <w:rPr>
          <w:szCs w:val="24"/>
        </w:rPr>
      </w:pPr>
      <w:r>
        <w:rPr>
          <w:szCs w:val="24"/>
        </w:rPr>
        <w:t>- стимулирование увеличения производства картофеля и овощей в 2023 году в сумме 1 313,3 тыс. рублей, в 2024 году в сумме 1 313,3 тыс. рублей, в 2025 году в сумме 1 348,8 тыс.</w:t>
      </w:r>
      <w:r w:rsidR="000A2F64">
        <w:rPr>
          <w:szCs w:val="24"/>
        </w:rPr>
        <w:t xml:space="preserve"> </w:t>
      </w:r>
      <w:r>
        <w:rPr>
          <w:szCs w:val="24"/>
        </w:rPr>
        <w:t>рублей за счет средств федерального и областного бюджетов;</w:t>
      </w:r>
    </w:p>
    <w:p w:rsidR="00922B45" w:rsidRPr="009603EE" w:rsidRDefault="00922B45" w:rsidP="001638F9">
      <w:pPr>
        <w:ind w:firstLine="709"/>
        <w:jc w:val="both"/>
        <w:rPr>
          <w:szCs w:val="24"/>
        </w:rPr>
      </w:pPr>
      <w:r>
        <w:rPr>
          <w:szCs w:val="24"/>
        </w:rPr>
        <w:t>- в</w:t>
      </w:r>
      <w:r w:rsidRPr="00922B45">
        <w:rPr>
          <w:szCs w:val="24"/>
        </w:rPr>
        <w:t>озмещение производителям зерновых культур части затрат на производство и реализацию зерновых культур</w:t>
      </w:r>
      <w:r>
        <w:rPr>
          <w:szCs w:val="24"/>
        </w:rPr>
        <w:t xml:space="preserve"> в 2023 году в сумме 177,6 тыс. рублей за счет средств федерального и областного бюджетов, на 2024 год в сумме 204,5 тыс. рублей, в 2025 году в сумме 210,0 тыс. рублей;</w:t>
      </w:r>
    </w:p>
    <w:p w:rsidR="009B45E6" w:rsidRPr="009603EE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9603EE">
        <w:rPr>
          <w:szCs w:val="24"/>
        </w:rPr>
        <w:t>-</w:t>
      </w:r>
      <w:r w:rsidRPr="009603EE">
        <w:rPr>
          <w:color w:val="000000"/>
          <w:szCs w:val="24"/>
        </w:rPr>
        <w:t xml:space="preserve"> </w:t>
      </w:r>
      <w:r w:rsidR="000C6653" w:rsidRPr="009603EE">
        <w:rPr>
          <w:color w:val="000000"/>
          <w:szCs w:val="24"/>
        </w:rPr>
        <w:t>о</w:t>
      </w:r>
      <w:r w:rsidRPr="009603EE">
        <w:rPr>
          <w:color w:val="000000"/>
          <w:szCs w:val="24"/>
        </w:rPr>
        <w:t>беспечение прироста сельскохозяйственной продукции собственного производства в рамках приоритетных подотраслей агропромышленного комплекса в 202</w:t>
      </w:r>
      <w:r w:rsidR="009603EE" w:rsidRPr="009603EE">
        <w:rPr>
          <w:color w:val="000000"/>
          <w:szCs w:val="24"/>
        </w:rPr>
        <w:t>3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626,4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</w:t>
      </w:r>
      <w:r w:rsidR="00644E08" w:rsidRPr="009603EE">
        <w:rPr>
          <w:color w:val="000000"/>
          <w:szCs w:val="24"/>
        </w:rPr>
        <w:t>лей</w:t>
      </w:r>
      <w:r w:rsidRPr="009603EE">
        <w:rPr>
          <w:color w:val="000000"/>
          <w:szCs w:val="24"/>
        </w:rPr>
        <w:t>, в 202</w:t>
      </w:r>
      <w:r w:rsidR="009603EE" w:rsidRPr="009603EE">
        <w:rPr>
          <w:color w:val="000000"/>
          <w:szCs w:val="24"/>
        </w:rPr>
        <w:t>4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813</w:t>
      </w:r>
      <w:r w:rsidR="001A672C" w:rsidRPr="009603EE">
        <w:rPr>
          <w:color w:val="000000"/>
          <w:szCs w:val="24"/>
        </w:rPr>
        <w:t>,9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5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813,9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</w:t>
      </w:r>
      <w:r w:rsidR="001A672C" w:rsidRPr="009603EE">
        <w:t xml:space="preserve"> </w:t>
      </w:r>
      <w:r w:rsidR="001A672C" w:rsidRPr="009603EE">
        <w:rPr>
          <w:color w:val="000000"/>
          <w:szCs w:val="24"/>
        </w:rPr>
        <w:t>за счет средств</w:t>
      </w:r>
      <w:r w:rsidR="00644E08" w:rsidRPr="009603EE">
        <w:rPr>
          <w:color w:val="000000"/>
          <w:szCs w:val="24"/>
        </w:rPr>
        <w:t xml:space="preserve"> </w:t>
      </w:r>
      <w:r w:rsidR="001A672C" w:rsidRPr="009603EE">
        <w:rPr>
          <w:color w:val="000000"/>
          <w:szCs w:val="24"/>
        </w:rPr>
        <w:t>областного бюджет</w:t>
      </w:r>
      <w:r w:rsidR="009603EE" w:rsidRPr="009603EE">
        <w:rPr>
          <w:color w:val="000000"/>
          <w:szCs w:val="24"/>
        </w:rPr>
        <w:t>а</w:t>
      </w:r>
      <w:r w:rsidR="001A672C" w:rsidRPr="009603EE">
        <w:rPr>
          <w:color w:val="000000"/>
          <w:szCs w:val="24"/>
        </w:rPr>
        <w:t xml:space="preserve">. </w:t>
      </w:r>
    </w:p>
    <w:p w:rsidR="009B45E6" w:rsidRPr="009603EE" w:rsidRDefault="009B45E6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П</w:t>
      </w:r>
      <w:r w:rsidR="000C6653" w:rsidRPr="009603EE">
        <w:rPr>
          <w:color w:val="000000"/>
          <w:szCs w:val="24"/>
        </w:rPr>
        <w:t xml:space="preserve">о </w:t>
      </w:r>
      <w:r w:rsidR="009F5250" w:rsidRPr="009603EE">
        <w:rPr>
          <w:color w:val="000000"/>
          <w:szCs w:val="24"/>
        </w:rPr>
        <w:t xml:space="preserve">этому </w:t>
      </w:r>
      <w:r w:rsidR="000C6653" w:rsidRPr="009603EE">
        <w:rPr>
          <w:color w:val="000000"/>
          <w:szCs w:val="24"/>
        </w:rPr>
        <w:t>направлени</w:t>
      </w:r>
      <w:r w:rsidR="009F5250" w:rsidRPr="009603EE">
        <w:rPr>
          <w:color w:val="000000"/>
          <w:szCs w:val="24"/>
        </w:rPr>
        <w:t>ю</w:t>
      </w:r>
      <w:r w:rsidR="000C6653"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предусмотрены</w:t>
      </w:r>
      <w:r w:rsidR="000C6653" w:rsidRPr="009603EE">
        <w:rPr>
          <w:color w:val="000000"/>
          <w:szCs w:val="24"/>
        </w:rPr>
        <w:t xml:space="preserve"> расходы</w:t>
      </w:r>
      <w:r w:rsidR="001A672C" w:rsidRPr="009603EE">
        <w:rPr>
          <w:color w:val="000000"/>
          <w:szCs w:val="24"/>
        </w:rPr>
        <w:t xml:space="preserve"> на</w:t>
      </w:r>
      <w:r w:rsidRPr="009603EE">
        <w:rPr>
          <w:color w:val="000000"/>
          <w:szCs w:val="24"/>
        </w:rPr>
        <w:t xml:space="preserve"> </w:t>
      </w:r>
      <w:r w:rsidR="000C6653" w:rsidRPr="009603EE">
        <w:rPr>
          <w:color w:val="000000"/>
          <w:szCs w:val="24"/>
        </w:rPr>
        <w:t>в</w:t>
      </w:r>
      <w:r w:rsidRPr="009603EE">
        <w:rPr>
          <w:color w:val="000000"/>
          <w:szCs w:val="24"/>
        </w:rPr>
        <w:t xml:space="preserve">озмещение части затрат, связанных с производством, реализацией и (или) отгрузкой на собственную переработку сельскохозяйственных культур по ставке на 1 гектар. </w:t>
      </w:r>
    </w:p>
    <w:p w:rsidR="009B45E6" w:rsidRPr="009603EE" w:rsidRDefault="009B45E6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lastRenderedPageBreak/>
        <w:t xml:space="preserve">- </w:t>
      </w:r>
      <w:r w:rsidR="00ED7C40" w:rsidRPr="009603EE">
        <w:rPr>
          <w:color w:val="000000"/>
          <w:szCs w:val="24"/>
        </w:rPr>
        <w:t>п</w:t>
      </w:r>
      <w:r w:rsidRPr="009603EE">
        <w:rPr>
          <w:color w:val="000000"/>
          <w:szCs w:val="24"/>
        </w:rPr>
        <w:t>оддержк</w:t>
      </w:r>
      <w:r w:rsidR="00B14C07" w:rsidRPr="009603EE">
        <w:rPr>
          <w:color w:val="000000"/>
          <w:szCs w:val="24"/>
        </w:rPr>
        <w:t>у</w:t>
      </w:r>
      <w:r w:rsidRPr="009603EE">
        <w:rPr>
          <w:color w:val="000000"/>
          <w:szCs w:val="24"/>
        </w:rPr>
        <w:t xml:space="preserve"> сельскохозяйственного производства по отдельным подотраслям растениеводства и животноводства в 202</w:t>
      </w:r>
      <w:r w:rsidR="009603EE" w:rsidRPr="009603EE">
        <w:rPr>
          <w:color w:val="000000"/>
          <w:szCs w:val="24"/>
        </w:rPr>
        <w:t>3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7 207,5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4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7 451,8</w:t>
      </w:r>
      <w:r w:rsidRPr="009603EE">
        <w:rPr>
          <w:color w:val="000000"/>
          <w:szCs w:val="24"/>
        </w:rPr>
        <w:t xml:space="preserve"> тыс.</w:t>
      </w:r>
      <w:r w:rsidR="009F5250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рублей, в 202</w:t>
      </w:r>
      <w:r w:rsidR="009603EE" w:rsidRPr="009603EE">
        <w:rPr>
          <w:color w:val="000000"/>
          <w:szCs w:val="24"/>
        </w:rPr>
        <w:t>5</w:t>
      </w:r>
      <w:r w:rsidRPr="009603EE">
        <w:rPr>
          <w:color w:val="000000"/>
          <w:szCs w:val="24"/>
        </w:rPr>
        <w:t xml:space="preserve"> году </w:t>
      </w:r>
      <w:r w:rsidR="009F5250" w:rsidRPr="009603EE">
        <w:rPr>
          <w:color w:val="000000"/>
          <w:szCs w:val="24"/>
        </w:rPr>
        <w:t>в сумме</w:t>
      </w:r>
      <w:r w:rsidRPr="009603EE">
        <w:rPr>
          <w:color w:val="000000"/>
          <w:szCs w:val="24"/>
        </w:rPr>
        <w:t xml:space="preserve"> </w:t>
      </w:r>
      <w:r w:rsidR="009603EE" w:rsidRPr="009603EE">
        <w:rPr>
          <w:color w:val="000000"/>
          <w:szCs w:val="24"/>
        </w:rPr>
        <w:t>7 557,1</w:t>
      </w:r>
      <w:r w:rsidRPr="009603EE">
        <w:rPr>
          <w:color w:val="000000"/>
          <w:szCs w:val="24"/>
        </w:rPr>
        <w:t xml:space="preserve"> тыс.</w:t>
      </w:r>
      <w:r w:rsidR="00644E08" w:rsidRPr="009603EE">
        <w:rPr>
          <w:color w:val="000000"/>
          <w:szCs w:val="24"/>
        </w:rPr>
        <w:t xml:space="preserve"> </w:t>
      </w:r>
      <w:r w:rsidR="009F5250" w:rsidRPr="009603EE">
        <w:rPr>
          <w:color w:val="000000"/>
          <w:szCs w:val="24"/>
        </w:rPr>
        <w:t>рублей</w:t>
      </w:r>
      <w:r w:rsidRPr="009603EE">
        <w:rPr>
          <w:color w:val="000000"/>
          <w:szCs w:val="24"/>
        </w:rPr>
        <w:t xml:space="preserve"> за счет средств федерального и областного бюджетов.</w:t>
      </w:r>
    </w:p>
    <w:p w:rsidR="00ED7C40" w:rsidRPr="009603EE" w:rsidRDefault="009F5250" w:rsidP="001638F9">
      <w:pPr>
        <w:ind w:firstLine="709"/>
        <w:jc w:val="both"/>
        <w:rPr>
          <w:color w:val="000000"/>
          <w:szCs w:val="24"/>
        </w:rPr>
      </w:pPr>
      <w:r w:rsidRPr="009603EE">
        <w:rPr>
          <w:color w:val="000000"/>
          <w:szCs w:val="24"/>
        </w:rPr>
        <w:t>По э</w:t>
      </w:r>
      <w:r w:rsidR="00ED7C40" w:rsidRPr="009603EE">
        <w:rPr>
          <w:color w:val="000000"/>
          <w:szCs w:val="24"/>
        </w:rPr>
        <w:t>то</w:t>
      </w:r>
      <w:r w:rsidRPr="009603EE">
        <w:rPr>
          <w:color w:val="000000"/>
          <w:szCs w:val="24"/>
        </w:rPr>
        <w:t>му</w:t>
      </w:r>
      <w:r w:rsidR="00ED7C40" w:rsidRPr="009603EE">
        <w:rPr>
          <w:color w:val="000000"/>
          <w:szCs w:val="24"/>
        </w:rPr>
        <w:t xml:space="preserve"> направлени</w:t>
      </w:r>
      <w:r w:rsidRPr="009603EE">
        <w:rPr>
          <w:color w:val="000000"/>
          <w:szCs w:val="24"/>
        </w:rPr>
        <w:t>ю</w:t>
      </w:r>
      <w:r w:rsidR="00ED7C40" w:rsidRPr="009603EE">
        <w:rPr>
          <w:color w:val="000000"/>
          <w:szCs w:val="24"/>
        </w:rPr>
        <w:t xml:space="preserve"> </w:t>
      </w:r>
      <w:r w:rsidRPr="009603EE">
        <w:rPr>
          <w:color w:val="000000"/>
          <w:szCs w:val="24"/>
        </w:rPr>
        <w:t>предусмотрены</w:t>
      </w:r>
      <w:r w:rsidR="00ED7C40" w:rsidRPr="009603EE">
        <w:rPr>
          <w:color w:val="000000"/>
          <w:szCs w:val="24"/>
        </w:rPr>
        <w:t xml:space="preserve"> следующие расходы:</w:t>
      </w:r>
    </w:p>
    <w:p w:rsidR="009B45E6" w:rsidRPr="0063035B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 xml:space="preserve">- </w:t>
      </w:r>
      <w:r w:rsidR="00ED7C40" w:rsidRPr="0063035B">
        <w:rPr>
          <w:i/>
          <w:color w:val="000000"/>
          <w:szCs w:val="24"/>
        </w:rPr>
        <w:t>в</w:t>
      </w:r>
      <w:r w:rsidRPr="0063035B">
        <w:rPr>
          <w:i/>
          <w:color w:val="000000"/>
          <w:szCs w:val="24"/>
        </w:rPr>
        <w:t>озмещение части затрат на приобретение элитных семян 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 xml:space="preserve">в сумме </w:t>
      </w:r>
      <w:r w:rsidR="009603EE" w:rsidRPr="0063035B">
        <w:rPr>
          <w:i/>
          <w:color w:val="000000"/>
          <w:szCs w:val="24"/>
        </w:rPr>
        <w:t>538,7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538,7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549,3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="009F5250" w:rsidRPr="0063035B">
        <w:rPr>
          <w:i/>
          <w:color w:val="000000"/>
          <w:szCs w:val="24"/>
        </w:rPr>
        <w:t>рублей</w:t>
      </w:r>
      <w:r w:rsidRPr="0063035B">
        <w:rPr>
          <w:i/>
          <w:color w:val="000000"/>
          <w:szCs w:val="24"/>
        </w:rPr>
        <w:t xml:space="preserve">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фед</w:t>
      </w:r>
      <w:r w:rsidR="009F5250" w:rsidRPr="0063035B">
        <w:rPr>
          <w:i/>
          <w:color w:val="000000"/>
          <w:szCs w:val="24"/>
        </w:rPr>
        <w:t>ерального и областного бюджетов;</w:t>
      </w:r>
    </w:p>
    <w:p w:rsidR="009B45E6" w:rsidRPr="0063035B" w:rsidRDefault="009B45E6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 xml:space="preserve">- </w:t>
      </w:r>
      <w:bookmarkStart w:id="6" w:name="_Hlk87018774"/>
      <w:r w:rsidR="00ED7C40" w:rsidRPr="0063035B">
        <w:rPr>
          <w:i/>
          <w:color w:val="000000"/>
          <w:szCs w:val="24"/>
        </w:rPr>
        <w:t>в</w:t>
      </w:r>
      <w:r w:rsidRPr="0063035B">
        <w:rPr>
          <w:i/>
          <w:color w:val="000000"/>
          <w:szCs w:val="24"/>
        </w:rPr>
        <w:t xml:space="preserve">озмещение части затрат на поддержку </w:t>
      </w:r>
      <w:bookmarkEnd w:id="6"/>
      <w:r w:rsidRPr="0063035B">
        <w:rPr>
          <w:i/>
          <w:color w:val="000000"/>
          <w:szCs w:val="24"/>
        </w:rPr>
        <w:t xml:space="preserve">собственного производства молока </w:t>
      </w:r>
      <w:bookmarkStart w:id="7" w:name="_Hlk87018800"/>
      <w:r w:rsidRPr="0063035B">
        <w:rPr>
          <w:i/>
          <w:color w:val="000000"/>
          <w:szCs w:val="24"/>
        </w:rPr>
        <w:t>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5 398,7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5 398,7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5 493,4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фед</w:t>
      </w:r>
      <w:r w:rsidR="009F5250" w:rsidRPr="0063035B">
        <w:rPr>
          <w:i/>
          <w:color w:val="000000"/>
          <w:szCs w:val="24"/>
        </w:rPr>
        <w:t>ерального и областного бюджетов;</w:t>
      </w:r>
    </w:p>
    <w:bookmarkEnd w:id="7"/>
    <w:p w:rsidR="00AD2579" w:rsidRPr="0063035B" w:rsidRDefault="00AD2579" w:rsidP="001638F9">
      <w:pPr>
        <w:ind w:firstLine="709"/>
        <w:jc w:val="both"/>
        <w:rPr>
          <w:i/>
          <w:color w:val="000000"/>
          <w:szCs w:val="24"/>
        </w:rPr>
      </w:pPr>
      <w:r w:rsidRPr="0063035B">
        <w:rPr>
          <w:i/>
          <w:color w:val="000000"/>
          <w:szCs w:val="24"/>
        </w:rPr>
        <w:t>- возмещение части затрат на поддержку племенного животноводства в 202</w:t>
      </w:r>
      <w:r w:rsidR="009603EE" w:rsidRPr="0063035B">
        <w:rPr>
          <w:i/>
          <w:color w:val="000000"/>
          <w:szCs w:val="24"/>
        </w:rPr>
        <w:t>3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1 270,1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4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1 514,4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рублей, в 202</w:t>
      </w:r>
      <w:r w:rsidR="009603EE" w:rsidRPr="0063035B">
        <w:rPr>
          <w:i/>
          <w:color w:val="000000"/>
          <w:szCs w:val="24"/>
        </w:rPr>
        <w:t>5</w:t>
      </w:r>
      <w:r w:rsidRPr="0063035B">
        <w:rPr>
          <w:i/>
          <w:color w:val="000000"/>
          <w:szCs w:val="24"/>
        </w:rPr>
        <w:t xml:space="preserve"> году </w:t>
      </w:r>
      <w:r w:rsidR="009F5250" w:rsidRPr="0063035B">
        <w:rPr>
          <w:i/>
          <w:color w:val="000000"/>
          <w:szCs w:val="24"/>
        </w:rPr>
        <w:t>в сумме</w:t>
      </w:r>
      <w:r w:rsidRPr="0063035B">
        <w:rPr>
          <w:i/>
          <w:color w:val="000000"/>
          <w:szCs w:val="24"/>
        </w:rPr>
        <w:t xml:space="preserve"> </w:t>
      </w:r>
      <w:r w:rsidR="009603EE" w:rsidRPr="0063035B">
        <w:rPr>
          <w:i/>
          <w:color w:val="000000"/>
          <w:szCs w:val="24"/>
        </w:rPr>
        <w:t>1 514,4</w:t>
      </w:r>
      <w:r w:rsidRPr="0063035B">
        <w:rPr>
          <w:i/>
          <w:color w:val="000000"/>
          <w:szCs w:val="24"/>
        </w:rPr>
        <w:t xml:space="preserve"> тыс.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рублей за счет средств</w:t>
      </w:r>
      <w:r w:rsidR="00644E08" w:rsidRPr="0063035B">
        <w:rPr>
          <w:i/>
          <w:color w:val="000000"/>
          <w:szCs w:val="24"/>
        </w:rPr>
        <w:t xml:space="preserve"> </w:t>
      </w:r>
      <w:r w:rsidRPr="0063035B">
        <w:rPr>
          <w:i/>
          <w:color w:val="000000"/>
          <w:szCs w:val="24"/>
        </w:rPr>
        <w:t>областного бюджет</w:t>
      </w:r>
      <w:r w:rsidR="00BB6048" w:rsidRPr="0063035B">
        <w:rPr>
          <w:i/>
          <w:color w:val="000000"/>
          <w:szCs w:val="24"/>
        </w:rPr>
        <w:t>а</w:t>
      </w:r>
      <w:r w:rsidR="0063035B" w:rsidRPr="0063035B">
        <w:rPr>
          <w:i/>
          <w:color w:val="000000"/>
          <w:szCs w:val="24"/>
        </w:rPr>
        <w:t>;</w:t>
      </w:r>
    </w:p>
    <w:p w:rsidR="0063035B" w:rsidRDefault="0063035B" w:rsidP="001638F9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техническую и технологическую модернизацию, инновационное развитие в 2023 году в сумме 1 426,4 тыс. рублей, в 2024 году 1 725,5 тыс. рублей, в 2025 году в сумме 1 526,3 тыс. рублей;</w:t>
      </w:r>
    </w:p>
    <w:p w:rsidR="0063035B" w:rsidRPr="009603EE" w:rsidRDefault="0063035B" w:rsidP="001638F9">
      <w:pPr>
        <w:ind w:firstLine="709"/>
        <w:jc w:val="both"/>
        <w:rPr>
          <w:color w:val="000000"/>
          <w:szCs w:val="24"/>
        </w:rPr>
      </w:pPr>
      <w:r>
        <w:rPr>
          <w:color w:val="000000"/>
          <w:szCs w:val="24"/>
        </w:rPr>
        <w:t>- обеспечение эффективного развития агропромышленного комплекса (проведение выставок, поощрение организаций АПК) в 2023-2025 годах в сумме 50,0 тыс. рублей.</w:t>
      </w:r>
    </w:p>
    <w:p w:rsidR="009B45E6" w:rsidRPr="00634D1D" w:rsidRDefault="009B45E6" w:rsidP="001638F9">
      <w:pPr>
        <w:ind w:firstLine="709"/>
        <w:jc w:val="both"/>
        <w:rPr>
          <w:color w:val="000000"/>
          <w:szCs w:val="24"/>
          <w:highlight w:val="yellow"/>
        </w:rPr>
      </w:pPr>
    </w:p>
    <w:p w:rsidR="009B45E6" w:rsidRPr="00922B45" w:rsidRDefault="00ED7C40" w:rsidP="001638F9">
      <w:pPr>
        <w:ind w:firstLine="709"/>
        <w:jc w:val="both"/>
        <w:rPr>
          <w:color w:val="000000"/>
          <w:szCs w:val="24"/>
        </w:rPr>
      </w:pPr>
      <w:r w:rsidRPr="00922B45">
        <w:rPr>
          <w:color w:val="000000"/>
          <w:szCs w:val="24"/>
        </w:rPr>
        <w:t>2</w:t>
      </w:r>
      <w:r w:rsidR="009B45E6" w:rsidRPr="00922B45">
        <w:rPr>
          <w:color w:val="000000"/>
          <w:szCs w:val="24"/>
        </w:rPr>
        <w:t>. Подпрограмм</w:t>
      </w:r>
      <w:r w:rsidR="0043576F" w:rsidRPr="00922B45">
        <w:rPr>
          <w:color w:val="000000"/>
          <w:szCs w:val="24"/>
        </w:rPr>
        <w:t>а</w:t>
      </w:r>
      <w:r w:rsidR="009B45E6" w:rsidRPr="00922B45">
        <w:rPr>
          <w:color w:val="000000"/>
          <w:szCs w:val="24"/>
        </w:rPr>
        <w:t xml:space="preserve"> «Обеспечение реализации»</w:t>
      </w:r>
      <w:r w:rsidR="00D7600F" w:rsidRPr="00922B45">
        <w:rPr>
          <w:color w:val="000000"/>
          <w:szCs w:val="24"/>
        </w:rPr>
        <w:t>:</w:t>
      </w:r>
    </w:p>
    <w:p w:rsidR="00D7600F" w:rsidRPr="00634D1D" w:rsidRDefault="00D7600F" w:rsidP="001638F9">
      <w:pPr>
        <w:ind w:firstLine="709"/>
        <w:jc w:val="both"/>
        <w:rPr>
          <w:color w:val="000000"/>
          <w:szCs w:val="24"/>
          <w:highlight w:val="yellow"/>
        </w:rPr>
      </w:pPr>
    </w:p>
    <w:p w:rsidR="009B45E6" w:rsidRPr="00951220" w:rsidRDefault="00D7600F" w:rsidP="001638F9">
      <w:pPr>
        <w:ind w:firstLine="709"/>
        <w:jc w:val="both"/>
        <w:rPr>
          <w:color w:val="000000"/>
          <w:szCs w:val="24"/>
        </w:rPr>
      </w:pPr>
      <w:r w:rsidRPr="00951220">
        <w:rPr>
          <w:szCs w:val="24"/>
        </w:rPr>
        <w:t>Расходы по подпрограмме будут направлены на</w:t>
      </w:r>
      <w:r w:rsidR="009B45E6" w:rsidRPr="00951220">
        <w:rPr>
          <w:color w:val="000000"/>
          <w:szCs w:val="24"/>
        </w:rPr>
        <w:t xml:space="preserve"> </w:t>
      </w:r>
      <w:r w:rsidRPr="00951220">
        <w:rPr>
          <w:color w:val="000000"/>
          <w:szCs w:val="24"/>
        </w:rPr>
        <w:t>о</w:t>
      </w:r>
      <w:r w:rsidR="00ED7C40" w:rsidRPr="00951220">
        <w:rPr>
          <w:color w:val="000000"/>
          <w:szCs w:val="24"/>
        </w:rPr>
        <w:t xml:space="preserve">беспечение деятельности управления сельского хозяйства администрации </w:t>
      </w:r>
      <w:r w:rsidR="00922B45" w:rsidRPr="00951220">
        <w:rPr>
          <w:color w:val="000000"/>
          <w:szCs w:val="24"/>
        </w:rPr>
        <w:t xml:space="preserve">Балахнинского муниципального округа </w:t>
      </w:r>
      <w:r w:rsidR="009B45E6" w:rsidRPr="00951220">
        <w:rPr>
          <w:color w:val="000000"/>
          <w:szCs w:val="24"/>
        </w:rPr>
        <w:t>в 202</w:t>
      </w:r>
      <w:r w:rsidR="00922B45" w:rsidRPr="00951220">
        <w:rPr>
          <w:color w:val="000000"/>
          <w:szCs w:val="24"/>
        </w:rPr>
        <w:t>3-2025</w:t>
      </w:r>
      <w:r w:rsidR="009B45E6" w:rsidRPr="00951220">
        <w:rPr>
          <w:color w:val="000000"/>
          <w:szCs w:val="24"/>
        </w:rPr>
        <w:t xml:space="preserve"> год</w:t>
      </w:r>
      <w:r w:rsidR="00922B45" w:rsidRPr="00951220">
        <w:rPr>
          <w:color w:val="000000"/>
          <w:szCs w:val="24"/>
        </w:rPr>
        <w:t>ах</w:t>
      </w:r>
      <w:r w:rsidR="009B45E6" w:rsidRPr="00951220">
        <w:rPr>
          <w:color w:val="000000"/>
          <w:szCs w:val="24"/>
        </w:rPr>
        <w:t xml:space="preserve"> </w:t>
      </w:r>
      <w:r w:rsidRPr="00951220">
        <w:rPr>
          <w:color w:val="000000"/>
          <w:szCs w:val="24"/>
        </w:rPr>
        <w:t>в сумме</w:t>
      </w:r>
      <w:r w:rsidR="009B45E6" w:rsidRPr="00951220">
        <w:rPr>
          <w:color w:val="000000"/>
          <w:szCs w:val="24"/>
        </w:rPr>
        <w:t xml:space="preserve"> </w:t>
      </w:r>
      <w:r w:rsidR="00922B45" w:rsidRPr="00951220">
        <w:rPr>
          <w:color w:val="000000"/>
          <w:szCs w:val="24"/>
        </w:rPr>
        <w:t>3 934,5</w:t>
      </w:r>
      <w:r w:rsidR="009B45E6" w:rsidRPr="00951220">
        <w:rPr>
          <w:color w:val="000000"/>
          <w:szCs w:val="24"/>
        </w:rPr>
        <w:t xml:space="preserve"> тыс.</w:t>
      </w:r>
      <w:r w:rsidR="00644E08" w:rsidRPr="00951220">
        <w:rPr>
          <w:color w:val="000000"/>
          <w:szCs w:val="24"/>
        </w:rPr>
        <w:t xml:space="preserve"> </w:t>
      </w:r>
      <w:r w:rsidR="009B45E6" w:rsidRPr="00951220">
        <w:rPr>
          <w:color w:val="000000"/>
          <w:szCs w:val="24"/>
        </w:rPr>
        <w:t>рублей</w:t>
      </w:r>
      <w:r w:rsidR="00922B45" w:rsidRPr="00951220">
        <w:rPr>
          <w:color w:val="000000"/>
          <w:szCs w:val="24"/>
        </w:rPr>
        <w:t xml:space="preserve"> ежегодно за счет средств субвенции из областного бюджета </w:t>
      </w:r>
      <w:r w:rsidR="00951220" w:rsidRPr="00951220">
        <w:rPr>
          <w:color w:val="000000"/>
          <w:szCs w:val="24"/>
        </w:rPr>
        <w:t>на осуществление государственных полномочий по поддержке сельскохозяйственного производства</w:t>
      </w:r>
      <w:r w:rsidR="009B45E6" w:rsidRPr="00951220">
        <w:rPr>
          <w:color w:val="000000"/>
          <w:szCs w:val="24"/>
        </w:rPr>
        <w:t>.</w:t>
      </w:r>
    </w:p>
    <w:p w:rsidR="009B45E6" w:rsidRDefault="009B45E6" w:rsidP="009B45E6">
      <w:pPr>
        <w:jc w:val="both"/>
        <w:rPr>
          <w:color w:val="000000"/>
          <w:szCs w:val="24"/>
          <w:highlight w:val="yellow"/>
        </w:rPr>
      </w:pP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>Муниципальная программа «Государственная поддержка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 граждан по обеспечению жильем на территории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A603D2">
        <w:rPr>
          <w:rFonts w:ascii="Times New Roman" w:hAnsi="Times New Roman" w:cs="Times New Roman"/>
          <w:b/>
          <w:sz w:val="24"/>
          <w:szCs w:val="24"/>
        </w:rPr>
        <w:t xml:space="preserve"> Балахнинского муниципального округа Нижегородской области»</w:t>
      </w:r>
    </w:p>
    <w:p w:rsidR="00187651" w:rsidRDefault="0018765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B93CD5" w:rsidRPr="00A603D2" w:rsidRDefault="009B45E6" w:rsidP="00B93CD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90891" w:rsidRPr="00A603D2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A603D2">
        <w:rPr>
          <w:rFonts w:ascii="Times New Roman" w:hAnsi="Times New Roman" w:cs="Times New Roman"/>
          <w:sz w:val="24"/>
          <w:szCs w:val="24"/>
        </w:rPr>
        <w:t>от</w:t>
      </w:r>
      <w:r w:rsidR="00890891" w:rsidRPr="00A603D2">
        <w:rPr>
          <w:rFonts w:ascii="Times New Roman" w:hAnsi="Times New Roman" w:cs="Times New Roman"/>
          <w:sz w:val="24"/>
          <w:szCs w:val="24"/>
        </w:rPr>
        <w:t xml:space="preserve"> 28 октября </w:t>
      </w:r>
      <w:r w:rsidR="000E5014" w:rsidRPr="00A603D2">
        <w:rPr>
          <w:rFonts w:ascii="Times New Roman" w:hAnsi="Times New Roman" w:cs="Times New Roman"/>
          <w:sz w:val="24"/>
          <w:szCs w:val="24"/>
        </w:rPr>
        <w:t xml:space="preserve">2020 </w:t>
      </w:r>
      <w:r w:rsidRPr="00A603D2">
        <w:rPr>
          <w:rFonts w:ascii="Times New Roman" w:hAnsi="Times New Roman" w:cs="Times New Roman"/>
          <w:sz w:val="24"/>
          <w:szCs w:val="24"/>
        </w:rPr>
        <w:t xml:space="preserve">№1512 </w:t>
      </w:r>
      <w:r w:rsidR="00890891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«Государственная поддержка граждан по обеспечению жильем на территории Балахнинского муниципального округа Нижегородской области»</w:t>
      </w:r>
      <w:r w:rsidR="00B93CD5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E50720" w:rsidRPr="00A603D2" w:rsidRDefault="00E50720" w:rsidP="00E5072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6B071D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FA36CF" w:rsidRPr="00A603D2" w:rsidRDefault="00E50720" w:rsidP="00FA36C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4F2F69" w:rsidRPr="00A603D2" w:rsidRDefault="00FA36CF" w:rsidP="004F2F69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A603D2">
        <w:rPr>
          <w:rFonts w:ascii="Times New Roman" w:hAnsi="Times New Roman" w:cs="Times New Roman"/>
          <w:sz w:val="24"/>
          <w:szCs w:val="24"/>
        </w:rPr>
        <w:lastRenderedPageBreak/>
        <w:t>Ц</w:t>
      </w:r>
      <w:r w:rsidR="009B45E6" w:rsidRPr="00A603D2">
        <w:rPr>
          <w:rFonts w:ascii="Times New Roman" w:hAnsi="Times New Roman" w:cs="Times New Roman"/>
          <w:sz w:val="24"/>
          <w:szCs w:val="24"/>
        </w:rPr>
        <w:t>ел</w:t>
      </w:r>
      <w:r w:rsidR="002E660F" w:rsidRPr="00A603D2">
        <w:rPr>
          <w:rFonts w:ascii="Times New Roman" w:hAnsi="Times New Roman" w:cs="Times New Roman"/>
          <w:sz w:val="24"/>
          <w:szCs w:val="24"/>
        </w:rPr>
        <w:t>ь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 муниципальной программы – </w:t>
      </w:r>
      <w:r w:rsidR="002E660F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у</w:t>
      </w:r>
      <w:r w:rsidR="00187651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лучшение жилищных условий граждан, проживающих на территории Балахнинского муниципального округа</w:t>
      </w:r>
      <w:r w:rsidR="004F2F69" w:rsidRPr="00A603D2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</w:p>
    <w:p w:rsidR="00F1397C" w:rsidRPr="00FF7BEE" w:rsidRDefault="009B45E6" w:rsidP="005A7806">
      <w:pPr>
        <w:pStyle w:val="ConsPlusNormal"/>
        <w:jc w:val="both"/>
        <w:outlineLvl w:val="0"/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</w:pPr>
      <w:r w:rsidRPr="00FF7BEE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FA7007" w:rsidRPr="00FF7BEE">
        <w:rPr>
          <w:rFonts w:ascii="Times New Roman" w:hAnsi="Times New Roman" w:cs="Times New Roman"/>
          <w:sz w:val="24"/>
          <w:szCs w:val="24"/>
        </w:rPr>
        <w:t>–</w:t>
      </w:r>
      <w:r w:rsidR="002E660F" w:rsidRPr="00FF7BEE">
        <w:rPr>
          <w:rFonts w:ascii="Times New Roman" w:hAnsi="Times New Roman" w:cs="Times New Roman"/>
          <w:sz w:val="24"/>
          <w:szCs w:val="24"/>
        </w:rPr>
        <w:t xml:space="preserve"> </w:t>
      </w:r>
      <w:r w:rsidR="00FA7007" w:rsidRPr="00FF7BEE">
        <w:rPr>
          <w:rFonts w:ascii="Times New Roman" w:hAnsi="Times New Roman" w:cs="Times New Roman"/>
          <w:sz w:val="24"/>
          <w:szCs w:val="24"/>
        </w:rPr>
        <w:t>Первый з</w:t>
      </w:r>
      <w:r w:rsidR="00187651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аместитель главы администрации</w:t>
      </w:r>
      <w:r w:rsidR="000E5014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>.</w:t>
      </w:r>
      <w:r w:rsidR="005A7806" w:rsidRPr="00FF7BEE">
        <w:rPr>
          <w:rFonts w:ascii="Times New Roman" w:eastAsia="Calibri" w:hAnsi="Times New Roman" w:cs="Times New Roman"/>
          <w:color w:val="000000"/>
          <w:sz w:val="24"/>
          <w:szCs w:val="24"/>
          <w:lang w:eastAsia="en-US"/>
        </w:rPr>
        <w:t xml:space="preserve"> (И.И.Фирер).</w:t>
      </w: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965501" w:rsidRPr="00BB210A" w:rsidRDefault="00965501" w:rsidP="00965501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850"/>
        <w:gridCol w:w="851"/>
        <w:gridCol w:w="850"/>
        <w:gridCol w:w="851"/>
        <w:gridCol w:w="851"/>
        <w:gridCol w:w="850"/>
      </w:tblGrid>
      <w:tr w:rsidR="00B05D43" w:rsidRPr="00BB210A" w:rsidTr="00F64080">
        <w:trPr>
          <w:tblHeader/>
        </w:trPr>
        <w:tc>
          <w:tcPr>
            <w:tcW w:w="4928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05D43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 xml:space="preserve">Единица </w:t>
            </w:r>
          </w:p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851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850" w:type="dxa"/>
            <w:vAlign w:val="center"/>
          </w:tcPr>
          <w:p w:rsidR="00B05D43" w:rsidRPr="00BB210A" w:rsidRDefault="00B05D43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D7600F">
            <w:pPr>
              <w:ind w:right="37"/>
              <w:rPr>
                <w:b/>
                <w:bCs/>
                <w:szCs w:val="24"/>
              </w:rPr>
            </w:pPr>
            <w:r w:rsidRPr="00BB210A">
              <w:rPr>
                <w:b/>
                <w:bCs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both"/>
              <w:rPr>
                <w:b/>
                <w:bCs/>
                <w:szCs w:val="24"/>
              </w:rPr>
            </w:pPr>
          </w:p>
        </w:tc>
      </w:tr>
      <w:tr w:rsidR="00904EA4" w:rsidRPr="00BB210A" w:rsidTr="00F64080">
        <w:trPr>
          <w:tblHeader/>
        </w:trPr>
        <w:tc>
          <w:tcPr>
            <w:tcW w:w="4928" w:type="dxa"/>
            <w:vAlign w:val="center"/>
          </w:tcPr>
          <w:p w:rsidR="00904EA4" w:rsidRPr="00BB210A" w:rsidRDefault="00904EA4" w:rsidP="00904EA4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904EA4" w:rsidRPr="00BB210A" w:rsidRDefault="00904EA4" w:rsidP="00717993">
            <w:pPr>
              <w:jc w:val="center"/>
              <w:rPr>
                <w:bCs/>
                <w:szCs w:val="24"/>
              </w:rPr>
            </w:pP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C6107C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граждан, проживающих на территории Балахнинского муниципального </w:t>
            </w:r>
            <w:r w:rsidR="009F1290" w:rsidRPr="00BB210A">
              <w:rPr>
                <w:color w:val="000000"/>
                <w:szCs w:val="24"/>
              </w:rPr>
              <w:t>округа получивших</w:t>
            </w:r>
            <w:r w:rsidRPr="00BB210A">
              <w:rPr>
                <w:color w:val="000000"/>
                <w:szCs w:val="24"/>
              </w:rPr>
              <w:t xml:space="preserve"> меры социальной поддержки на улучшение жилищных   условий от общего количества граждан-признанных </w:t>
            </w:r>
            <w:r w:rsidR="009F1290" w:rsidRPr="00BB210A">
              <w:rPr>
                <w:color w:val="000000"/>
                <w:szCs w:val="24"/>
              </w:rPr>
              <w:t>нуждающимися в</w:t>
            </w:r>
            <w:r w:rsidRPr="00BB210A">
              <w:rPr>
                <w:color w:val="000000"/>
                <w:szCs w:val="24"/>
              </w:rPr>
              <w:t xml:space="preserve"> предоставлении мер социальной поддержки на улучшение жилищных условий  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26,92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26,15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26,92</w:t>
            </w:r>
          </w:p>
        </w:tc>
      </w:tr>
      <w:tr w:rsidR="00C6107C" w:rsidRPr="00BB210A" w:rsidTr="00F64080">
        <w:trPr>
          <w:tblHeader/>
        </w:trPr>
        <w:tc>
          <w:tcPr>
            <w:tcW w:w="4928" w:type="dxa"/>
            <w:vAlign w:val="center"/>
          </w:tcPr>
          <w:p w:rsidR="00C6107C" w:rsidRPr="00BB210A" w:rsidRDefault="00C6107C" w:rsidP="00C6107C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6107C" w:rsidRPr="00BB210A" w:rsidRDefault="00C6107C" w:rsidP="00C6107C">
            <w:pPr>
              <w:jc w:val="center"/>
              <w:rPr>
                <w:bCs/>
                <w:szCs w:val="24"/>
              </w:rPr>
            </w:pP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E40478" w:rsidP="00E40478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 Балахнинского муниципального </w:t>
            </w:r>
            <w:r w:rsidR="009F1290" w:rsidRPr="00BB210A">
              <w:rPr>
                <w:color w:val="000000"/>
                <w:szCs w:val="24"/>
              </w:rPr>
              <w:t>округа, получивших</w:t>
            </w:r>
            <w:r w:rsidRPr="00BB210A">
              <w:rPr>
                <w:color w:val="000000"/>
                <w:szCs w:val="24"/>
              </w:rPr>
              <w:t xml:space="preserve"> меры социальной поддержки на улучшение жилищных условий   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35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34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35</w:t>
            </w: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DE05FF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1 «Выполнение государственных обязательств по обеспечению жильем категорий граждан, установленных законодательством Нижегородской области»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/>
                <w:bCs/>
                <w:szCs w:val="24"/>
              </w:rPr>
            </w:pPr>
          </w:p>
        </w:tc>
      </w:tr>
      <w:tr w:rsidR="00E40478" w:rsidRPr="00BB210A" w:rsidTr="00F64080">
        <w:trPr>
          <w:tblHeader/>
        </w:trPr>
        <w:tc>
          <w:tcPr>
            <w:tcW w:w="4928" w:type="dxa"/>
            <w:vAlign w:val="center"/>
          </w:tcPr>
          <w:p w:rsidR="00E40478" w:rsidRPr="00BB210A" w:rsidRDefault="00EE798E" w:rsidP="00E40478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E40478" w:rsidRPr="00BB210A" w:rsidRDefault="00E40478" w:rsidP="00E40478">
            <w:pPr>
              <w:jc w:val="center"/>
              <w:rPr>
                <w:bCs/>
                <w:szCs w:val="24"/>
              </w:rPr>
            </w:pPr>
          </w:p>
        </w:tc>
      </w:tr>
      <w:tr w:rsidR="005614AF" w:rsidRPr="00BB210A" w:rsidTr="00F64080">
        <w:trPr>
          <w:tblHeader/>
        </w:trPr>
        <w:tc>
          <w:tcPr>
            <w:tcW w:w="4928" w:type="dxa"/>
            <w:vAlign w:val="center"/>
          </w:tcPr>
          <w:p w:rsidR="005614AF" w:rsidRPr="00BB210A" w:rsidRDefault="005614AF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обеспеченных жилыми </w:t>
            </w:r>
            <w:r w:rsidR="00AC10B9" w:rsidRPr="00BB210A">
              <w:rPr>
                <w:color w:val="000000"/>
                <w:szCs w:val="24"/>
              </w:rPr>
              <w:t>помещениями детей</w:t>
            </w:r>
            <w:r w:rsidRPr="00BB210A">
              <w:rPr>
                <w:color w:val="000000"/>
                <w:szCs w:val="24"/>
              </w:rPr>
              <w:t xml:space="preserve">-сирот по договору найма специализированного жилищного фонда от общего количества детей -сирот не реализовавших </w:t>
            </w:r>
            <w:r w:rsidR="00D12EA4" w:rsidRPr="00BB210A">
              <w:rPr>
                <w:color w:val="000000"/>
                <w:szCs w:val="24"/>
              </w:rPr>
              <w:t>своевременно свое</w:t>
            </w:r>
            <w:r w:rsidRPr="00BB210A">
              <w:rPr>
                <w:color w:val="000000"/>
                <w:szCs w:val="24"/>
              </w:rPr>
              <w:t xml:space="preserve"> право на обеспечение жилыми помещениями по наступлению оснований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1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  <w:tc>
          <w:tcPr>
            <w:tcW w:w="850" w:type="dxa"/>
            <w:vAlign w:val="center"/>
          </w:tcPr>
          <w:p w:rsidR="005614AF" w:rsidRPr="00BB210A" w:rsidRDefault="005614AF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25,56</w:t>
            </w:r>
          </w:p>
        </w:tc>
      </w:tr>
      <w:tr w:rsidR="005614AF" w:rsidRPr="00BB210A" w:rsidTr="00F64080">
        <w:trPr>
          <w:tblHeader/>
        </w:trPr>
        <w:tc>
          <w:tcPr>
            <w:tcW w:w="4928" w:type="dxa"/>
            <w:vAlign w:val="center"/>
          </w:tcPr>
          <w:p w:rsidR="005614AF" w:rsidRPr="00BB210A" w:rsidRDefault="006145C8" w:rsidP="005614AF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 </w:t>
            </w:r>
            <w:r w:rsidR="00A3308C" w:rsidRPr="00BB210A">
              <w:rPr>
                <w:color w:val="000000"/>
                <w:szCs w:val="24"/>
              </w:rPr>
              <w:t>инвалидов, ВБД</w:t>
            </w:r>
            <w:r w:rsidRPr="00BB210A">
              <w:rPr>
                <w:color w:val="000000"/>
                <w:szCs w:val="24"/>
              </w:rPr>
              <w:t xml:space="preserve">, ветеранов ВОВ, </w:t>
            </w:r>
            <w:r w:rsidR="00AC10B9" w:rsidRPr="00BB210A">
              <w:rPr>
                <w:color w:val="000000"/>
                <w:szCs w:val="24"/>
              </w:rPr>
              <w:t>ТХФЗ, получивших</w:t>
            </w:r>
            <w:r w:rsidRPr="00BB210A">
              <w:rPr>
                <w:color w:val="000000"/>
                <w:szCs w:val="24"/>
              </w:rPr>
              <w:t xml:space="preserve"> социальную </w:t>
            </w:r>
            <w:r w:rsidR="00AC10B9" w:rsidRPr="00BB210A">
              <w:rPr>
                <w:color w:val="000000"/>
                <w:szCs w:val="24"/>
              </w:rPr>
              <w:t>выплату для</w:t>
            </w:r>
            <w:r w:rsidRPr="00BB210A">
              <w:rPr>
                <w:color w:val="000000"/>
                <w:szCs w:val="24"/>
              </w:rPr>
              <w:t xml:space="preserve">  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1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  <w:tc>
          <w:tcPr>
            <w:tcW w:w="850" w:type="dxa"/>
            <w:vAlign w:val="center"/>
          </w:tcPr>
          <w:p w:rsidR="005614AF" w:rsidRPr="00BB210A" w:rsidRDefault="006145C8" w:rsidP="005614A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5,88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lastRenderedPageBreak/>
              <w:t>Доля граждан, обеспеченных жилыми помещениями, от числа семей, участвующих в реализации мероприятий по предоставлению гражданам, утратившим жилые помещения в результате пожара, по договорам социального найма</w:t>
            </w:r>
          </w:p>
        </w:tc>
        <w:tc>
          <w:tcPr>
            <w:tcW w:w="850" w:type="dxa"/>
            <w:vAlign w:val="center"/>
          </w:tcPr>
          <w:p w:rsidR="00795982" w:rsidRPr="00BB210A" w:rsidRDefault="00E11D87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12,5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обеспеченных жилыми помещениями детей-</w:t>
            </w:r>
            <w:r w:rsidR="006F55A7" w:rsidRPr="00BB210A">
              <w:rPr>
                <w:color w:val="000000"/>
                <w:szCs w:val="24"/>
              </w:rPr>
              <w:t>сирот по</w:t>
            </w:r>
            <w:r w:rsidRPr="00BB210A">
              <w:rPr>
                <w:color w:val="000000"/>
                <w:szCs w:val="24"/>
              </w:rPr>
              <w:t xml:space="preserve"> договору найма</w:t>
            </w:r>
            <w:r w:rsidR="00625B95" w:rsidRPr="00BB210A">
              <w:rPr>
                <w:color w:val="000000"/>
                <w:szCs w:val="24"/>
              </w:rPr>
              <w:t xml:space="preserve"> </w:t>
            </w:r>
            <w:r w:rsidRPr="00BB210A">
              <w:rPr>
                <w:color w:val="000000"/>
                <w:szCs w:val="24"/>
              </w:rPr>
              <w:t>специализированного жилищного фонда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23</w:t>
            </w:r>
          </w:p>
        </w:tc>
      </w:tr>
      <w:tr w:rsidR="00795982" w:rsidRPr="00BB210A" w:rsidTr="00F64080">
        <w:trPr>
          <w:tblHeader/>
        </w:trPr>
        <w:tc>
          <w:tcPr>
            <w:tcW w:w="4928" w:type="dxa"/>
            <w:vAlign w:val="center"/>
          </w:tcPr>
          <w:p w:rsidR="00795982" w:rsidRPr="00BB210A" w:rsidRDefault="00795982" w:rsidP="00795982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инвалидов, ТХФЗ, ВБД, ветеранов </w:t>
            </w:r>
            <w:r w:rsidR="006F55A7" w:rsidRPr="00BB210A">
              <w:rPr>
                <w:color w:val="000000"/>
                <w:szCs w:val="24"/>
              </w:rPr>
              <w:t xml:space="preserve">ВОВ, </w:t>
            </w:r>
            <w:r w:rsidRPr="00BB210A">
              <w:rPr>
                <w:color w:val="000000"/>
                <w:szCs w:val="24"/>
              </w:rPr>
              <w:t>получивших выплату для исполнения государственных обязательств по обеспечению жильем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795982" w:rsidRPr="00BB210A" w:rsidRDefault="00795982" w:rsidP="00795982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875E69" w:rsidRPr="00BB210A" w:rsidTr="00F64080">
        <w:trPr>
          <w:tblHeader/>
        </w:trPr>
        <w:tc>
          <w:tcPr>
            <w:tcW w:w="4928" w:type="dxa"/>
            <w:vAlign w:val="center"/>
          </w:tcPr>
          <w:p w:rsidR="00875E69" w:rsidRPr="00BB210A" w:rsidRDefault="00875E69" w:rsidP="00875E69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граждан, утративших жилые помещения в результате </w:t>
            </w:r>
            <w:r w:rsidR="0035754B" w:rsidRPr="00BB210A">
              <w:rPr>
                <w:color w:val="000000"/>
                <w:szCs w:val="24"/>
              </w:rPr>
              <w:t>пожара, обеспеченных</w:t>
            </w:r>
            <w:r w:rsidRPr="00BB210A">
              <w:rPr>
                <w:color w:val="000000"/>
                <w:szCs w:val="24"/>
              </w:rPr>
              <w:t xml:space="preserve"> </w:t>
            </w:r>
            <w:r w:rsidR="0035754B" w:rsidRPr="00BB210A">
              <w:rPr>
                <w:color w:val="000000"/>
                <w:szCs w:val="24"/>
              </w:rPr>
              <w:t>приобретенными жилыми</w:t>
            </w:r>
            <w:r w:rsidRPr="00BB210A">
              <w:rPr>
                <w:color w:val="000000"/>
                <w:szCs w:val="24"/>
              </w:rPr>
              <w:t xml:space="preserve"> </w:t>
            </w:r>
            <w:r w:rsidR="0035754B" w:rsidRPr="00BB210A">
              <w:rPr>
                <w:color w:val="000000"/>
                <w:szCs w:val="24"/>
              </w:rPr>
              <w:t>помещениями по</w:t>
            </w:r>
            <w:r w:rsidRPr="00BB210A">
              <w:rPr>
                <w:color w:val="000000"/>
                <w:szCs w:val="24"/>
              </w:rPr>
              <w:t xml:space="preserve"> договорам социального найма</w:t>
            </w:r>
          </w:p>
        </w:tc>
        <w:tc>
          <w:tcPr>
            <w:tcW w:w="850" w:type="dxa"/>
            <w:vAlign w:val="center"/>
          </w:tcPr>
          <w:p w:rsidR="00875E69" w:rsidRPr="00BB210A" w:rsidRDefault="00484594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 w:rsidR="00875E69" w:rsidRPr="00BB210A" w:rsidRDefault="00875E69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1E5840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2 «Обеспечение жильем молодых семей»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Доля молодых семей, получивших социальные выплаты на приобретение (строительство) жилья (от общего количества молодых семей, признанных нуждающимися в улучшении жилищных условий для участия в программе)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25</w:t>
            </w: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BB7FCC" w:rsidRPr="00BB210A" w:rsidRDefault="00BB7FCC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BB7FCC" w:rsidRPr="00BB210A" w:rsidTr="00F64080">
        <w:trPr>
          <w:tblHeader/>
        </w:trPr>
        <w:tc>
          <w:tcPr>
            <w:tcW w:w="4928" w:type="dxa"/>
            <w:vAlign w:val="center"/>
          </w:tcPr>
          <w:p w:rsidR="00BB7FCC" w:rsidRPr="00BB210A" w:rsidRDefault="005831AD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молодых семей, получивших социальные выплаты на приобретение (строительство) жилья     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семей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1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  <w:tc>
          <w:tcPr>
            <w:tcW w:w="850" w:type="dxa"/>
            <w:vAlign w:val="center"/>
          </w:tcPr>
          <w:p w:rsidR="00BB7FCC" w:rsidRPr="00BB210A" w:rsidRDefault="005831AD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2</w:t>
            </w: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C711DA" w:rsidP="00D7600F">
            <w:pPr>
              <w:ind w:right="37"/>
              <w:rPr>
                <w:b/>
                <w:bCs/>
                <w:color w:val="000000"/>
                <w:szCs w:val="24"/>
              </w:rPr>
            </w:pPr>
            <w:r w:rsidRPr="00BB210A">
              <w:rPr>
                <w:b/>
                <w:bCs/>
                <w:color w:val="000000"/>
                <w:szCs w:val="24"/>
              </w:rPr>
              <w:t>Подпрограмма 3 «Прочие мероприятия в рамках Программы»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/>
                <w:bCs/>
                <w:color w:val="000000"/>
                <w:szCs w:val="24"/>
              </w:rPr>
            </w:pP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Целевой индикатор: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C711DA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Доля граждан, в отношении </w:t>
            </w:r>
            <w:r w:rsidR="000F2A12" w:rsidRPr="00BB210A">
              <w:rPr>
                <w:color w:val="000000"/>
                <w:szCs w:val="24"/>
              </w:rPr>
              <w:t>которых выполнены</w:t>
            </w:r>
            <w:r w:rsidRPr="00BB210A">
              <w:rPr>
                <w:color w:val="000000"/>
                <w:szCs w:val="24"/>
              </w:rPr>
              <w:t xml:space="preserve"> обязательства по компенсации части платежа граждан по полученным </w:t>
            </w:r>
            <w:r w:rsidR="004872E2" w:rsidRPr="00BB210A">
              <w:rPr>
                <w:color w:val="000000"/>
                <w:szCs w:val="24"/>
              </w:rPr>
              <w:t>ими льготным</w:t>
            </w:r>
            <w:r w:rsidRPr="00BB210A">
              <w:rPr>
                <w:color w:val="000000"/>
                <w:szCs w:val="24"/>
              </w:rPr>
              <w:t xml:space="preserve"> ипотечным жилищным </w:t>
            </w:r>
            <w:r w:rsidR="004872E2" w:rsidRPr="00BB210A">
              <w:rPr>
                <w:color w:val="000000"/>
                <w:szCs w:val="24"/>
              </w:rPr>
              <w:t>кредитам, в рамках</w:t>
            </w:r>
            <w:r w:rsidRPr="00BB210A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47242F" w:rsidRPr="00BB210A" w:rsidRDefault="00C711DA" w:rsidP="00875E69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100</w:t>
            </w:r>
          </w:p>
        </w:tc>
      </w:tr>
      <w:tr w:rsidR="0047242F" w:rsidRPr="00BB210A" w:rsidTr="00F64080">
        <w:trPr>
          <w:tblHeader/>
        </w:trPr>
        <w:tc>
          <w:tcPr>
            <w:tcW w:w="4928" w:type="dxa"/>
            <w:vAlign w:val="center"/>
          </w:tcPr>
          <w:p w:rsidR="0047242F" w:rsidRPr="00BB210A" w:rsidRDefault="0047242F" w:rsidP="00875E69">
            <w:pPr>
              <w:ind w:right="37"/>
              <w:jc w:val="both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Непосредственный результат:</w:t>
            </w: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47242F" w:rsidRPr="00BB210A" w:rsidRDefault="0047242F" w:rsidP="00875E69">
            <w:pPr>
              <w:jc w:val="center"/>
              <w:rPr>
                <w:color w:val="000000"/>
                <w:szCs w:val="24"/>
              </w:rPr>
            </w:pPr>
          </w:p>
        </w:tc>
      </w:tr>
      <w:tr w:rsidR="00875E69" w:rsidRPr="00634D1D" w:rsidTr="00F64080">
        <w:trPr>
          <w:tblHeader/>
        </w:trPr>
        <w:tc>
          <w:tcPr>
            <w:tcW w:w="4928" w:type="dxa"/>
            <w:vAlign w:val="center"/>
          </w:tcPr>
          <w:p w:rsidR="00875E69" w:rsidRPr="00BB210A" w:rsidRDefault="00F12E58" w:rsidP="00875E69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 xml:space="preserve">Количество граждан, в отношении которых выполнены обязательства по компенсации части платежа </w:t>
            </w:r>
            <w:r w:rsidR="004127D7" w:rsidRPr="00BB210A">
              <w:rPr>
                <w:color w:val="000000"/>
                <w:szCs w:val="24"/>
              </w:rPr>
              <w:t>граждан по</w:t>
            </w:r>
            <w:r w:rsidRPr="00BB210A">
              <w:rPr>
                <w:color w:val="000000"/>
                <w:szCs w:val="24"/>
              </w:rPr>
              <w:t xml:space="preserve"> полученным </w:t>
            </w:r>
            <w:r w:rsidR="004127D7" w:rsidRPr="00BB210A">
              <w:rPr>
                <w:color w:val="000000"/>
                <w:szCs w:val="24"/>
              </w:rPr>
              <w:t>ими льготным</w:t>
            </w:r>
            <w:r w:rsidRPr="00BB210A">
              <w:rPr>
                <w:color w:val="000000"/>
                <w:szCs w:val="24"/>
              </w:rPr>
              <w:t xml:space="preserve"> ипотечным жилищным </w:t>
            </w:r>
            <w:r w:rsidR="004127D7" w:rsidRPr="00BB210A">
              <w:rPr>
                <w:color w:val="000000"/>
                <w:szCs w:val="24"/>
              </w:rPr>
              <w:t>кредитам, в рамках</w:t>
            </w:r>
            <w:r w:rsidRPr="00BB210A">
              <w:rPr>
                <w:color w:val="000000"/>
                <w:szCs w:val="24"/>
              </w:rPr>
              <w:t xml:space="preserve"> ранее действовавших областных целевых программ по улучшению жилищных условий граждан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875E69" w:rsidRPr="00BB210A" w:rsidRDefault="00F12E58" w:rsidP="00875E69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</w:tbl>
    <w:p w:rsidR="009B45E6" w:rsidRPr="006B50D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50DF">
        <w:rPr>
          <w:rFonts w:ascii="Times New Roman" w:hAnsi="Times New Roman" w:cs="Times New Roman"/>
          <w:sz w:val="24"/>
          <w:szCs w:val="24"/>
        </w:rPr>
        <w:lastRenderedPageBreak/>
        <w:t>Расходы на реализацию муниципальной</w:t>
      </w:r>
      <w:r w:rsidRPr="006B50DF">
        <w:rPr>
          <w:rFonts w:ascii="Times New Roman" w:hAnsi="Times New Roman" w:cs="Times New Roman"/>
          <w:sz w:val="28"/>
          <w:szCs w:val="28"/>
        </w:rPr>
        <w:t xml:space="preserve"> </w:t>
      </w:r>
      <w:r w:rsidRPr="006B50DF">
        <w:rPr>
          <w:rFonts w:ascii="Times New Roman" w:hAnsi="Times New Roman" w:cs="Times New Roman"/>
          <w:sz w:val="24"/>
          <w:szCs w:val="24"/>
        </w:rPr>
        <w:t>программы</w:t>
      </w:r>
    </w:p>
    <w:p w:rsidR="009B45E6" w:rsidRPr="006B50DF" w:rsidRDefault="009B45E6" w:rsidP="006B071D">
      <w:pPr>
        <w:tabs>
          <w:tab w:val="left" w:pos="9214"/>
        </w:tabs>
        <w:ind w:firstLine="708"/>
        <w:rPr>
          <w:szCs w:val="24"/>
        </w:rPr>
      </w:pPr>
      <w:r w:rsidRPr="006B50DF">
        <w:rPr>
          <w:szCs w:val="24"/>
        </w:rPr>
        <w:t xml:space="preserve">                                                                                                    </w:t>
      </w:r>
      <w:r w:rsidR="006B071D">
        <w:rPr>
          <w:szCs w:val="24"/>
        </w:rPr>
        <w:t xml:space="preserve">                       тыс. рублей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827"/>
        <w:gridCol w:w="1276"/>
        <w:gridCol w:w="1276"/>
        <w:gridCol w:w="1417"/>
        <w:gridCol w:w="1276"/>
      </w:tblGrid>
      <w:tr w:rsidR="007F21FB" w:rsidRPr="006B50DF" w:rsidTr="007F21FB">
        <w:trPr>
          <w:tblHeader/>
        </w:trPr>
        <w:tc>
          <w:tcPr>
            <w:tcW w:w="817" w:type="dxa"/>
            <w:vAlign w:val="center"/>
          </w:tcPr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МП/</w:t>
            </w:r>
          </w:p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ПМП</w:t>
            </w:r>
          </w:p>
        </w:tc>
        <w:tc>
          <w:tcPr>
            <w:tcW w:w="3827" w:type="dxa"/>
            <w:vAlign w:val="center"/>
          </w:tcPr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 xml:space="preserve">Наименование </w:t>
            </w:r>
          </w:p>
          <w:p w:rsidR="007F21FB" w:rsidRPr="006B50DF" w:rsidRDefault="007F21FB" w:rsidP="00717993">
            <w:pPr>
              <w:jc w:val="center"/>
              <w:rPr>
                <w:bCs/>
                <w:szCs w:val="24"/>
              </w:rPr>
            </w:pPr>
            <w:r w:rsidRPr="006B50DF">
              <w:rPr>
                <w:szCs w:val="24"/>
              </w:rPr>
              <w:t>муниципальной</w:t>
            </w:r>
            <w:r w:rsidRPr="006B50D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2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3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4</w:t>
            </w:r>
            <w:r w:rsidRPr="006B50DF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7F21FB" w:rsidRPr="006B50DF" w:rsidRDefault="007F21FB" w:rsidP="006B50DF">
            <w:pPr>
              <w:jc w:val="center"/>
              <w:rPr>
                <w:szCs w:val="24"/>
              </w:rPr>
            </w:pPr>
            <w:r w:rsidRPr="006B50DF">
              <w:rPr>
                <w:szCs w:val="24"/>
              </w:rPr>
              <w:t>202</w:t>
            </w:r>
            <w:r w:rsidR="006B50DF" w:rsidRPr="006B50DF">
              <w:rPr>
                <w:szCs w:val="24"/>
              </w:rPr>
              <w:t>5</w:t>
            </w:r>
            <w:r w:rsidRPr="006B50DF">
              <w:rPr>
                <w:szCs w:val="24"/>
              </w:rPr>
              <w:t xml:space="preserve"> год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12 0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«Государственная поддержка граждан по обеспечению жильем на территории Балахнинского муниципального округа Нижегородской области»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</w:p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31 520,1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51 737,5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49 857,9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/>
                <w:bCs/>
                <w:szCs w:val="24"/>
              </w:rPr>
            </w:pPr>
            <w:r w:rsidRPr="006B50DF">
              <w:rPr>
                <w:b/>
                <w:bCs/>
                <w:szCs w:val="24"/>
              </w:rPr>
              <w:t>52 315,5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12 1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«Выполнение государственных обязательств по обеспечению жильем категорий граждан, установленных законодательством Нижегородской области"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29 520,7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50 357,9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48 476,4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50 951,3</w:t>
            </w:r>
          </w:p>
        </w:tc>
      </w:tr>
      <w:tr w:rsidR="006B50DF" w:rsidRPr="006B50DF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12 2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«Обеспечение жильем молодых семей»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1 934,4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1 334,6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1 336,5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1 319,2</w:t>
            </w:r>
          </w:p>
        </w:tc>
      </w:tr>
      <w:tr w:rsidR="006B50DF" w:rsidRPr="00634D1D" w:rsidTr="007F21FB">
        <w:trPr>
          <w:tblHeader/>
        </w:trPr>
        <w:tc>
          <w:tcPr>
            <w:tcW w:w="817" w:type="dxa"/>
            <w:vAlign w:val="center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 xml:space="preserve">12 3 </w:t>
            </w:r>
          </w:p>
        </w:tc>
        <w:tc>
          <w:tcPr>
            <w:tcW w:w="3827" w:type="dxa"/>
            <w:vAlign w:val="center"/>
          </w:tcPr>
          <w:p w:rsidR="006B50DF" w:rsidRPr="006B50DF" w:rsidRDefault="006B50DF" w:rsidP="006B50DF">
            <w:pPr>
              <w:pStyle w:val="ConsPlusNormal"/>
              <w:ind w:firstLine="0"/>
              <w:outlineLvl w:val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6B50DF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Подпрограмма «Прочие мероприятия в рамках программы»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65,0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  <w:tc>
          <w:tcPr>
            <w:tcW w:w="1417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  <w:tc>
          <w:tcPr>
            <w:tcW w:w="1276" w:type="dxa"/>
            <w:vAlign w:val="bottom"/>
          </w:tcPr>
          <w:p w:rsidR="006B50DF" w:rsidRPr="006B50DF" w:rsidRDefault="006B50DF" w:rsidP="006B50DF">
            <w:pPr>
              <w:ind w:left="151" w:hanging="151"/>
              <w:jc w:val="center"/>
              <w:rPr>
                <w:bCs/>
                <w:szCs w:val="24"/>
              </w:rPr>
            </w:pPr>
            <w:r w:rsidRPr="006B50DF">
              <w:rPr>
                <w:bCs/>
                <w:szCs w:val="24"/>
              </w:rPr>
              <w:t>45,0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B50DF" w:rsidRDefault="009B45E6" w:rsidP="0006263B">
      <w:pPr>
        <w:ind w:firstLine="720"/>
        <w:jc w:val="both"/>
      </w:pPr>
      <w:r w:rsidRPr="006B50DF">
        <w:rPr>
          <w:szCs w:val="24"/>
        </w:rPr>
        <w:t xml:space="preserve">Бюджетные ассигнования в рамках </w:t>
      </w:r>
      <w:r w:rsidR="006B071D">
        <w:rPr>
          <w:szCs w:val="24"/>
        </w:rPr>
        <w:t xml:space="preserve">муниципальной </w:t>
      </w:r>
      <w:r w:rsidRPr="006B50DF">
        <w:rPr>
          <w:szCs w:val="24"/>
        </w:rPr>
        <w:t>программы будут направлены на</w:t>
      </w:r>
      <w:r w:rsidR="00D7600F" w:rsidRPr="006B50DF">
        <w:rPr>
          <w:szCs w:val="24"/>
        </w:rPr>
        <w:t xml:space="preserve"> реализацию</w:t>
      </w:r>
      <w:r w:rsidRPr="006B50DF">
        <w:rPr>
          <w:szCs w:val="24"/>
        </w:rPr>
        <w:t>:</w:t>
      </w:r>
      <w:r w:rsidRPr="006B50DF">
        <w:t xml:space="preserve"> </w:t>
      </w:r>
    </w:p>
    <w:p w:rsidR="000231BB" w:rsidRPr="006B50DF" w:rsidRDefault="000231BB" w:rsidP="0006263B">
      <w:pPr>
        <w:ind w:firstLine="720"/>
        <w:jc w:val="both"/>
      </w:pPr>
    </w:p>
    <w:p w:rsidR="005D62C2" w:rsidRPr="006B4037" w:rsidRDefault="005D62C2" w:rsidP="0006263B">
      <w:pPr>
        <w:ind w:firstLine="720"/>
        <w:jc w:val="both"/>
      </w:pPr>
      <w:r w:rsidRPr="006B50DF">
        <w:t>1. Подпрограмм</w:t>
      </w:r>
      <w:r w:rsidR="00D7600F" w:rsidRPr="006B50DF">
        <w:t>ы</w:t>
      </w:r>
      <w:r w:rsidRPr="006B50DF">
        <w:t xml:space="preserve"> </w:t>
      </w:r>
      <w:r w:rsidRPr="006B50DF">
        <w:rPr>
          <w:color w:val="000000"/>
          <w:szCs w:val="24"/>
        </w:rPr>
        <w:t>«Выполнение государственных обязательств по обеспечению жильем категорий граждан, установленных законода</w:t>
      </w:r>
      <w:r w:rsidR="00D7600F" w:rsidRPr="006B50DF">
        <w:rPr>
          <w:color w:val="000000"/>
          <w:szCs w:val="24"/>
        </w:rPr>
        <w:t>тельством Нижегородской области»</w:t>
      </w:r>
      <w:r w:rsidR="00BE65FB" w:rsidRPr="006B50DF">
        <w:rPr>
          <w:color w:val="000000"/>
          <w:szCs w:val="24"/>
        </w:rPr>
        <w:t>,</w:t>
      </w:r>
      <w:r w:rsidR="002C03AB" w:rsidRPr="006B50DF">
        <w:rPr>
          <w:color w:val="000000"/>
          <w:szCs w:val="24"/>
        </w:rPr>
        <w:t xml:space="preserve"> </w:t>
      </w:r>
      <w:r w:rsidR="00BE65FB" w:rsidRPr="006B50DF">
        <w:rPr>
          <w:color w:val="000000"/>
          <w:szCs w:val="24"/>
        </w:rPr>
        <w:t xml:space="preserve">в том </w:t>
      </w:r>
      <w:r w:rsidR="00BE65FB" w:rsidRPr="006B4037">
        <w:rPr>
          <w:color w:val="000000"/>
          <w:szCs w:val="24"/>
        </w:rPr>
        <w:t>числе</w:t>
      </w:r>
      <w:r w:rsidR="002C03AB" w:rsidRPr="006B4037">
        <w:rPr>
          <w:color w:val="000000"/>
          <w:szCs w:val="24"/>
        </w:rPr>
        <w:t>:</w:t>
      </w:r>
    </w:p>
    <w:p w:rsidR="009B45E6" w:rsidRPr="006B4037" w:rsidRDefault="009B45E6" w:rsidP="0006263B">
      <w:pPr>
        <w:ind w:firstLine="720"/>
        <w:jc w:val="both"/>
        <w:rPr>
          <w:szCs w:val="24"/>
        </w:rPr>
      </w:pPr>
      <w:r w:rsidRPr="006B4037">
        <w:rPr>
          <w:i/>
          <w:szCs w:val="24"/>
        </w:rPr>
        <w:t>-</w:t>
      </w:r>
      <w:r w:rsidRPr="006B4037">
        <w:rPr>
          <w:szCs w:val="24"/>
        </w:rPr>
        <w:t xml:space="preserve"> </w:t>
      </w:r>
      <w:r w:rsidR="00D7600F" w:rsidRPr="006B4037">
        <w:rPr>
          <w:szCs w:val="24"/>
        </w:rPr>
        <w:t xml:space="preserve">на </w:t>
      </w:r>
      <w:r w:rsidRPr="006B4037">
        <w:rPr>
          <w:szCs w:val="24"/>
        </w:rPr>
        <w:t xml:space="preserve">приобретение (строительство) жилых помещений для детей-сирот и детей, оставшихся без попечения родителей за счет средств </w:t>
      </w:r>
      <w:r w:rsidR="005D62C2" w:rsidRPr="006B4037">
        <w:rPr>
          <w:szCs w:val="24"/>
        </w:rPr>
        <w:t>областного</w:t>
      </w:r>
      <w:r w:rsidRPr="006B4037">
        <w:rPr>
          <w:szCs w:val="24"/>
        </w:rPr>
        <w:t xml:space="preserve"> бюджет</w:t>
      </w:r>
      <w:r w:rsidR="006B50DF" w:rsidRPr="006B4037">
        <w:rPr>
          <w:szCs w:val="24"/>
        </w:rPr>
        <w:t>а</w:t>
      </w:r>
      <w:r w:rsidRPr="006B4037">
        <w:rPr>
          <w:szCs w:val="24"/>
        </w:rPr>
        <w:t xml:space="preserve"> в 202</w:t>
      </w:r>
      <w:r w:rsidR="006B4037" w:rsidRPr="006B4037">
        <w:rPr>
          <w:szCs w:val="24"/>
        </w:rPr>
        <w:t>3</w:t>
      </w:r>
      <w:r w:rsidR="00D7600F" w:rsidRPr="006B4037">
        <w:rPr>
          <w:szCs w:val="24"/>
        </w:rPr>
        <w:t xml:space="preserve"> </w:t>
      </w:r>
      <w:r w:rsidR="006B4037" w:rsidRPr="006B4037">
        <w:rPr>
          <w:szCs w:val="24"/>
        </w:rPr>
        <w:t>году в сумме 47 474,3 тыс. рублей, в 2024 году в сумме 47 520,0 тыс.</w:t>
      </w:r>
      <w:r w:rsidR="00FF7BEE">
        <w:rPr>
          <w:szCs w:val="24"/>
        </w:rPr>
        <w:t xml:space="preserve"> </w:t>
      </w:r>
      <w:r w:rsidR="006B4037" w:rsidRPr="006B4037">
        <w:rPr>
          <w:szCs w:val="24"/>
        </w:rPr>
        <w:t xml:space="preserve">рублей, в 2025 году в сумме 45 777,8 тыс. </w:t>
      </w:r>
      <w:r w:rsidRPr="006B4037">
        <w:rPr>
          <w:szCs w:val="24"/>
        </w:rPr>
        <w:t>рублей;</w:t>
      </w:r>
    </w:p>
    <w:p w:rsidR="000231BB" w:rsidRPr="00A1412B" w:rsidRDefault="002C03AB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D7600F" w:rsidRPr="00A1412B">
        <w:rPr>
          <w:szCs w:val="24"/>
        </w:rPr>
        <w:t xml:space="preserve">на </w:t>
      </w:r>
      <w:r w:rsidR="00C30F55" w:rsidRPr="00A1412B">
        <w:rPr>
          <w:szCs w:val="24"/>
        </w:rPr>
        <w:t xml:space="preserve">обеспечение жильем отдельных категорий граждан, установленных Федеральным законом от 12 января 1995 года №5-ФЗ «О ветеранах» </w:t>
      </w:r>
      <w:r w:rsidR="000231BB" w:rsidRPr="00A1412B">
        <w:rPr>
          <w:szCs w:val="24"/>
        </w:rPr>
        <w:t>за счет средств федерального бюджета в 202</w:t>
      </w:r>
      <w:r w:rsidR="00A1412B" w:rsidRPr="00A1412B">
        <w:rPr>
          <w:szCs w:val="24"/>
        </w:rPr>
        <w:t>3</w:t>
      </w:r>
      <w:r w:rsidR="000231BB" w:rsidRPr="00A1412B">
        <w:rPr>
          <w:szCs w:val="24"/>
        </w:rPr>
        <w:t xml:space="preserve"> году </w:t>
      </w:r>
      <w:r w:rsidR="00D7600F" w:rsidRPr="00A1412B">
        <w:rPr>
          <w:szCs w:val="24"/>
        </w:rPr>
        <w:t>в сумме</w:t>
      </w:r>
      <w:r w:rsidR="000231BB" w:rsidRPr="00A1412B">
        <w:rPr>
          <w:szCs w:val="24"/>
        </w:rPr>
        <w:t xml:space="preserve"> </w:t>
      </w:r>
      <w:r w:rsidR="00A1412B" w:rsidRPr="00A1412B">
        <w:rPr>
          <w:szCs w:val="24"/>
        </w:rPr>
        <w:t>1 927,2</w:t>
      </w:r>
      <w:r w:rsidR="000231BB" w:rsidRPr="00A1412B">
        <w:rPr>
          <w:szCs w:val="24"/>
        </w:rPr>
        <w:t xml:space="preserve"> тыс.</w:t>
      </w:r>
      <w:r w:rsidR="00D7600F" w:rsidRPr="00A1412B">
        <w:rPr>
          <w:szCs w:val="24"/>
        </w:rPr>
        <w:t xml:space="preserve"> </w:t>
      </w:r>
      <w:r w:rsidR="000231BB" w:rsidRPr="00A1412B">
        <w:rPr>
          <w:szCs w:val="24"/>
        </w:rPr>
        <w:t xml:space="preserve">рублей, </w:t>
      </w:r>
      <w:r w:rsidR="00A1412B" w:rsidRPr="00A1412B">
        <w:rPr>
          <w:szCs w:val="24"/>
        </w:rPr>
        <w:t xml:space="preserve">на 2024-2025 годы </w:t>
      </w:r>
      <w:r w:rsidR="00A1412B">
        <w:rPr>
          <w:szCs w:val="24"/>
        </w:rPr>
        <w:t>бюджетные ассигнования не предусмотрены</w:t>
      </w:r>
      <w:r w:rsidR="000231BB" w:rsidRPr="00A1412B">
        <w:rPr>
          <w:szCs w:val="24"/>
        </w:rPr>
        <w:t>;</w:t>
      </w:r>
    </w:p>
    <w:p w:rsidR="000231BB" w:rsidRPr="00A1412B" w:rsidRDefault="000231BB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D7600F" w:rsidRPr="00A1412B">
        <w:rPr>
          <w:szCs w:val="24"/>
        </w:rPr>
        <w:t xml:space="preserve">на </w:t>
      </w:r>
      <w:r w:rsidR="00C30F55" w:rsidRPr="00A1412B">
        <w:rPr>
          <w:szCs w:val="24"/>
        </w:rPr>
        <w:t>обеспечение жильем отдельных категорий граждан, установленных Федеральным законом от 24 ноября 1995 года № 181-ФЗ "О социальной защите инвалидов в Российской Федерации"</w:t>
      </w:r>
      <w:r w:rsidRPr="00A1412B">
        <w:rPr>
          <w:szCs w:val="24"/>
        </w:rPr>
        <w:t xml:space="preserve"> за счет средств федерального бюджета в 202</w:t>
      </w:r>
      <w:r w:rsidR="00A1412B" w:rsidRPr="00A1412B">
        <w:rPr>
          <w:szCs w:val="24"/>
        </w:rPr>
        <w:t>5</w:t>
      </w:r>
      <w:r w:rsidRPr="00A1412B">
        <w:rPr>
          <w:szCs w:val="24"/>
        </w:rPr>
        <w:t xml:space="preserve"> году </w:t>
      </w:r>
      <w:r w:rsidR="00D7600F" w:rsidRPr="00A1412B">
        <w:rPr>
          <w:szCs w:val="24"/>
        </w:rPr>
        <w:t>в сумме</w:t>
      </w:r>
      <w:r w:rsidRPr="00A1412B">
        <w:rPr>
          <w:szCs w:val="24"/>
        </w:rPr>
        <w:t xml:space="preserve"> </w:t>
      </w:r>
      <w:r w:rsidR="00A1412B" w:rsidRPr="00A1412B">
        <w:rPr>
          <w:szCs w:val="24"/>
        </w:rPr>
        <w:t>4 217,1</w:t>
      </w:r>
      <w:r w:rsidRPr="00A1412B">
        <w:rPr>
          <w:szCs w:val="24"/>
        </w:rPr>
        <w:t xml:space="preserve"> тыс.</w:t>
      </w:r>
      <w:r w:rsidR="00D7600F" w:rsidRPr="00A1412B">
        <w:rPr>
          <w:szCs w:val="24"/>
        </w:rPr>
        <w:t xml:space="preserve"> </w:t>
      </w:r>
      <w:r w:rsidRPr="00A1412B">
        <w:rPr>
          <w:szCs w:val="24"/>
        </w:rPr>
        <w:t xml:space="preserve">рублей, </w:t>
      </w:r>
      <w:r w:rsidR="00A1412B" w:rsidRPr="00A1412B">
        <w:rPr>
          <w:szCs w:val="24"/>
        </w:rPr>
        <w:t>на 2023-2024 годы бюджетные ассигнования не предусмотрены</w:t>
      </w:r>
      <w:r w:rsidRPr="00A1412B">
        <w:rPr>
          <w:szCs w:val="24"/>
        </w:rPr>
        <w:t>;</w:t>
      </w:r>
    </w:p>
    <w:p w:rsidR="009B45E6" w:rsidRPr="00A1412B" w:rsidRDefault="005D62C2" w:rsidP="0006263B">
      <w:pPr>
        <w:ind w:firstLine="720"/>
        <w:jc w:val="both"/>
        <w:rPr>
          <w:szCs w:val="24"/>
        </w:rPr>
      </w:pPr>
      <w:r w:rsidRPr="00A1412B">
        <w:rPr>
          <w:szCs w:val="24"/>
        </w:rPr>
        <w:t xml:space="preserve">- </w:t>
      </w:r>
      <w:r w:rsidR="00FB0414" w:rsidRPr="00A1412B">
        <w:rPr>
          <w:szCs w:val="24"/>
        </w:rPr>
        <w:t xml:space="preserve">на </w:t>
      </w:r>
      <w:r w:rsidRPr="00A1412B">
        <w:rPr>
          <w:szCs w:val="24"/>
        </w:rPr>
        <w:t>приобретение жилых помещений для предоставления гражданам, утратившим жилые помещения в результате пожара, по договорам социального найма за счет средств бюджета</w:t>
      </w:r>
      <w:r w:rsidR="009B45E6" w:rsidRPr="00A1412B">
        <w:rPr>
          <w:szCs w:val="24"/>
        </w:rPr>
        <w:t xml:space="preserve"> </w:t>
      </w:r>
      <w:r w:rsidR="006B071D">
        <w:rPr>
          <w:szCs w:val="24"/>
        </w:rPr>
        <w:t xml:space="preserve">округа </w:t>
      </w:r>
      <w:r w:rsidR="009B45E6" w:rsidRPr="00A1412B">
        <w:rPr>
          <w:szCs w:val="24"/>
        </w:rPr>
        <w:t>в 202</w:t>
      </w:r>
      <w:r w:rsidR="00A1412B" w:rsidRPr="00A1412B">
        <w:rPr>
          <w:szCs w:val="24"/>
        </w:rPr>
        <w:t>3-2025 годах</w:t>
      </w:r>
      <w:r w:rsidR="009B45E6" w:rsidRPr="00A1412B">
        <w:rPr>
          <w:szCs w:val="24"/>
        </w:rPr>
        <w:t xml:space="preserve"> </w:t>
      </w:r>
      <w:r w:rsidR="00FB0414" w:rsidRPr="00A1412B">
        <w:rPr>
          <w:szCs w:val="24"/>
        </w:rPr>
        <w:t>в сумме</w:t>
      </w:r>
      <w:r w:rsidR="009B45E6" w:rsidRPr="00A1412B">
        <w:rPr>
          <w:szCs w:val="24"/>
        </w:rPr>
        <w:t xml:space="preserve"> </w:t>
      </w:r>
      <w:r w:rsidR="00A1412B" w:rsidRPr="00A1412B">
        <w:rPr>
          <w:szCs w:val="24"/>
        </w:rPr>
        <w:t>956,4</w:t>
      </w:r>
      <w:r w:rsidR="009B45E6" w:rsidRPr="00A1412B">
        <w:rPr>
          <w:szCs w:val="24"/>
        </w:rPr>
        <w:t xml:space="preserve"> тыс. рублей</w:t>
      </w:r>
      <w:r w:rsidR="00A1412B" w:rsidRPr="00A1412B">
        <w:rPr>
          <w:szCs w:val="24"/>
        </w:rPr>
        <w:t xml:space="preserve"> ежегодно</w:t>
      </w:r>
      <w:r w:rsidR="006B071D">
        <w:rPr>
          <w:szCs w:val="24"/>
        </w:rPr>
        <w:t>.</w:t>
      </w:r>
      <w:r w:rsidR="009F64EF" w:rsidRPr="00A1412B">
        <w:rPr>
          <w:szCs w:val="24"/>
        </w:rPr>
        <w:t xml:space="preserve"> </w:t>
      </w:r>
    </w:p>
    <w:p w:rsidR="000231BB" w:rsidRPr="00634D1D" w:rsidRDefault="000231BB" w:rsidP="0006263B">
      <w:pPr>
        <w:ind w:firstLine="720"/>
        <w:jc w:val="both"/>
        <w:rPr>
          <w:szCs w:val="24"/>
          <w:highlight w:val="yellow"/>
        </w:rPr>
      </w:pPr>
    </w:p>
    <w:p w:rsidR="000231BB" w:rsidRPr="00843D6A" w:rsidRDefault="000231BB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2. Подпрограмм</w:t>
      </w:r>
      <w:r w:rsidR="00FB0414" w:rsidRPr="00843D6A">
        <w:rPr>
          <w:szCs w:val="24"/>
        </w:rPr>
        <w:t>ы</w:t>
      </w:r>
      <w:r w:rsidRPr="00843D6A">
        <w:rPr>
          <w:szCs w:val="24"/>
        </w:rPr>
        <w:t xml:space="preserve"> «Об</w:t>
      </w:r>
      <w:r w:rsidR="00FB0414" w:rsidRPr="00843D6A">
        <w:rPr>
          <w:szCs w:val="24"/>
        </w:rPr>
        <w:t>еспечение жильем молодых семей»</w:t>
      </w:r>
      <w:r w:rsidRPr="00843D6A">
        <w:rPr>
          <w:szCs w:val="24"/>
        </w:rPr>
        <w:t>, в том числе:</w:t>
      </w:r>
    </w:p>
    <w:p w:rsidR="009B45E6" w:rsidRPr="00843D6A" w:rsidRDefault="009B45E6" w:rsidP="0006263B">
      <w:pPr>
        <w:ind w:firstLine="720"/>
        <w:jc w:val="both"/>
        <w:rPr>
          <w:szCs w:val="24"/>
        </w:rPr>
      </w:pPr>
      <w:r w:rsidRPr="00843D6A">
        <w:rPr>
          <w:i/>
          <w:szCs w:val="24"/>
        </w:rPr>
        <w:t>-</w:t>
      </w:r>
      <w:r w:rsidRPr="00843D6A">
        <w:rPr>
          <w:szCs w:val="24"/>
        </w:rPr>
        <w:t xml:space="preserve"> </w:t>
      </w:r>
      <w:r w:rsidR="00FB0414" w:rsidRPr="00843D6A">
        <w:rPr>
          <w:szCs w:val="24"/>
        </w:rPr>
        <w:t xml:space="preserve">на </w:t>
      </w:r>
      <w:r w:rsidRPr="00843D6A">
        <w:rPr>
          <w:szCs w:val="24"/>
        </w:rPr>
        <w:t>предоставление социальных выплат молодым семьям, нуждающимся в жилых помещениях, при приобретении (строительстве) отдельного благоустроенного жилья</w:t>
      </w:r>
      <w:r w:rsidR="005D62C2" w:rsidRPr="00843D6A">
        <w:rPr>
          <w:szCs w:val="24"/>
        </w:rPr>
        <w:t xml:space="preserve"> </w:t>
      </w:r>
      <w:r w:rsidRPr="00843D6A">
        <w:rPr>
          <w:szCs w:val="24"/>
        </w:rPr>
        <w:t>в 202</w:t>
      </w:r>
      <w:r w:rsidR="006B3DDF" w:rsidRPr="00843D6A">
        <w:rPr>
          <w:szCs w:val="24"/>
        </w:rPr>
        <w:t>3</w:t>
      </w:r>
      <w:r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Pr="00843D6A">
        <w:rPr>
          <w:szCs w:val="24"/>
        </w:rPr>
        <w:t xml:space="preserve"> </w:t>
      </w:r>
      <w:r w:rsidR="00F13ADD" w:rsidRPr="00843D6A">
        <w:rPr>
          <w:szCs w:val="24"/>
        </w:rPr>
        <w:t>1 </w:t>
      </w:r>
      <w:r w:rsidR="006B3DDF" w:rsidRPr="00843D6A">
        <w:rPr>
          <w:szCs w:val="24"/>
        </w:rPr>
        <w:t>3</w:t>
      </w:r>
      <w:r w:rsidR="00F13ADD" w:rsidRPr="00843D6A">
        <w:rPr>
          <w:szCs w:val="24"/>
        </w:rPr>
        <w:t>34,</w:t>
      </w:r>
      <w:r w:rsidR="006B3DDF" w:rsidRPr="00843D6A">
        <w:rPr>
          <w:szCs w:val="24"/>
        </w:rPr>
        <w:t>6</w:t>
      </w:r>
      <w:r w:rsidRPr="00843D6A">
        <w:rPr>
          <w:szCs w:val="24"/>
        </w:rPr>
        <w:t xml:space="preserve"> тыс. рублей, в 202</w:t>
      </w:r>
      <w:r w:rsidR="006B3DDF" w:rsidRPr="00843D6A">
        <w:rPr>
          <w:szCs w:val="24"/>
        </w:rPr>
        <w:t>4</w:t>
      </w:r>
      <w:r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Pr="00843D6A">
        <w:rPr>
          <w:szCs w:val="24"/>
        </w:rPr>
        <w:t xml:space="preserve"> </w:t>
      </w:r>
      <w:r w:rsidR="006B3DDF" w:rsidRPr="00843D6A">
        <w:rPr>
          <w:szCs w:val="24"/>
        </w:rPr>
        <w:t>1 336,5</w:t>
      </w:r>
      <w:r w:rsidRPr="00843D6A">
        <w:rPr>
          <w:szCs w:val="24"/>
        </w:rPr>
        <w:t xml:space="preserve"> тыс. рублей, в </w:t>
      </w:r>
      <w:r w:rsidR="000231BB" w:rsidRPr="00843D6A">
        <w:rPr>
          <w:szCs w:val="24"/>
        </w:rPr>
        <w:t>202</w:t>
      </w:r>
      <w:r w:rsidR="006B3DDF" w:rsidRPr="00843D6A">
        <w:rPr>
          <w:szCs w:val="24"/>
        </w:rPr>
        <w:t>5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6B3DDF" w:rsidRPr="00843D6A">
        <w:rPr>
          <w:szCs w:val="24"/>
        </w:rPr>
        <w:t>1 319,2</w:t>
      </w:r>
      <w:r w:rsidR="000231BB" w:rsidRPr="00843D6A">
        <w:rPr>
          <w:szCs w:val="24"/>
        </w:rPr>
        <w:t xml:space="preserve"> тыс. рублей, в том числе </w:t>
      </w:r>
      <w:r w:rsidR="00FB0414" w:rsidRPr="00843D6A">
        <w:rPr>
          <w:szCs w:val="24"/>
        </w:rPr>
        <w:t xml:space="preserve">за счет </w:t>
      </w:r>
      <w:r w:rsidR="000231BB" w:rsidRPr="00843D6A">
        <w:rPr>
          <w:szCs w:val="24"/>
        </w:rPr>
        <w:t>средств областного и федерального бюджетов в 202</w:t>
      </w:r>
      <w:r w:rsidR="006B3DDF" w:rsidRPr="00843D6A">
        <w:rPr>
          <w:szCs w:val="24"/>
        </w:rPr>
        <w:t>3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6B3DDF" w:rsidRPr="00843D6A">
        <w:rPr>
          <w:szCs w:val="24"/>
        </w:rPr>
        <w:t>834,6</w:t>
      </w:r>
      <w:r w:rsidR="000231BB" w:rsidRPr="00843D6A">
        <w:rPr>
          <w:szCs w:val="24"/>
        </w:rPr>
        <w:t xml:space="preserve"> тыс.</w:t>
      </w:r>
      <w:r w:rsidR="00FB0414" w:rsidRPr="00843D6A">
        <w:rPr>
          <w:szCs w:val="24"/>
        </w:rPr>
        <w:t xml:space="preserve"> рубле</w:t>
      </w:r>
      <w:r w:rsidR="000231BB" w:rsidRPr="00843D6A">
        <w:rPr>
          <w:szCs w:val="24"/>
        </w:rPr>
        <w:t>, в 202</w:t>
      </w:r>
      <w:r w:rsidR="00843D6A" w:rsidRPr="00843D6A">
        <w:rPr>
          <w:szCs w:val="24"/>
        </w:rPr>
        <w:t>4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843D6A" w:rsidRPr="00843D6A">
        <w:rPr>
          <w:szCs w:val="24"/>
        </w:rPr>
        <w:t>836,5</w:t>
      </w:r>
      <w:r w:rsidR="000231BB" w:rsidRPr="00843D6A">
        <w:rPr>
          <w:szCs w:val="24"/>
        </w:rPr>
        <w:t xml:space="preserve"> тыс.</w:t>
      </w:r>
      <w:r w:rsidR="00FB0414" w:rsidRPr="00843D6A">
        <w:rPr>
          <w:szCs w:val="24"/>
        </w:rPr>
        <w:t xml:space="preserve"> </w:t>
      </w:r>
      <w:r w:rsidR="000231BB" w:rsidRPr="00843D6A">
        <w:rPr>
          <w:szCs w:val="24"/>
        </w:rPr>
        <w:t>руб</w:t>
      </w:r>
      <w:r w:rsidR="00FB0414" w:rsidRPr="00843D6A">
        <w:rPr>
          <w:szCs w:val="24"/>
        </w:rPr>
        <w:t>лей</w:t>
      </w:r>
      <w:r w:rsidR="000231BB" w:rsidRPr="00843D6A">
        <w:rPr>
          <w:szCs w:val="24"/>
        </w:rPr>
        <w:t>, в 202</w:t>
      </w:r>
      <w:r w:rsidR="00843D6A" w:rsidRPr="00843D6A">
        <w:rPr>
          <w:szCs w:val="24"/>
        </w:rPr>
        <w:t>5</w:t>
      </w:r>
      <w:r w:rsidR="000231BB" w:rsidRPr="00843D6A">
        <w:rPr>
          <w:szCs w:val="24"/>
        </w:rPr>
        <w:t xml:space="preserve"> году </w:t>
      </w:r>
      <w:r w:rsidR="00FB0414" w:rsidRPr="00843D6A">
        <w:rPr>
          <w:szCs w:val="24"/>
        </w:rPr>
        <w:t>в сумме</w:t>
      </w:r>
      <w:r w:rsidR="000231BB" w:rsidRPr="00843D6A">
        <w:rPr>
          <w:szCs w:val="24"/>
        </w:rPr>
        <w:t xml:space="preserve"> </w:t>
      </w:r>
      <w:r w:rsidR="00843D6A" w:rsidRPr="00843D6A">
        <w:rPr>
          <w:szCs w:val="24"/>
        </w:rPr>
        <w:t>819,2 тыс. р</w:t>
      </w:r>
      <w:r w:rsidR="000231BB" w:rsidRPr="00843D6A">
        <w:rPr>
          <w:szCs w:val="24"/>
        </w:rPr>
        <w:t>ублей.</w:t>
      </w:r>
    </w:p>
    <w:p w:rsidR="000231BB" w:rsidRPr="00634D1D" w:rsidRDefault="000231BB" w:rsidP="0006263B">
      <w:pPr>
        <w:ind w:firstLine="720"/>
        <w:jc w:val="both"/>
        <w:rPr>
          <w:szCs w:val="24"/>
          <w:highlight w:val="yellow"/>
        </w:rPr>
      </w:pPr>
    </w:p>
    <w:p w:rsidR="000231BB" w:rsidRPr="00843D6A" w:rsidRDefault="000231BB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3. Подпрограмм</w:t>
      </w:r>
      <w:r w:rsidR="00FB0414" w:rsidRPr="00843D6A">
        <w:rPr>
          <w:szCs w:val="24"/>
        </w:rPr>
        <w:t>ы</w:t>
      </w:r>
      <w:r w:rsidRPr="00843D6A">
        <w:rPr>
          <w:szCs w:val="24"/>
        </w:rPr>
        <w:t xml:space="preserve"> "Прочие мероприятия в рамках программы"</w:t>
      </w:r>
      <w:r w:rsidR="00FB0414" w:rsidRPr="00843D6A">
        <w:rPr>
          <w:szCs w:val="24"/>
        </w:rPr>
        <w:t>, в том числе:</w:t>
      </w:r>
      <w:r w:rsidRPr="00843D6A">
        <w:rPr>
          <w:szCs w:val="24"/>
        </w:rPr>
        <w:t xml:space="preserve"> </w:t>
      </w:r>
    </w:p>
    <w:p w:rsidR="009B45E6" w:rsidRPr="00843D6A" w:rsidRDefault="002E3E8E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-</w:t>
      </w:r>
      <w:r w:rsidR="009B45E6" w:rsidRPr="00843D6A">
        <w:rPr>
          <w:szCs w:val="24"/>
        </w:rPr>
        <w:t xml:space="preserve"> на компенсацию части платежа по полученным гражданами-участниками социальной (льготной) ипотеки ипотечным жилищным кредитам (займам) в 202</w:t>
      </w:r>
      <w:r w:rsidR="00843D6A" w:rsidRPr="00843D6A">
        <w:rPr>
          <w:szCs w:val="24"/>
        </w:rPr>
        <w:t>3-2025</w:t>
      </w:r>
      <w:r w:rsidR="009B45E6" w:rsidRPr="00843D6A">
        <w:rPr>
          <w:szCs w:val="24"/>
        </w:rPr>
        <w:t xml:space="preserve"> год</w:t>
      </w:r>
      <w:r w:rsidR="00843D6A" w:rsidRPr="00843D6A">
        <w:rPr>
          <w:szCs w:val="24"/>
        </w:rPr>
        <w:t>ах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>в сумме</w:t>
      </w:r>
      <w:r w:rsidR="009B45E6" w:rsidRPr="00843D6A">
        <w:rPr>
          <w:szCs w:val="24"/>
        </w:rPr>
        <w:t xml:space="preserve"> </w:t>
      </w:r>
      <w:r w:rsidR="00DD1A2D">
        <w:rPr>
          <w:szCs w:val="24"/>
        </w:rPr>
        <w:t xml:space="preserve">                    </w:t>
      </w:r>
      <w:r w:rsidR="00843D6A" w:rsidRPr="00843D6A">
        <w:rPr>
          <w:szCs w:val="24"/>
        </w:rPr>
        <w:t>2</w:t>
      </w:r>
      <w:r w:rsidR="008A140F" w:rsidRPr="00843D6A">
        <w:rPr>
          <w:szCs w:val="24"/>
        </w:rPr>
        <w:t>0,0</w:t>
      </w:r>
      <w:r w:rsidR="009B45E6" w:rsidRPr="00843D6A">
        <w:rPr>
          <w:szCs w:val="24"/>
        </w:rPr>
        <w:t xml:space="preserve"> тыс. рублей</w:t>
      </w:r>
      <w:r w:rsidR="00843D6A" w:rsidRPr="00843D6A">
        <w:rPr>
          <w:szCs w:val="24"/>
        </w:rPr>
        <w:t xml:space="preserve"> ежегодно</w:t>
      </w:r>
      <w:r w:rsidR="009B45E6" w:rsidRPr="00843D6A">
        <w:rPr>
          <w:szCs w:val="24"/>
        </w:rPr>
        <w:t>;</w:t>
      </w:r>
    </w:p>
    <w:p w:rsidR="009B45E6" w:rsidRPr="00843D6A" w:rsidRDefault="002E3E8E" w:rsidP="0006263B">
      <w:pPr>
        <w:ind w:firstLine="720"/>
        <w:jc w:val="both"/>
        <w:rPr>
          <w:szCs w:val="24"/>
        </w:rPr>
      </w:pPr>
      <w:r w:rsidRPr="00843D6A">
        <w:rPr>
          <w:szCs w:val="24"/>
        </w:rPr>
        <w:t>-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 xml:space="preserve">на </w:t>
      </w:r>
      <w:r w:rsidRPr="00843D6A">
        <w:rPr>
          <w:szCs w:val="24"/>
        </w:rPr>
        <w:t>о</w:t>
      </w:r>
      <w:r w:rsidR="009B45E6" w:rsidRPr="00843D6A">
        <w:rPr>
          <w:szCs w:val="24"/>
        </w:rPr>
        <w:t xml:space="preserve">беспечение обязательств, принятых в рамках областной целевой программы </w:t>
      </w:r>
      <w:r w:rsidR="00FB0414" w:rsidRPr="00843D6A">
        <w:rPr>
          <w:szCs w:val="24"/>
        </w:rPr>
        <w:t xml:space="preserve">«Молодой семье-доступное жилье» </w:t>
      </w:r>
      <w:r w:rsidR="009B45E6" w:rsidRPr="00843D6A">
        <w:rPr>
          <w:szCs w:val="24"/>
        </w:rPr>
        <w:t>на 2004-2010 годы в 202</w:t>
      </w:r>
      <w:r w:rsidR="00843D6A" w:rsidRPr="00843D6A">
        <w:rPr>
          <w:szCs w:val="24"/>
        </w:rPr>
        <w:t>3-2025</w:t>
      </w:r>
      <w:r w:rsidR="009B45E6" w:rsidRPr="00843D6A">
        <w:rPr>
          <w:szCs w:val="24"/>
        </w:rPr>
        <w:t xml:space="preserve"> год</w:t>
      </w:r>
      <w:r w:rsidR="00843D6A" w:rsidRPr="00843D6A">
        <w:rPr>
          <w:szCs w:val="24"/>
        </w:rPr>
        <w:t>ах</w:t>
      </w:r>
      <w:r w:rsidR="009B45E6" w:rsidRPr="00843D6A">
        <w:rPr>
          <w:szCs w:val="24"/>
        </w:rPr>
        <w:t xml:space="preserve"> </w:t>
      </w:r>
      <w:r w:rsidR="00FB0414" w:rsidRPr="00843D6A">
        <w:rPr>
          <w:szCs w:val="24"/>
        </w:rPr>
        <w:t>в сумме</w:t>
      </w:r>
      <w:r w:rsidR="009B45E6" w:rsidRPr="00843D6A">
        <w:rPr>
          <w:szCs w:val="24"/>
        </w:rPr>
        <w:t xml:space="preserve"> </w:t>
      </w:r>
      <w:r w:rsidRPr="00843D6A">
        <w:rPr>
          <w:szCs w:val="24"/>
        </w:rPr>
        <w:t>25,0</w:t>
      </w:r>
      <w:r w:rsidR="009B45E6" w:rsidRPr="00843D6A">
        <w:rPr>
          <w:szCs w:val="24"/>
        </w:rPr>
        <w:t xml:space="preserve"> </w:t>
      </w:r>
      <w:r w:rsidR="00DD1A2D">
        <w:rPr>
          <w:szCs w:val="24"/>
        </w:rPr>
        <w:t xml:space="preserve">                  </w:t>
      </w:r>
      <w:r w:rsidR="009B45E6" w:rsidRPr="00843D6A">
        <w:rPr>
          <w:szCs w:val="24"/>
        </w:rPr>
        <w:t>тыс. рублей</w:t>
      </w:r>
      <w:r w:rsidR="00843D6A" w:rsidRPr="00843D6A">
        <w:rPr>
          <w:szCs w:val="24"/>
        </w:rPr>
        <w:t xml:space="preserve"> ежегодно</w:t>
      </w:r>
      <w:r w:rsidR="009B45E6" w:rsidRPr="00843D6A">
        <w:rPr>
          <w:szCs w:val="24"/>
        </w:rPr>
        <w:t>.</w:t>
      </w:r>
    </w:p>
    <w:p w:rsidR="009F2E1D" w:rsidRDefault="009F2E1D" w:rsidP="0006263B">
      <w:pPr>
        <w:ind w:firstLine="720"/>
        <w:jc w:val="both"/>
        <w:rPr>
          <w:szCs w:val="24"/>
        </w:rPr>
      </w:pPr>
    </w:p>
    <w:p w:rsidR="006B07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>Муниципальная программа «</w:t>
      </w:r>
      <w:r w:rsidRPr="009F2E1D">
        <w:rPr>
          <w:b/>
          <w:szCs w:val="24"/>
        </w:rPr>
        <w:t xml:space="preserve">Информационная среда Балахнинского </w:t>
      </w:r>
    </w:p>
    <w:p w:rsidR="009F2E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  <w:r w:rsidRPr="009F2E1D">
        <w:rPr>
          <w:b/>
          <w:szCs w:val="24"/>
        </w:rPr>
        <w:t>муниципального округа Нижегородской области</w:t>
      </w:r>
      <w:r w:rsidRPr="00A603D2">
        <w:rPr>
          <w:b/>
          <w:szCs w:val="24"/>
        </w:rPr>
        <w:t>»</w:t>
      </w:r>
    </w:p>
    <w:p w:rsidR="009F2E1D" w:rsidRDefault="009F2E1D" w:rsidP="009F2E1D">
      <w:pPr>
        <w:autoSpaceDE w:val="0"/>
        <w:autoSpaceDN w:val="0"/>
        <w:adjustRightInd w:val="0"/>
        <w:jc w:val="center"/>
        <w:rPr>
          <w:b/>
          <w:szCs w:val="24"/>
        </w:rPr>
      </w:pPr>
    </w:p>
    <w:p w:rsidR="009F2E1D" w:rsidRDefault="00F44E96" w:rsidP="009B45E6">
      <w:pPr>
        <w:ind w:firstLine="709"/>
        <w:jc w:val="both"/>
        <w:rPr>
          <w:szCs w:val="24"/>
        </w:rPr>
      </w:pPr>
      <w:r w:rsidRPr="00A603D2">
        <w:rPr>
          <w:szCs w:val="24"/>
        </w:rPr>
        <w:t>Муниципальная программа «</w:t>
      </w:r>
      <w:r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 xml:space="preserve">» утверждена постановлением администрации Балахнинского муниципального </w:t>
      </w:r>
      <w:r>
        <w:rPr>
          <w:szCs w:val="24"/>
        </w:rPr>
        <w:t>округа</w:t>
      </w:r>
      <w:r w:rsidRPr="00A603D2">
        <w:rPr>
          <w:szCs w:val="24"/>
        </w:rPr>
        <w:t xml:space="preserve"> Нижегородской области от 2</w:t>
      </w:r>
      <w:r>
        <w:rPr>
          <w:szCs w:val="24"/>
        </w:rPr>
        <w:t>2</w:t>
      </w:r>
      <w:r w:rsidRPr="00A603D2">
        <w:rPr>
          <w:szCs w:val="24"/>
        </w:rPr>
        <w:t xml:space="preserve"> </w:t>
      </w:r>
      <w:r>
        <w:rPr>
          <w:szCs w:val="24"/>
        </w:rPr>
        <w:t>февраля</w:t>
      </w:r>
      <w:r w:rsidRPr="00A603D2">
        <w:rPr>
          <w:szCs w:val="24"/>
        </w:rPr>
        <w:t xml:space="preserve"> 202</w:t>
      </w:r>
      <w:r>
        <w:rPr>
          <w:szCs w:val="24"/>
        </w:rPr>
        <w:t>2</w:t>
      </w:r>
      <w:r w:rsidRPr="00A603D2">
        <w:rPr>
          <w:szCs w:val="24"/>
        </w:rPr>
        <w:t xml:space="preserve"> №</w:t>
      </w:r>
      <w:r>
        <w:rPr>
          <w:szCs w:val="24"/>
        </w:rPr>
        <w:t>30</w:t>
      </w:r>
      <w:r w:rsidRPr="00A603D2">
        <w:rPr>
          <w:szCs w:val="24"/>
        </w:rPr>
        <w:t>9 «Об утверждении муниципальной программы «</w:t>
      </w:r>
      <w:r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>» (с учетом изменений и дополнений).</w:t>
      </w:r>
    </w:p>
    <w:p w:rsidR="00F953AD" w:rsidRPr="00A603D2" w:rsidRDefault="00F953AD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</w:t>
      </w:r>
      <w:r w:rsidRPr="00F953AD">
        <w:rPr>
          <w:rFonts w:ascii="Times New Roman" w:hAnsi="Times New Roman" w:cs="Times New Roman"/>
          <w:sz w:val="24"/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rFonts w:ascii="Times New Roman" w:hAnsi="Times New Roman" w:cs="Times New Roman"/>
          <w:sz w:val="24"/>
          <w:szCs w:val="24"/>
        </w:rPr>
        <w:t>» разработана и реализуется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6B071D">
        <w:rPr>
          <w:rFonts w:ascii="Times New Roman" w:hAnsi="Times New Roman" w:cs="Times New Roman"/>
          <w:sz w:val="24"/>
          <w:szCs w:val="24"/>
        </w:rPr>
        <w:t>и</w:t>
      </w:r>
      <w:r w:rsidR="00DB483A">
        <w:rPr>
          <w:rFonts w:ascii="Times New Roman" w:hAnsi="Times New Roman" w:cs="Times New Roman"/>
          <w:sz w:val="24"/>
          <w:szCs w:val="24"/>
        </w:rPr>
        <w:t xml:space="preserve"> </w:t>
      </w:r>
      <w:r w:rsidRPr="00A603D2">
        <w:rPr>
          <w:rFonts w:ascii="Times New Roman" w:hAnsi="Times New Roman" w:cs="Times New Roman"/>
          <w:sz w:val="24"/>
          <w:szCs w:val="24"/>
        </w:rPr>
        <w:t>постановлением администрации Балахнинского муниципального округа от 11 февраля 2021 №139.</w:t>
      </w:r>
    </w:p>
    <w:p w:rsidR="00F44E96" w:rsidRDefault="00F953AD" w:rsidP="009B45E6">
      <w:pPr>
        <w:ind w:firstLine="709"/>
        <w:jc w:val="both"/>
        <w:rPr>
          <w:szCs w:val="24"/>
        </w:rPr>
      </w:pPr>
      <w:r w:rsidRPr="00A603D2">
        <w:rPr>
          <w:szCs w:val="24"/>
        </w:rPr>
        <w:t>Муниципальная программа «</w:t>
      </w:r>
      <w:r w:rsidR="00F43E1A" w:rsidRPr="00F44E96">
        <w:rPr>
          <w:szCs w:val="24"/>
        </w:rPr>
        <w:t>Информационная среда Балахнинского муниципального округа Нижегородской области</w:t>
      </w:r>
      <w:r w:rsidRPr="00A603D2">
        <w:rPr>
          <w:szCs w:val="24"/>
        </w:rPr>
        <w:t>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F953AD" w:rsidRDefault="00F953AD" w:rsidP="00F953AD">
      <w:pPr>
        <w:ind w:firstLine="709"/>
        <w:jc w:val="both"/>
        <w:rPr>
          <w:szCs w:val="24"/>
        </w:rPr>
      </w:pPr>
      <w:r w:rsidRPr="00A603D2">
        <w:rPr>
          <w:szCs w:val="24"/>
        </w:rPr>
        <w:t>Цель муниципальной программы -</w:t>
      </w:r>
      <w:r>
        <w:rPr>
          <w:szCs w:val="24"/>
        </w:rPr>
        <w:t xml:space="preserve"> п</w:t>
      </w:r>
      <w:r w:rsidRPr="00C10E97">
        <w:rPr>
          <w:szCs w:val="24"/>
        </w:rPr>
        <w:t>овышение качества жизни населения Балахнинского округа Нижегородской области за счет обеспечения конституционного права граждан на получение информации</w:t>
      </w:r>
      <w:r>
        <w:rPr>
          <w:szCs w:val="24"/>
        </w:rPr>
        <w:t>.</w:t>
      </w:r>
    </w:p>
    <w:p w:rsidR="00F953AD" w:rsidRDefault="00F953AD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C4529D">
        <w:rPr>
          <w:rFonts w:ascii="Times New Roman" w:hAnsi="Times New Roman" w:cs="Times New Roman"/>
          <w:sz w:val="24"/>
          <w:szCs w:val="24"/>
        </w:rPr>
        <w:t>Муниципальный заказчик-координатор – Заместитель главы администрации</w:t>
      </w:r>
      <w:r w:rsidR="00C4529D" w:rsidRPr="00C4529D">
        <w:rPr>
          <w:rFonts w:ascii="Times New Roman" w:hAnsi="Times New Roman" w:cs="Times New Roman"/>
          <w:sz w:val="24"/>
          <w:szCs w:val="24"/>
        </w:rPr>
        <w:t xml:space="preserve"> (С.И. Чагаева)</w:t>
      </w:r>
      <w:r w:rsidRPr="00C4529D">
        <w:rPr>
          <w:rFonts w:ascii="Times New Roman" w:hAnsi="Times New Roman" w:cs="Times New Roman"/>
          <w:sz w:val="24"/>
          <w:szCs w:val="24"/>
        </w:rPr>
        <w:t>.</w:t>
      </w:r>
    </w:p>
    <w:p w:rsidR="00B24581" w:rsidRPr="00C4529D" w:rsidRDefault="00B24581" w:rsidP="00F953AD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953AD" w:rsidRPr="00A603D2" w:rsidRDefault="00F953AD" w:rsidP="00F953A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F953AD" w:rsidRPr="00A603D2" w:rsidRDefault="00F953AD" w:rsidP="00F953AD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FB0414" w:rsidRPr="00634D1D" w:rsidRDefault="00FB0414" w:rsidP="009B45E6">
      <w:pPr>
        <w:pStyle w:val="ConsPlusNormal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851"/>
        <w:gridCol w:w="850"/>
        <w:gridCol w:w="851"/>
        <w:gridCol w:w="850"/>
        <w:gridCol w:w="851"/>
      </w:tblGrid>
      <w:tr w:rsidR="00F953AD" w:rsidRPr="00A603D2" w:rsidTr="00614BFD">
        <w:trPr>
          <w:tblHeader/>
        </w:trPr>
        <w:tc>
          <w:tcPr>
            <w:tcW w:w="4786" w:type="dxa"/>
            <w:vAlign w:val="center"/>
          </w:tcPr>
          <w:p w:rsidR="00F953AD" w:rsidRPr="00A603D2" w:rsidRDefault="00F953AD" w:rsidP="00333F78">
            <w:pPr>
              <w:ind w:right="198"/>
              <w:jc w:val="center"/>
              <w:rPr>
                <w:szCs w:val="24"/>
              </w:rPr>
            </w:pPr>
            <w:r w:rsidRPr="00A603D2">
              <w:rPr>
                <w:szCs w:val="24"/>
              </w:rPr>
              <w:t>Наименование целевого индикатора/</w:t>
            </w:r>
          </w:p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2026 год</w:t>
            </w:r>
          </w:p>
        </w:tc>
      </w:tr>
      <w:tr w:rsidR="00F953AD" w:rsidRPr="00A603D2" w:rsidTr="00614BFD">
        <w:trPr>
          <w:tblHeader/>
        </w:trPr>
        <w:tc>
          <w:tcPr>
            <w:tcW w:w="4786" w:type="dxa"/>
            <w:vAlign w:val="center"/>
          </w:tcPr>
          <w:p w:rsidR="00F953AD" w:rsidRPr="00A603D2" w:rsidRDefault="00F953AD" w:rsidP="00333F78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 w:rsidRPr="00C10E97">
              <w:rPr>
                <w:szCs w:val="24"/>
              </w:rPr>
              <w:t>Уровень обеспеченности местными печатными средствами массовой информации жителей Балахнинского муниципального округа Нижегородской области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ind w:left="-103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Экземпляр/</w:t>
            </w:r>
          </w:p>
          <w:p w:rsidR="00212304" w:rsidRPr="00A603D2" w:rsidRDefault="00212304" w:rsidP="00212304">
            <w:pPr>
              <w:ind w:left="-108" w:right="-108"/>
              <w:jc w:val="center"/>
              <w:rPr>
                <w:bCs/>
                <w:szCs w:val="24"/>
              </w:rPr>
            </w:pPr>
            <w:r w:rsidRPr="00C10E97">
              <w:rPr>
                <w:szCs w:val="24"/>
              </w:rPr>
              <w:t>1 тыс. человек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41</w:t>
            </w:r>
          </w:p>
        </w:tc>
      </w:tr>
      <w:tr w:rsidR="00212304" w:rsidRPr="00A603D2" w:rsidTr="00614BFD">
        <w:trPr>
          <w:tblHeader/>
        </w:trPr>
        <w:tc>
          <w:tcPr>
            <w:tcW w:w="4786" w:type="dxa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C10E97">
              <w:rPr>
                <w:szCs w:val="24"/>
              </w:rPr>
              <w:t>Объем телевизионного вещани</w:t>
            </w:r>
            <w:r>
              <w:rPr>
                <w:szCs w:val="24"/>
              </w:rPr>
              <w:t>я</w:t>
            </w:r>
            <w:r w:rsidRPr="00C10E97">
              <w:rPr>
                <w:szCs w:val="24"/>
              </w:rPr>
              <w:t xml:space="preserve"> городского телеканала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Минут/год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12 480</w:t>
            </w:r>
          </w:p>
        </w:tc>
      </w:tr>
      <w:tr w:rsidR="00F953AD" w:rsidRPr="00A603D2" w:rsidTr="00614BFD">
        <w:trPr>
          <w:trHeight w:val="279"/>
          <w:tblHeader/>
        </w:trPr>
        <w:tc>
          <w:tcPr>
            <w:tcW w:w="4786" w:type="dxa"/>
            <w:vAlign w:val="center"/>
          </w:tcPr>
          <w:p w:rsidR="00F953AD" w:rsidRPr="00A603D2" w:rsidRDefault="00212304" w:rsidP="00212304">
            <w:pPr>
              <w:widowControl w:val="0"/>
              <w:autoSpaceDE w:val="0"/>
              <w:autoSpaceDN w:val="0"/>
              <w:rPr>
                <w:szCs w:val="24"/>
              </w:rPr>
            </w:pPr>
            <w:r w:rsidRPr="00C10E97">
              <w:rPr>
                <w:szCs w:val="24"/>
              </w:rPr>
              <w:t>Непосредственный результат:</w:t>
            </w:r>
          </w:p>
        </w:tc>
        <w:tc>
          <w:tcPr>
            <w:tcW w:w="1134" w:type="dxa"/>
            <w:vAlign w:val="center"/>
          </w:tcPr>
          <w:p w:rsidR="00F953AD" w:rsidRPr="00A603D2" w:rsidRDefault="00F953AD" w:rsidP="00333F78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F953AD" w:rsidRPr="00A603D2" w:rsidRDefault="00F953AD" w:rsidP="00333F78">
            <w:pPr>
              <w:jc w:val="center"/>
              <w:rPr>
                <w:bCs/>
                <w:szCs w:val="24"/>
              </w:rPr>
            </w:pP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>
              <w:rPr>
                <w:szCs w:val="24"/>
              </w:rPr>
              <w:lastRenderedPageBreak/>
              <w:t>К</w:t>
            </w:r>
            <w:r w:rsidRPr="00C10E97">
              <w:rPr>
                <w:szCs w:val="24"/>
              </w:rPr>
              <w:t>оличество печатных экземпляров, издание которых поддержано за счет средств бюджета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212304" w:rsidRPr="00A603D2" w:rsidRDefault="00212304" w:rsidP="00212304">
            <w:pPr>
              <w:ind w:left="-108" w:right="-108"/>
              <w:jc w:val="center"/>
              <w:rPr>
                <w:bCs/>
                <w:szCs w:val="24"/>
              </w:rPr>
            </w:pPr>
            <w:r w:rsidRPr="00C10E97">
              <w:rPr>
                <w:szCs w:val="24"/>
              </w:rPr>
              <w:t>экз.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szCs w:val="24"/>
              </w:rPr>
            </w:pPr>
            <w:r w:rsidRPr="00C10E97">
              <w:rPr>
                <w:szCs w:val="24"/>
              </w:rPr>
              <w:t>252 000</w:t>
            </w:r>
          </w:p>
        </w:tc>
      </w:tr>
      <w:tr w:rsidR="00212304" w:rsidRPr="00A603D2" w:rsidTr="00614BFD">
        <w:trPr>
          <w:tblHeader/>
        </w:trPr>
        <w:tc>
          <w:tcPr>
            <w:tcW w:w="4786" w:type="dxa"/>
            <w:vAlign w:val="center"/>
          </w:tcPr>
          <w:p w:rsidR="00212304" w:rsidRPr="00A603D2" w:rsidRDefault="00212304" w:rsidP="00212304">
            <w:pPr>
              <w:ind w:right="37"/>
              <w:jc w:val="both"/>
              <w:rPr>
                <w:szCs w:val="24"/>
              </w:rPr>
            </w:pPr>
            <w:r w:rsidRPr="00C10E97">
              <w:rPr>
                <w:color w:val="000000"/>
                <w:szCs w:val="24"/>
              </w:rPr>
              <w:t>Объем выпущенных видеоматериалов</w:t>
            </w:r>
          </w:p>
        </w:tc>
        <w:tc>
          <w:tcPr>
            <w:tcW w:w="1134" w:type="dxa"/>
            <w:vAlign w:val="center"/>
          </w:tcPr>
          <w:p w:rsidR="00212304" w:rsidRPr="00C10E97" w:rsidRDefault="00212304" w:rsidP="00212304">
            <w:pPr>
              <w:widowControl w:val="0"/>
              <w:autoSpaceDE w:val="0"/>
              <w:autoSpaceDN w:val="0"/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Минут/год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autoSpaceDE w:val="0"/>
              <w:autoSpaceDN w:val="0"/>
              <w:spacing w:before="100" w:beforeAutospacing="1" w:after="100" w:afterAutospacing="1"/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0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  <w:tc>
          <w:tcPr>
            <w:tcW w:w="851" w:type="dxa"/>
            <w:vAlign w:val="center"/>
          </w:tcPr>
          <w:p w:rsidR="00212304" w:rsidRPr="00C10E97" w:rsidRDefault="00212304" w:rsidP="00212304">
            <w:pPr>
              <w:jc w:val="center"/>
              <w:rPr>
                <w:color w:val="000000"/>
                <w:szCs w:val="24"/>
              </w:rPr>
            </w:pPr>
            <w:r w:rsidRPr="00C10E97">
              <w:rPr>
                <w:color w:val="000000"/>
                <w:szCs w:val="24"/>
              </w:rPr>
              <w:t>930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B24581" w:rsidRPr="00634D1D" w:rsidRDefault="00B24581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F43E1A" w:rsidRPr="00DC7C53" w:rsidRDefault="00F43E1A" w:rsidP="00DC7C53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F43E1A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  <w:r w:rsidRPr="00F43E1A">
        <w:rPr>
          <w:szCs w:val="24"/>
        </w:rPr>
        <w:t xml:space="preserve">                                                                                </w:t>
      </w:r>
    </w:p>
    <w:p w:rsidR="00F43E1A" w:rsidRPr="00F43E1A" w:rsidRDefault="00F43E1A" w:rsidP="00F43E1A">
      <w:pPr>
        <w:tabs>
          <w:tab w:val="left" w:pos="9214"/>
        </w:tabs>
        <w:ind w:firstLine="708"/>
        <w:jc w:val="right"/>
        <w:rPr>
          <w:szCs w:val="24"/>
        </w:rPr>
      </w:pPr>
      <w:r w:rsidRPr="00F43E1A">
        <w:rPr>
          <w:szCs w:val="24"/>
        </w:rPr>
        <w:t xml:space="preserve"> тыс. руб</w:t>
      </w:r>
      <w:r w:rsidR="00DC7C53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1418"/>
        <w:gridCol w:w="1275"/>
        <w:gridCol w:w="1276"/>
        <w:gridCol w:w="1276"/>
      </w:tblGrid>
      <w:tr w:rsidR="00F43E1A" w:rsidRPr="00F43E1A" w:rsidTr="00DC7C5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>МП/</w:t>
            </w:r>
          </w:p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>ПМП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bCs/>
                <w:szCs w:val="24"/>
              </w:rPr>
              <w:t xml:space="preserve">Наименование </w:t>
            </w:r>
          </w:p>
          <w:p w:rsidR="00F43E1A" w:rsidRPr="00F43E1A" w:rsidRDefault="00F43E1A" w:rsidP="00333F78">
            <w:pPr>
              <w:jc w:val="center"/>
              <w:rPr>
                <w:bCs/>
                <w:szCs w:val="24"/>
              </w:rPr>
            </w:pPr>
            <w:r w:rsidRPr="00F43E1A">
              <w:rPr>
                <w:szCs w:val="24"/>
              </w:rPr>
              <w:t>муниципальной</w:t>
            </w:r>
            <w:r w:rsidRPr="00F43E1A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2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3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4</w:t>
            </w:r>
            <w:r w:rsidRPr="00F43E1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F43E1A">
            <w:pPr>
              <w:jc w:val="center"/>
              <w:rPr>
                <w:szCs w:val="24"/>
              </w:rPr>
            </w:pPr>
            <w:r w:rsidRPr="00F43E1A">
              <w:rPr>
                <w:szCs w:val="24"/>
              </w:rPr>
              <w:t>202</w:t>
            </w:r>
            <w:r>
              <w:rPr>
                <w:szCs w:val="24"/>
              </w:rPr>
              <w:t>5</w:t>
            </w:r>
            <w:r w:rsidRPr="00F43E1A">
              <w:rPr>
                <w:szCs w:val="24"/>
              </w:rPr>
              <w:t xml:space="preserve"> год</w:t>
            </w:r>
          </w:p>
        </w:tc>
      </w:tr>
      <w:tr w:rsidR="00F43E1A" w:rsidRPr="00634D1D" w:rsidTr="00DC7C53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F43E1A" w:rsidRPr="00F43E1A" w:rsidRDefault="00F43E1A" w:rsidP="00F43E1A">
            <w:pPr>
              <w:jc w:val="center"/>
              <w:rPr>
                <w:b/>
                <w:bCs/>
                <w:szCs w:val="24"/>
              </w:rPr>
            </w:pPr>
            <w:r w:rsidRPr="00F43E1A">
              <w:rPr>
                <w:b/>
                <w:bCs/>
                <w:szCs w:val="24"/>
              </w:rPr>
              <w:t>14 0</w:t>
            </w:r>
          </w:p>
        </w:tc>
        <w:tc>
          <w:tcPr>
            <w:tcW w:w="3969" w:type="dxa"/>
            <w:tcBorders>
              <w:bottom w:val="single" w:sz="4" w:space="0" w:color="auto"/>
            </w:tcBorders>
            <w:vAlign w:val="center"/>
          </w:tcPr>
          <w:p w:rsidR="00F43E1A" w:rsidRPr="00F43E1A" w:rsidRDefault="00F43E1A" w:rsidP="00333F78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F43E1A">
              <w:rPr>
                <w:b/>
                <w:szCs w:val="24"/>
              </w:rPr>
              <w:t>Муниципальная программа «Информационная среда Балахнинского муниципального округа Нижегородской области»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6 775,2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F43E1A" w:rsidRPr="00F43E1A" w:rsidRDefault="0009123C" w:rsidP="00333F78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7 338,1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4F40C1" w:rsidRDefault="004F40C1" w:rsidP="00072721">
      <w:pPr>
        <w:ind w:firstLine="720"/>
        <w:jc w:val="both"/>
        <w:rPr>
          <w:szCs w:val="24"/>
        </w:rPr>
      </w:pPr>
      <w:r w:rsidRPr="004F40C1">
        <w:rPr>
          <w:szCs w:val="24"/>
        </w:rPr>
        <w:t xml:space="preserve">Расходы по </w:t>
      </w:r>
      <w:r>
        <w:rPr>
          <w:szCs w:val="24"/>
        </w:rPr>
        <w:t>муниципальной программе</w:t>
      </w:r>
      <w:r w:rsidRPr="004F40C1">
        <w:rPr>
          <w:szCs w:val="24"/>
        </w:rPr>
        <w:t xml:space="preserve"> на 2023-2025 годы предусмотрены в сумме </w:t>
      </w:r>
      <w:r>
        <w:rPr>
          <w:szCs w:val="24"/>
        </w:rPr>
        <w:t>7</w:t>
      </w:r>
      <w:r w:rsidRPr="004F40C1">
        <w:rPr>
          <w:szCs w:val="24"/>
        </w:rPr>
        <w:t xml:space="preserve"> </w:t>
      </w:r>
      <w:r>
        <w:rPr>
          <w:szCs w:val="24"/>
        </w:rPr>
        <w:t>338</w:t>
      </w:r>
      <w:r w:rsidRPr="004F40C1">
        <w:rPr>
          <w:szCs w:val="24"/>
        </w:rPr>
        <w:t>,</w:t>
      </w:r>
      <w:r>
        <w:rPr>
          <w:szCs w:val="24"/>
        </w:rPr>
        <w:t>1</w:t>
      </w:r>
      <w:r w:rsidRPr="004F40C1">
        <w:rPr>
          <w:szCs w:val="24"/>
        </w:rPr>
        <w:t xml:space="preserve"> тыс. рублей ежегодно, что составляет 1</w:t>
      </w:r>
      <w:r>
        <w:rPr>
          <w:szCs w:val="24"/>
        </w:rPr>
        <w:t>08</w:t>
      </w:r>
      <w:r w:rsidRPr="004F40C1">
        <w:rPr>
          <w:szCs w:val="24"/>
        </w:rPr>
        <w:t>,</w:t>
      </w:r>
      <w:r>
        <w:rPr>
          <w:szCs w:val="24"/>
        </w:rPr>
        <w:t>3</w:t>
      </w:r>
      <w:r w:rsidRPr="004F40C1">
        <w:rPr>
          <w:szCs w:val="24"/>
        </w:rPr>
        <w:t>% к уровню 2022 года.</w:t>
      </w:r>
    </w:p>
    <w:p w:rsidR="00072721" w:rsidRDefault="00072721" w:rsidP="00072721">
      <w:pPr>
        <w:ind w:firstLine="720"/>
        <w:jc w:val="both"/>
        <w:rPr>
          <w:szCs w:val="24"/>
        </w:rPr>
      </w:pPr>
      <w:r w:rsidRPr="00DB483A">
        <w:rPr>
          <w:szCs w:val="24"/>
        </w:rPr>
        <w:t xml:space="preserve">Бюджетные ассигнования в рамках </w:t>
      </w:r>
      <w:r w:rsidR="00045D6D" w:rsidRPr="00DB483A">
        <w:rPr>
          <w:szCs w:val="24"/>
        </w:rPr>
        <w:t>муниципальной программы</w:t>
      </w:r>
      <w:r w:rsidRPr="00DB483A">
        <w:rPr>
          <w:szCs w:val="24"/>
        </w:rPr>
        <w:t xml:space="preserve"> будут направлены на обеспечение деятельности МБУ «Редакция газеты «Рабочая Балахна».</w:t>
      </w:r>
    </w:p>
    <w:p w:rsidR="00DB483A" w:rsidRDefault="00DB483A" w:rsidP="00DB483A">
      <w:pPr>
        <w:ind w:firstLine="720"/>
        <w:jc w:val="both"/>
      </w:pPr>
      <w:r>
        <w:t>Изменение объема бюджетных ассигнований по сравнению с 2022 годом связано с:</w:t>
      </w:r>
    </w:p>
    <w:p w:rsidR="00DB483A" w:rsidRDefault="00DB483A" w:rsidP="00DB483A">
      <w:pPr>
        <w:ind w:firstLine="720"/>
        <w:jc w:val="both"/>
      </w:pPr>
      <w:r>
        <w:t>- индексацией заработной платы работников, на которых не распространяются «майские» указы Президента Российской Федерации, с 1 октября 2022 года на 4 %;</w:t>
      </w:r>
    </w:p>
    <w:p w:rsidR="00DB483A" w:rsidRDefault="00DB483A" w:rsidP="00DB483A">
      <w:pPr>
        <w:ind w:firstLine="720"/>
        <w:jc w:val="both"/>
      </w:pPr>
      <w:r>
        <w:t>- индексацией заработной платы работников, на которые не распространяются «майские» указы Президента Российской Федерации с 1 октября 2023 года на 6,5%;</w:t>
      </w:r>
    </w:p>
    <w:p w:rsidR="00DB483A" w:rsidRDefault="00DB483A" w:rsidP="00DB483A">
      <w:pPr>
        <w:ind w:firstLine="720"/>
        <w:jc w:val="both"/>
      </w:pPr>
      <w:r>
        <w:t>- дополнительным объемом расходов на типографские услуги.</w:t>
      </w:r>
    </w:p>
    <w:p w:rsidR="00F43E1A" w:rsidRPr="00072721" w:rsidRDefault="00F43E1A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Муниципальная программа </w:t>
      </w:r>
      <w:r w:rsidR="008E0A17" w:rsidRPr="00A603D2">
        <w:rPr>
          <w:b/>
          <w:szCs w:val="24"/>
        </w:rPr>
        <w:t>«</w:t>
      </w:r>
      <w:r w:rsidRPr="00A603D2">
        <w:rPr>
          <w:b/>
          <w:szCs w:val="24"/>
        </w:rPr>
        <w:t>Благоустройство и озеленение</w:t>
      </w: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территории Балахнинского муниципального</w:t>
      </w:r>
    </w:p>
    <w:p w:rsidR="009B45E6" w:rsidRPr="00A603D2" w:rsidRDefault="009B45E6" w:rsidP="009B45E6">
      <w:pPr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округа Нижегородской области</w:t>
      </w:r>
      <w:r w:rsidR="008E0A17" w:rsidRPr="00A603D2">
        <w:rPr>
          <w:b/>
          <w:szCs w:val="24"/>
        </w:rPr>
        <w:t>»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36BE8" w:rsidRPr="00A603D2" w:rsidRDefault="009B45E6" w:rsidP="00236BE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«Благоустройство и озеленение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</w:t>
      </w:r>
      <w:r w:rsidR="00EC693B" w:rsidRPr="00A603D2">
        <w:rPr>
          <w:rFonts w:ascii="Times New Roman" w:hAnsi="Times New Roman" w:cs="Times New Roman"/>
          <w:sz w:val="24"/>
          <w:szCs w:val="24"/>
        </w:rPr>
        <w:t>Нижегородской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области </w:t>
      </w:r>
      <w:r w:rsidRPr="00A603D2">
        <w:rPr>
          <w:rFonts w:ascii="Times New Roman" w:hAnsi="Times New Roman" w:cs="Times New Roman"/>
          <w:sz w:val="24"/>
          <w:szCs w:val="24"/>
        </w:rPr>
        <w:t>от 27</w:t>
      </w:r>
      <w:r w:rsidR="008E0A17" w:rsidRPr="00A603D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№1497 </w:t>
      </w:r>
      <w:r w:rsidR="008E0A17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«Благоустройство и озеленение территории Балахнинского муниципального округа Нижегородской области»</w:t>
      </w:r>
      <w:r w:rsidR="00236BE8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972BFE" w:rsidRPr="00A603D2" w:rsidRDefault="00972BFE" w:rsidP="00972BF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«Благоустройство и озеленение территории Балахнинского муниципального округа Нижегородской области» </w:t>
      </w:r>
      <w:r w:rsidR="00981B57" w:rsidRPr="00A603D2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A603D2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E41E06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3E29A9" w:rsidRPr="00A603D2" w:rsidRDefault="00972BFE" w:rsidP="003E29A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«Благоустройство и озеленение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</w:t>
      </w:r>
      <w:r w:rsidRPr="00A603D2">
        <w:rPr>
          <w:rFonts w:ascii="Times New Roman" w:hAnsi="Times New Roman" w:cs="Times New Roman"/>
          <w:sz w:val="24"/>
          <w:szCs w:val="24"/>
        </w:rPr>
        <w:lastRenderedPageBreak/>
        <w:t>утвержденный распоряжением администрации Балахнинского муниципального округа Нижегородской области от 27 июля 2021 №411-р.</w:t>
      </w:r>
    </w:p>
    <w:p w:rsidR="006E6AB4" w:rsidRPr="00A603D2" w:rsidRDefault="003E29A9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Ц</w:t>
      </w:r>
      <w:r w:rsidR="009B45E6" w:rsidRPr="00A603D2">
        <w:rPr>
          <w:rFonts w:ascii="Times New Roman" w:hAnsi="Times New Roman" w:cs="Times New Roman"/>
          <w:sz w:val="24"/>
          <w:szCs w:val="24"/>
        </w:rPr>
        <w:t>ел</w:t>
      </w:r>
      <w:r w:rsidR="00907EA2" w:rsidRPr="00A603D2">
        <w:rPr>
          <w:rFonts w:ascii="Times New Roman" w:hAnsi="Times New Roman" w:cs="Times New Roman"/>
          <w:sz w:val="24"/>
          <w:szCs w:val="24"/>
        </w:rPr>
        <w:t>ь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 муниципальной программы</w:t>
      </w:r>
      <w:r w:rsidR="00907EA2" w:rsidRPr="00A603D2">
        <w:rPr>
          <w:rFonts w:ascii="Times New Roman" w:hAnsi="Times New Roman" w:cs="Times New Roman"/>
          <w:sz w:val="24"/>
          <w:szCs w:val="24"/>
        </w:rPr>
        <w:t xml:space="preserve"> - </w:t>
      </w:r>
      <w:r w:rsidR="009B45E6" w:rsidRPr="00A603D2">
        <w:rPr>
          <w:rFonts w:ascii="Times New Roman" w:hAnsi="Times New Roman" w:cs="Times New Roman"/>
          <w:sz w:val="24"/>
          <w:szCs w:val="24"/>
        </w:rPr>
        <w:t xml:space="preserve">создание безопасных и комфортных условий для </w:t>
      </w:r>
      <w:r w:rsidR="00CD3353" w:rsidRPr="00A603D2">
        <w:rPr>
          <w:rFonts w:ascii="Times New Roman" w:hAnsi="Times New Roman" w:cs="Times New Roman"/>
          <w:sz w:val="24"/>
          <w:szCs w:val="24"/>
        </w:rPr>
        <w:t>п</w:t>
      </w:r>
      <w:r w:rsidR="009B45E6" w:rsidRPr="00A603D2">
        <w:rPr>
          <w:rFonts w:ascii="Times New Roman" w:hAnsi="Times New Roman" w:cs="Times New Roman"/>
          <w:sz w:val="24"/>
          <w:szCs w:val="24"/>
        </w:rPr>
        <w:t>роживания на территории Балахнинского муниципального округа</w:t>
      </w:r>
      <w:r w:rsidR="00CD3353" w:rsidRPr="00A603D2">
        <w:rPr>
          <w:rFonts w:ascii="Times New Roman" w:hAnsi="Times New Roman" w:cs="Times New Roman"/>
          <w:sz w:val="24"/>
          <w:szCs w:val="24"/>
        </w:rPr>
        <w:t>.</w:t>
      </w:r>
    </w:p>
    <w:p w:rsidR="009B45E6" w:rsidRPr="00063088" w:rsidRDefault="009B45E6" w:rsidP="006E6AB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063088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063088" w:rsidRPr="00063088">
        <w:rPr>
          <w:rFonts w:ascii="Times New Roman" w:hAnsi="Times New Roman" w:cs="Times New Roman"/>
          <w:sz w:val="24"/>
          <w:szCs w:val="24"/>
        </w:rPr>
        <w:t>Первый з</w:t>
      </w:r>
      <w:r w:rsidRPr="00063088">
        <w:rPr>
          <w:rFonts w:ascii="Times New Roman" w:hAnsi="Times New Roman" w:cs="Times New Roman"/>
          <w:sz w:val="24"/>
          <w:szCs w:val="24"/>
        </w:rPr>
        <w:t>аместитель главы администрации</w:t>
      </w:r>
      <w:r w:rsidR="00063088" w:rsidRPr="00063088">
        <w:rPr>
          <w:rFonts w:ascii="Times New Roman" w:hAnsi="Times New Roman" w:cs="Times New Roman"/>
          <w:sz w:val="24"/>
          <w:szCs w:val="24"/>
        </w:rPr>
        <w:t xml:space="preserve"> (И.И. Фирер)</w:t>
      </w:r>
      <w:r w:rsidRPr="00063088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3B421C" w:rsidRPr="00A603D2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A603D2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603D2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86"/>
        <w:gridCol w:w="1134"/>
        <w:gridCol w:w="851"/>
        <w:gridCol w:w="850"/>
        <w:gridCol w:w="851"/>
        <w:gridCol w:w="850"/>
        <w:gridCol w:w="851"/>
      </w:tblGrid>
      <w:tr w:rsidR="00364C3D" w:rsidRPr="00A603D2" w:rsidTr="00374379">
        <w:trPr>
          <w:tblHeader/>
        </w:trPr>
        <w:tc>
          <w:tcPr>
            <w:tcW w:w="4786" w:type="dxa"/>
            <w:vAlign w:val="center"/>
          </w:tcPr>
          <w:p w:rsidR="00A43AA3" w:rsidRPr="00A603D2" w:rsidRDefault="00A43AA3" w:rsidP="00A43AA3">
            <w:pPr>
              <w:ind w:right="198"/>
              <w:jc w:val="center"/>
              <w:rPr>
                <w:szCs w:val="24"/>
              </w:rPr>
            </w:pPr>
            <w:r w:rsidRPr="00A603D2">
              <w:rPr>
                <w:szCs w:val="24"/>
              </w:rPr>
              <w:t>Наименование целевого индикатора/</w:t>
            </w:r>
          </w:p>
          <w:p w:rsidR="00364C3D" w:rsidRPr="00A603D2" w:rsidRDefault="00A43AA3" w:rsidP="00A43AA3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</w:rPr>
              <w:t>непосредственного результата</w:t>
            </w:r>
          </w:p>
        </w:tc>
        <w:tc>
          <w:tcPr>
            <w:tcW w:w="1134" w:type="dxa"/>
            <w:vAlign w:val="center"/>
          </w:tcPr>
          <w:p w:rsidR="00364C3D" w:rsidRPr="00A603D2" w:rsidRDefault="00364C3D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Ед</w:t>
            </w:r>
            <w:r w:rsidR="00C769AE" w:rsidRPr="00A603D2">
              <w:rPr>
                <w:bCs/>
                <w:szCs w:val="24"/>
              </w:rPr>
              <w:t xml:space="preserve">иница </w:t>
            </w:r>
            <w:r w:rsidRPr="00A603D2">
              <w:rPr>
                <w:bCs/>
                <w:szCs w:val="24"/>
              </w:rPr>
              <w:t>измерения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2022 год</w:t>
            </w:r>
          </w:p>
        </w:tc>
        <w:tc>
          <w:tcPr>
            <w:tcW w:w="850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2023 год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2024 год</w:t>
            </w:r>
          </w:p>
        </w:tc>
        <w:tc>
          <w:tcPr>
            <w:tcW w:w="850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2025 год</w:t>
            </w:r>
          </w:p>
        </w:tc>
        <w:tc>
          <w:tcPr>
            <w:tcW w:w="851" w:type="dxa"/>
            <w:vAlign w:val="center"/>
          </w:tcPr>
          <w:p w:rsidR="00364C3D" w:rsidRPr="00A603D2" w:rsidRDefault="00364C3D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2026 год</w:t>
            </w:r>
          </w:p>
        </w:tc>
      </w:tr>
      <w:tr w:rsidR="00C769AE" w:rsidRPr="00A603D2" w:rsidTr="00374379">
        <w:trPr>
          <w:tblHeader/>
        </w:trPr>
        <w:tc>
          <w:tcPr>
            <w:tcW w:w="4786" w:type="dxa"/>
            <w:vAlign w:val="center"/>
          </w:tcPr>
          <w:p w:rsidR="00C769AE" w:rsidRPr="00A603D2" w:rsidRDefault="00F3040B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</w:rPr>
              <w:t>Целевой индикатор:</w:t>
            </w:r>
          </w:p>
        </w:tc>
        <w:tc>
          <w:tcPr>
            <w:tcW w:w="1134" w:type="dxa"/>
            <w:vAlign w:val="center"/>
          </w:tcPr>
          <w:p w:rsidR="00C769AE" w:rsidRPr="00A603D2" w:rsidRDefault="00C769AE" w:rsidP="00C769AE">
            <w:pPr>
              <w:ind w:left="-108" w:right="-108"/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0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51" w:type="dxa"/>
            <w:vAlign w:val="center"/>
          </w:tcPr>
          <w:p w:rsidR="00C769AE" w:rsidRPr="00A603D2" w:rsidRDefault="00C769AE" w:rsidP="00717993">
            <w:pPr>
              <w:jc w:val="center"/>
              <w:rPr>
                <w:bCs/>
                <w:szCs w:val="24"/>
              </w:rPr>
            </w:pPr>
          </w:p>
        </w:tc>
      </w:tr>
      <w:tr w:rsidR="00C769AE" w:rsidRPr="00A603D2" w:rsidTr="00374379">
        <w:trPr>
          <w:tblHeader/>
        </w:trPr>
        <w:tc>
          <w:tcPr>
            <w:tcW w:w="4786" w:type="dxa"/>
            <w:vAlign w:val="center"/>
          </w:tcPr>
          <w:p w:rsidR="00C769AE" w:rsidRPr="00A603D2" w:rsidRDefault="00813D2B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</w:t>
            </w:r>
            <w:r w:rsidR="00376313" w:rsidRPr="00A603D2">
              <w:rPr>
                <w:szCs w:val="24"/>
                <w:lang w:eastAsia="ar-SA"/>
              </w:rPr>
              <w:t>уровня санитарного</w:t>
            </w:r>
            <w:r w:rsidRPr="00A603D2">
              <w:rPr>
                <w:szCs w:val="24"/>
                <w:lang w:eastAsia="ar-SA"/>
              </w:rPr>
              <w:t xml:space="preserve"> содержания территории от общей площади территории, подлежащей уборке</w:t>
            </w:r>
          </w:p>
        </w:tc>
        <w:tc>
          <w:tcPr>
            <w:tcW w:w="1134" w:type="dxa"/>
            <w:vAlign w:val="center"/>
          </w:tcPr>
          <w:p w:rsidR="00C769AE" w:rsidRPr="00A603D2" w:rsidRDefault="00813D2B" w:rsidP="00C769A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769AE" w:rsidRPr="00A603D2" w:rsidRDefault="00813D2B" w:rsidP="00717993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984619" w:rsidRPr="00A603D2" w:rsidTr="00374379">
        <w:trPr>
          <w:tblHeader/>
        </w:trPr>
        <w:tc>
          <w:tcPr>
            <w:tcW w:w="4786" w:type="dxa"/>
            <w:vAlign w:val="center"/>
          </w:tcPr>
          <w:p w:rsidR="00984619" w:rsidRPr="00A603D2" w:rsidRDefault="00984619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достигнутой протяженности содержания и текущего ремонта сетей уличного освещения от общей протяженности сетей уличного освещения </w:t>
            </w:r>
          </w:p>
        </w:tc>
        <w:tc>
          <w:tcPr>
            <w:tcW w:w="1134" w:type="dxa"/>
            <w:vAlign w:val="center"/>
          </w:tcPr>
          <w:p w:rsidR="00984619" w:rsidRPr="00A603D2" w:rsidRDefault="00984619" w:rsidP="00984619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984619" w:rsidRPr="00A603D2" w:rsidRDefault="00984619" w:rsidP="0098461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C836E6" w:rsidRPr="00A603D2" w:rsidTr="00374379">
        <w:trPr>
          <w:tblHeader/>
        </w:trPr>
        <w:tc>
          <w:tcPr>
            <w:tcW w:w="4786" w:type="dxa"/>
            <w:vAlign w:val="center"/>
          </w:tcPr>
          <w:p w:rsidR="00C836E6" w:rsidRPr="00A603D2" w:rsidRDefault="00C836E6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уровня содержания </w:t>
            </w:r>
            <w:r w:rsidR="007D0ED4" w:rsidRPr="00A603D2">
              <w:rPr>
                <w:szCs w:val="24"/>
                <w:lang w:eastAsia="ar-SA"/>
              </w:rPr>
              <w:t>объектов благоустройства</w:t>
            </w:r>
            <w:r w:rsidRPr="00A603D2">
              <w:rPr>
                <w:szCs w:val="24"/>
                <w:lang w:eastAsia="ar-SA"/>
              </w:rPr>
              <w:t xml:space="preserve"> от общего количества объектов благоустройства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C836E6" w:rsidRPr="00A603D2" w:rsidRDefault="00C836E6" w:rsidP="00C836E6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C836E6" w:rsidRPr="00A603D2" w:rsidRDefault="00C836E6" w:rsidP="00C836E6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3D6199" w:rsidRPr="00634D1D" w:rsidTr="00374379">
        <w:trPr>
          <w:tblHeader/>
        </w:trPr>
        <w:tc>
          <w:tcPr>
            <w:tcW w:w="4786" w:type="dxa"/>
            <w:vAlign w:val="center"/>
          </w:tcPr>
          <w:p w:rsidR="003D6199" w:rsidRPr="00A603D2" w:rsidRDefault="003D6199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Сохранение достигнутого уровня содержания, ухода и ремонта мелиоративной системы от общей протяженности мелиоративной системы на территории Балахнинского муниципального округа</w:t>
            </w:r>
          </w:p>
        </w:tc>
        <w:tc>
          <w:tcPr>
            <w:tcW w:w="1134" w:type="dxa"/>
            <w:vAlign w:val="center"/>
          </w:tcPr>
          <w:p w:rsidR="003D6199" w:rsidRPr="00A603D2" w:rsidRDefault="003D6199" w:rsidP="003D6199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3D6199" w:rsidRPr="00A603D2" w:rsidRDefault="003D6199" w:rsidP="003D6199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Сохранение достигнутого уровня содержания, ухода за газонами и зелеными насаждениями от общего количества газонов и зеленых насаждений Балахнинского муниципального округа 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%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Санитарная очистка территории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Санитарная очистка контейнерных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252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272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282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292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Обустройство контейнерных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40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40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10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Приобретение контейнеров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шт.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30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Проведение мероприятий по борьбе с борщевиком Сосновского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га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7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Оперативное, техническое и аварийное обслуживание и восстановление сетей уличного освещения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262,4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Замена проводов в сетях уличного освещения на самонесущий изолированный провод СИП</w:t>
            </w:r>
          </w:p>
        </w:tc>
        <w:tc>
          <w:tcPr>
            <w:tcW w:w="1134" w:type="dxa"/>
            <w:vAlign w:val="center"/>
          </w:tcPr>
          <w:p w:rsidR="00D6688F" w:rsidRPr="00A603D2" w:rsidRDefault="00D6688F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км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10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lastRenderedPageBreak/>
              <w:t>Содержание элементов благоустройства (памятники, клумбы, малые архитектурные формы, ограждения, детские площадки, мосты, мойки, фонтан, «Вечный огонь»)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242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 xml:space="preserve">Приобретение и монтаж/демонтаж натуральных и искусственных елей, украшений, праздничной иллюминации, деревянных горок, кортов 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59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Установка детских площадок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D6688F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Откачка ливневых и паводковых стоков, предупреждение и ликвидация паводка</w:t>
            </w:r>
          </w:p>
        </w:tc>
        <w:tc>
          <w:tcPr>
            <w:tcW w:w="1134" w:type="dxa"/>
            <w:vAlign w:val="center"/>
          </w:tcPr>
          <w:p w:rsidR="00D6688F" w:rsidRPr="00A603D2" w:rsidRDefault="00A85E40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</w:t>
            </w:r>
            <w:r w:rsidR="00D6688F" w:rsidRPr="00A603D2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65000</w:t>
            </w:r>
          </w:p>
        </w:tc>
      </w:tr>
      <w:tr w:rsidR="00D6688F" w:rsidRPr="00634D1D" w:rsidTr="00374379">
        <w:trPr>
          <w:tblHeader/>
        </w:trPr>
        <w:tc>
          <w:tcPr>
            <w:tcW w:w="4786" w:type="dxa"/>
            <w:vAlign w:val="center"/>
          </w:tcPr>
          <w:p w:rsidR="00D6688F" w:rsidRPr="00A603D2" w:rsidRDefault="00D6688F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Очистка мелиоративных канав, обслуживание подземной ливневой канализации, в том числе монтаж металлических решеток ливневой канализации, устройство подземной ливневой канализации</w:t>
            </w:r>
          </w:p>
        </w:tc>
        <w:tc>
          <w:tcPr>
            <w:tcW w:w="1134" w:type="dxa"/>
            <w:vAlign w:val="center"/>
          </w:tcPr>
          <w:p w:rsidR="00D6688F" w:rsidRPr="00A603D2" w:rsidRDefault="006238FC" w:rsidP="00D6688F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к</w:t>
            </w:r>
            <w:r w:rsidR="00D6688F" w:rsidRPr="00A603D2">
              <w:rPr>
                <w:bCs/>
                <w:szCs w:val="24"/>
              </w:rPr>
              <w:t>уб.м.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0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  <w:tc>
          <w:tcPr>
            <w:tcW w:w="851" w:type="dxa"/>
            <w:vAlign w:val="center"/>
          </w:tcPr>
          <w:p w:rsidR="00D6688F" w:rsidRPr="00A603D2" w:rsidRDefault="00D6688F" w:rsidP="00D6688F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2610</w:t>
            </w:r>
          </w:p>
        </w:tc>
      </w:tr>
      <w:tr w:rsidR="0035234E" w:rsidRPr="00634D1D" w:rsidTr="00374379">
        <w:trPr>
          <w:tblHeader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065B2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Приобретение, посадка цветов в клумбы, уход за ними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234E" w:rsidRPr="00A603D2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35234E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60000</w:t>
            </w:r>
          </w:p>
        </w:tc>
      </w:tr>
      <w:tr w:rsidR="0035234E" w:rsidRPr="00634D1D" w:rsidTr="00374379">
        <w:trPr>
          <w:tblHeader/>
        </w:trPr>
        <w:tc>
          <w:tcPr>
            <w:tcW w:w="4786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A205FE">
            <w:pPr>
              <w:ind w:right="37"/>
              <w:jc w:val="both"/>
              <w:rPr>
                <w:szCs w:val="24"/>
              </w:rPr>
            </w:pPr>
            <w:r w:rsidRPr="00A603D2">
              <w:rPr>
                <w:szCs w:val="24"/>
                <w:lang w:eastAsia="ar-SA"/>
              </w:rPr>
              <w:t>Мероприятия по озеленению скверов и парков, в т.ч. приобретение и посадка кустарников, саженцев деревьев, уход за ними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vAlign w:val="center"/>
          </w:tcPr>
          <w:p w:rsidR="0035234E" w:rsidRPr="00A603D2" w:rsidRDefault="006238FC" w:rsidP="0035234E">
            <w:pPr>
              <w:ind w:left="-108" w:right="-108"/>
              <w:jc w:val="center"/>
              <w:rPr>
                <w:bCs/>
                <w:szCs w:val="24"/>
              </w:rPr>
            </w:pPr>
            <w:r w:rsidRPr="00A603D2">
              <w:rPr>
                <w:bCs/>
                <w:szCs w:val="24"/>
              </w:rPr>
              <w:t>ш</w:t>
            </w:r>
            <w:r w:rsidR="0035234E" w:rsidRPr="00A603D2">
              <w:rPr>
                <w:bCs/>
                <w:szCs w:val="24"/>
              </w:rPr>
              <w:t>т.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5234E" w:rsidRPr="00A603D2" w:rsidRDefault="0035234E" w:rsidP="0035234E">
            <w:pPr>
              <w:jc w:val="center"/>
              <w:rPr>
                <w:bCs/>
                <w:szCs w:val="24"/>
              </w:rPr>
            </w:pPr>
            <w:r w:rsidRPr="00A603D2">
              <w:rPr>
                <w:szCs w:val="24"/>
                <w:lang w:eastAsia="ar-SA"/>
              </w:rPr>
              <w:t>500</w:t>
            </w:r>
          </w:p>
        </w:tc>
      </w:tr>
    </w:tbl>
    <w:p w:rsidR="009B45E6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jc w:val="both"/>
        <w:outlineLvl w:val="0"/>
        <w:rPr>
          <w:rFonts w:ascii="Times New Roman" w:hAnsi="Times New Roman" w:cs="Times New Roman"/>
          <w:color w:val="000000"/>
          <w:sz w:val="24"/>
          <w:szCs w:val="24"/>
          <w:highlight w:val="yellow"/>
        </w:rPr>
      </w:pPr>
    </w:p>
    <w:p w:rsidR="00967D35" w:rsidRPr="00A330B1" w:rsidRDefault="009B45E6" w:rsidP="002C6574">
      <w:pPr>
        <w:autoSpaceDE w:val="0"/>
        <w:autoSpaceDN w:val="0"/>
        <w:adjustRightInd w:val="0"/>
        <w:jc w:val="center"/>
        <w:rPr>
          <w:szCs w:val="24"/>
        </w:rPr>
      </w:pPr>
      <w:r w:rsidRPr="00A330B1">
        <w:rPr>
          <w:szCs w:val="24"/>
        </w:rPr>
        <w:t>Расходы на реализацию муниципальной программы</w:t>
      </w:r>
    </w:p>
    <w:p w:rsidR="009B45E6" w:rsidRPr="00A330B1" w:rsidRDefault="009B45E6" w:rsidP="00967D35">
      <w:pPr>
        <w:tabs>
          <w:tab w:val="left" w:pos="9214"/>
        </w:tabs>
        <w:ind w:firstLine="708"/>
        <w:jc w:val="right"/>
        <w:rPr>
          <w:szCs w:val="24"/>
        </w:rPr>
      </w:pPr>
      <w:r w:rsidRPr="00A330B1">
        <w:rPr>
          <w:szCs w:val="24"/>
        </w:rPr>
        <w:t xml:space="preserve"> тыс. руб</w:t>
      </w:r>
      <w:r w:rsidR="00DB483A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3686"/>
        <w:gridCol w:w="1417"/>
        <w:gridCol w:w="1418"/>
        <w:gridCol w:w="1417"/>
        <w:gridCol w:w="1276"/>
      </w:tblGrid>
      <w:tr w:rsidR="00325B80" w:rsidRPr="00A330B1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>МП/</w:t>
            </w:r>
          </w:p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>ПМП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 xml:space="preserve">Наименование </w:t>
            </w:r>
          </w:p>
          <w:p w:rsidR="00325B80" w:rsidRPr="00A330B1" w:rsidRDefault="00325B80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муниципальной</w:t>
            </w:r>
            <w:r w:rsidRPr="00A330B1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2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3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4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center"/>
          </w:tcPr>
          <w:p w:rsidR="00325B80" w:rsidRPr="00A330B1" w:rsidRDefault="00325B80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5</w:t>
            </w:r>
            <w:r w:rsidRPr="00A330B1">
              <w:rPr>
                <w:szCs w:val="24"/>
              </w:rPr>
              <w:t xml:space="preserve"> год</w:t>
            </w:r>
          </w:p>
        </w:tc>
      </w:tr>
      <w:tr w:rsidR="00A330B1" w:rsidRPr="00634D1D" w:rsidTr="00325B80">
        <w:trPr>
          <w:tblHeader/>
        </w:trPr>
        <w:tc>
          <w:tcPr>
            <w:tcW w:w="8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15 0</w:t>
            </w:r>
          </w:p>
        </w:tc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A330B1" w:rsidRPr="00A330B1" w:rsidRDefault="00A330B1" w:rsidP="00A330B1">
            <w:pPr>
              <w:autoSpaceDE w:val="0"/>
              <w:autoSpaceDN w:val="0"/>
              <w:adjustRightInd w:val="0"/>
              <w:rPr>
                <w:b/>
                <w:bCs/>
                <w:szCs w:val="24"/>
              </w:rPr>
            </w:pPr>
            <w:r w:rsidRPr="00A330B1">
              <w:rPr>
                <w:b/>
                <w:szCs w:val="24"/>
              </w:rPr>
              <w:t>Муниципальная программа «Благоустройство и озеленение территории Балахнинского муниципального округа Нижегородской области»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</w:p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43 094,2</w:t>
            </w:r>
          </w:p>
        </w:tc>
        <w:tc>
          <w:tcPr>
            <w:tcW w:w="1418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41 551,0</w:t>
            </w:r>
          </w:p>
        </w:tc>
        <w:tc>
          <w:tcPr>
            <w:tcW w:w="1417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54 779,0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A330B1" w:rsidRPr="00A330B1" w:rsidRDefault="00A330B1" w:rsidP="00A330B1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44 179,0</w:t>
            </w:r>
          </w:p>
        </w:tc>
      </w:tr>
    </w:tbl>
    <w:p w:rsidR="009B45E6" w:rsidRPr="00634D1D" w:rsidRDefault="009B45E6" w:rsidP="009B45E6">
      <w:pPr>
        <w:autoSpaceDE w:val="0"/>
        <w:autoSpaceDN w:val="0"/>
        <w:adjustRightInd w:val="0"/>
        <w:ind w:firstLine="720"/>
        <w:jc w:val="both"/>
        <w:rPr>
          <w:sz w:val="16"/>
          <w:szCs w:val="16"/>
          <w:highlight w:val="yellow"/>
        </w:rPr>
      </w:pPr>
    </w:p>
    <w:p w:rsidR="006E7EC5" w:rsidRDefault="006E7EC5" w:rsidP="009B45E6">
      <w:pPr>
        <w:ind w:firstLine="720"/>
        <w:jc w:val="both"/>
        <w:rPr>
          <w:szCs w:val="24"/>
        </w:rPr>
      </w:pPr>
      <w:r w:rsidRPr="006E7EC5">
        <w:rPr>
          <w:szCs w:val="24"/>
        </w:rPr>
        <w:t>Расходы по муниципальной программе на 2023</w:t>
      </w:r>
      <w:r>
        <w:rPr>
          <w:szCs w:val="24"/>
        </w:rPr>
        <w:t xml:space="preserve"> год</w:t>
      </w:r>
      <w:r w:rsidRPr="006E7EC5">
        <w:rPr>
          <w:szCs w:val="24"/>
        </w:rPr>
        <w:t xml:space="preserve"> предусмотрены в сумме </w:t>
      </w:r>
      <w:r>
        <w:rPr>
          <w:szCs w:val="24"/>
        </w:rPr>
        <w:t>41</w:t>
      </w:r>
      <w:r w:rsidRPr="006E7EC5">
        <w:rPr>
          <w:szCs w:val="24"/>
        </w:rPr>
        <w:t xml:space="preserve"> </w:t>
      </w:r>
      <w:r>
        <w:rPr>
          <w:szCs w:val="24"/>
        </w:rPr>
        <w:t>551</w:t>
      </w:r>
      <w:r w:rsidRPr="006E7EC5">
        <w:rPr>
          <w:szCs w:val="24"/>
        </w:rPr>
        <w:t>,</w:t>
      </w:r>
      <w:r>
        <w:rPr>
          <w:szCs w:val="24"/>
        </w:rPr>
        <w:t>0 тыс. рублей</w:t>
      </w:r>
      <w:r w:rsidRPr="006E7EC5">
        <w:rPr>
          <w:szCs w:val="24"/>
        </w:rPr>
        <w:t xml:space="preserve">, что составляет </w:t>
      </w:r>
      <w:r w:rsidRPr="00835B0C">
        <w:rPr>
          <w:szCs w:val="24"/>
        </w:rPr>
        <w:t>96,4%</w:t>
      </w:r>
      <w:r w:rsidRPr="006E7EC5">
        <w:rPr>
          <w:szCs w:val="24"/>
        </w:rPr>
        <w:t xml:space="preserve"> к уровню 2022 года</w:t>
      </w:r>
      <w:r>
        <w:rPr>
          <w:szCs w:val="24"/>
        </w:rPr>
        <w:t>, на 2024 год в сумме 54 779,0 тыс. рублей, на 2025 год в сумме 44 179,0 тыс. рублей.</w:t>
      </w:r>
    </w:p>
    <w:p w:rsidR="009B45E6" w:rsidRPr="00A330B1" w:rsidRDefault="009B45E6" w:rsidP="009B45E6">
      <w:pPr>
        <w:ind w:firstLine="720"/>
        <w:jc w:val="both"/>
      </w:pPr>
      <w:r w:rsidRPr="00A330B1">
        <w:rPr>
          <w:szCs w:val="24"/>
        </w:rPr>
        <w:t>Бюджетные ассигнования в рамках программы будут направлены на:</w:t>
      </w:r>
      <w:r w:rsidRPr="00A330B1">
        <w:t xml:space="preserve"> </w:t>
      </w:r>
    </w:p>
    <w:p w:rsidR="0045404D" w:rsidRPr="00A330B1" w:rsidRDefault="009B45E6" w:rsidP="0045404D">
      <w:pPr>
        <w:ind w:firstLine="720"/>
        <w:jc w:val="both"/>
      </w:pPr>
      <w:r w:rsidRPr="00A330B1">
        <w:t>- обслуживание мелиоративной системы и во</w:t>
      </w:r>
      <w:r w:rsidR="0045404D" w:rsidRPr="00A330B1">
        <w:t>доотведения ливневых и талых</w:t>
      </w:r>
      <w:r w:rsidR="00063088">
        <w:t xml:space="preserve"> вод</w:t>
      </w:r>
      <w:r w:rsidR="0045404D" w:rsidRPr="00A330B1">
        <w:t xml:space="preserve"> в 202</w:t>
      </w:r>
      <w:r w:rsidR="00A330B1" w:rsidRPr="00A330B1">
        <w:t>3</w:t>
      </w:r>
      <w:r w:rsidR="0045404D" w:rsidRPr="00A330B1">
        <w:t xml:space="preserve"> – 202</w:t>
      </w:r>
      <w:r w:rsidR="00A330B1" w:rsidRPr="00A330B1">
        <w:t>5</w:t>
      </w:r>
      <w:r w:rsidR="0045404D" w:rsidRPr="00A330B1">
        <w:t xml:space="preserve"> годах в сумме </w:t>
      </w:r>
      <w:r w:rsidR="00A330B1" w:rsidRPr="00A330B1">
        <w:t>6 200</w:t>
      </w:r>
      <w:r w:rsidR="0045404D" w:rsidRPr="00A330B1">
        <w:t>,0 тыс. рублей ежегодно</w:t>
      </w:r>
      <w:r w:rsidR="006F2ED5">
        <w:t>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обслуживание сетей уличного освещения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BF4BED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BF4BED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BF4BED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5</w:t>
      </w:r>
      <w:r w:rsidR="00BF4BED" w:rsidRPr="00A330B1">
        <w:rPr>
          <w:color w:val="000000"/>
          <w:szCs w:val="24"/>
        </w:rPr>
        <w:t> 700,0</w:t>
      </w:r>
      <w:r w:rsidRPr="00A330B1">
        <w:rPr>
          <w:color w:val="000000"/>
          <w:szCs w:val="24"/>
        </w:rPr>
        <w:t xml:space="preserve"> тыс. рублей</w:t>
      </w:r>
      <w:r w:rsidR="00BF4BED" w:rsidRPr="00A330B1">
        <w:rPr>
          <w:color w:val="000000"/>
          <w:szCs w:val="24"/>
        </w:rPr>
        <w:t xml:space="preserve"> ежегодно;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</w:t>
      </w:r>
      <w:r w:rsidRPr="00A330B1">
        <w:t xml:space="preserve"> с</w:t>
      </w:r>
      <w:r w:rsidRPr="00A330B1">
        <w:rPr>
          <w:color w:val="000000"/>
          <w:szCs w:val="24"/>
        </w:rPr>
        <w:t>одержание зеленых насаждений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F60C62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F60C62" w:rsidRPr="00A330B1">
        <w:rPr>
          <w:color w:val="000000"/>
          <w:szCs w:val="24"/>
        </w:rPr>
        <w:t>2 660</w:t>
      </w:r>
      <w:r w:rsidR="00CD3353" w:rsidRPr="00A330B1">
        <w:rPr>
          <w:color w:val="000000"/>
          <w:szCs w:val="24"/>
        </w:rPr>
        <w:t>,0</w:t>
      </w:r>
      <w:r w:rsidRPr="00A330B1">
        <w:rPr>
          <w:color w:val="000000"/>
          <w:szCs w:val="24"/>
        </w:rPr>
        <w:t xml:space="preserve"> тыс. рублей</w:t>
      </w:r>
      <w:r w:rsidR="00F60C62" w:rsidRPr="00A330B1">
        <w:rPr>
          <w:color w:val="000000"/>
          <w:szCs w:val="24"/>
        </w:rPr>
        <w:t xml:space="preserve"> ежегодно;</w:t>
      </w:r>
    </w:p>
    <w:p w:rsidR="009B45E6" w:rsidRPr="00A330B1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благоустройство социально значимых мест в 202</w:t>
      </w:r>
      <w:r w:rsidR="00A330B1" w:rsidRPr="00A330B1">
        <w:rPr>
          <w:color w:val="000000"/>
          <w:szCs w:val="24"/>
        </w:rPr>
        <w:t>3</w:t>
      </w:r>
      <w:r w:rsidR="0045404D" w:rsidRPr="00A330B1">
        <w:rPr>
          <w:color w:val="000000"/>
          <w:szCs w:val="24"/>
        </w:rPr>
        <w:t xml:space="preserve"> </w:t>
      </w:r>
      <w:r w:rsidR="00771583" w:rsidRPr="00A330B1">
        <w:rPr>
          <w:color w:val="000000"/>
          <w:szCs w:val="24"/>
        </w:rPr>
        <w:t>-</w:t>
      </w:r>
      <w:r w:rsidR="0045404D" w:rsidRPr="00A330B1">
        <w:rPr>
          <w:color w:val="000000"/>
          <w:szCs w:val="24"/>
        </w:rPr>
        <w:t xml:space="preserve"> </w:t>
      </w:r>
      <w:r w:rsidR="00771583" w:rsidRPr="00A330B1">
        <w:rPr>
          <w:color w:val="000000"/>
          <w:szCs w:val="24"/>
        </w:rPr>
        <w:t>202</w:t>
      </w:r>
      <w:r w:rsidR="00A330B1" w:rsidRPr="00A330B1">
        <w:rPr>
          <w:color w:val="000000"/>
          <w:szCs w:val="24"/>
        </w:rPr>
        <w:t>5</w:t>
      </w:r>
      <w:r w:rsidRPr="00A330B1">
        <w:rPr>
          <w:color w:val="000000"/>
          <w:szCs w:val="24"/>
        </w:rPr>
        <w:t xml:space="preserve"> год</w:t>
      </w:r>
      <w:r w:rsidR="00F60C62" w:rsidRPr="00A330B1">
        <w:rPr>
          <w:color w:val="000000"/>
          <w:szCs w:val="24"/>
        </w:rPr>
        <w:t>ах</w:t>
      </w:r>
      <w:r w:rsidRPr="00A330B1">
        <w:rPr>
          <w:color w:val="000000"/>
          <w:szCs w:val="24"/>
        </w:rPr>
        <w:t xml:space="preserve">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A330B1" w:rsidRPr="00A330B1">
        <w:rPr>
          <w:color w:val="000000"/>
          <w:szCs w:val="24"/>
        </w:rPr>
        <w:t>7 412,0</w:t>
      </w:r>
      <w:r w:rsidRPr="00A330B1">
        <w:rPr>
          <w:color w:val="000000"/>
          <w:szCs w:val="24"/>
        </w:rPr>
        <w:t xml:space="preserve"> тыс. рублей</w:t>
      </w:r>
      <w:r w:rsidR="00F60C62" w:rsidRPr="00A330B1">
        <w:rPr>
          <w:color w:val="000000"/>
          <w:szCs w:val="24"/>
        </w:rPr>
        <w:t xml:space="preserve"> ежегодно;</w:t>
      </w:r>
    </w:p>
    <w:p w:rsidR="009B45E6" w:rsidRDefault="009B45E6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A330B1">
        <w:rPr>
          <w:color w:val="000000"/>
          <w:szCs w:val="24"/>
        </w:rPr>
        <w:t>- санитарное содержание территории округа в 202</w:t>
      </w:r>
      <w:r w:rsidR="00A330B1" w:rsidRPr="00A330B1">
        <w:rPr>
          <w:color w:val="000000"/>
          <w:szCs w:val="24"/>
        </w:rPr>
        <w:t>3</w:t>
      </w:r>
      <w:r w:rsidRPr="00A330B1">
        <w:rPr>
          <w:color w:val="000000"/>
          <w:szCs w:val="24"/>
        </w:rPr>
        <w:t xml:space="preserve"> году </w:t>
      </w:r>
      <w:r w:rsidR="0045404D" w:rsidRPr="00A330B1">
        <w:rPr>
          <w:color w:val="000000"/>
          <w:szCs w:val="24"/>
        </w:rPr>
        <w:t>в сумме</w:t>
      </w:r>
      <w:r w:rsidRPr="00A330B1">
        <w:rPr>
          <w:color w:val="000000"/>
          <w:szCs w:val="24"/>
        </w:rPr>
        <w:t xml:space="preserve"> </w:t>
      </w:r>
      <w:r w:rsidR="00A330B1" w:rsidRPr="00A330B1">
        <w:rPr>
          <w:color w:val="000000"/>
          <w:szCs w:val="24"/>
        </w:rPr>
        <w:t>17 973</w:t>
      </w:r>
      <w:r w:rsidR="00F60C62" w:rsidRPr="00A330B1">
        <w:rPr>
          <w:color w:val="000000"/>
          <w:szCs w:val="24"/>
        </w:rPr>
        <w:t>,0</w:t>
      </w:r>
      <w:r w:rsidRPr="00A330B1">
        <w:rPr>
          <w:color w:val="000000"/>
          <w:szCs w:val="24"/>
        </w:rPr>
        <w:t xml:space="preserve"> тыс. рублей, </w:t>
      </w:r>
      <w:r w:rsidRPr="00A330B1">
        <w:rPr>
          <w:szCs w:val="24"/>
        </w:rPr>
        <w:t>в 202</w:t>
      </w:r>
      <w:r w:rsidR="00A330B1" w:rsidRPr="00A330B1">
        <w:rPr>
          <w:szCs w:val="24"/>
        </w:rPr>
        <w:t>4</w:t>
      </w:r>
      <w:r w:rsidRPr="00A330B1">
        <w:rPr>
          <w:szCs w:val="24"/>
        </w:rPr>
        <w:t xml:space="preserve"> году</w:t>
      </w:r>
      <w:r w:rsidR="0045404D" w:rsidRPr="00A330B1">
        <w:rPr>
          <w:szCs w:val="24"/>
        </w:rPr>
        <w:t xml:space="preserve"> в сумме</w:t>
      </w:r>
      <w:r w:rsidRPr="00A330B1">
        <w:rPr>
          <w:szCs w:val="24"/>
        </w:rPr>
        <w:t xml:space="preserve"> </w:t>
      </w:r>
      <w:r w:rsidR="00A330B1" w:rsidRPr="00A330B1">
        <w:rPr>
          <w:color w:val="000000"/>
          <w:szCs w:val="24"/>
        </w:rPr>
        <w:t>20 601</w:t>
      </w:r>
      <w:r w:rsidRPr="00A330B1">
        <w:rPr>
          <w:color w:val="000000"/>
          <w:szCs w:val="24"/>
        </w:rPr>
        <w:t>,0 тыс. рублей</w:t>
      </w:r>
      <w:r w:rsidRPr="00A330B1">
        <w:rPr>
          <w:szCs w:val="24"/>
        </w:rPr>
        <w:t>, в 202</w:t>
      </w:r>
      <w:r w:rsidR="00A330B1" w:rsidRPr="00A330B1">
        <w:rPr>
          <w:szCs w:val="24"/>
        </w:rPr>
        <w:t>5</w:t>
      </w:r>
      <w:r w:rsidRPr="00A330B1">
        <w:rPr>
          <w:szCs w:val="24"/>
        </w:rPr>
        <w:t xml:space="preserve"> году </w:t>
      </w:r>
      <w:r w:rsidR="0045404D" w:rsidRPr="00A330B1">
        <w:rPr>
          <w:szCs w:val="24"/>
        </w:rPr>
        <w:t>в сумме</w:t>
      </w:r>
      <w:r w:rsidRPr="00A330B1">
        <w:rPr>
          <w:szCs w:val="24"/>
        </w:rPr>
        <w:t xml:space="preserve"> </w:t>
      </w:r>
      <w:r w:rsidR="00A330B1" w:rsidRPr="00A330B1">
        <w:rPr>
          <w:color w:val="000000"/>
          <w:szCs w:val="24"/>
        </w:rPr>
        <w:t>20 601,0</w:t>
      </w:r>
      <w:r w:rsidRPr="00A330B1">
        <w:rPr>
          <w:color w:val="000000"/>
          <w:szCs w:val="24"/>
        </w:rPr>
        <w:t xml:space="preserve"> тыс. рублей.</w:t>
      </w:r>
    </w:p>
    <w:p w:rsidR="006E7EC5" w:rsidRDefault="006E7EC5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  <w:r w:rsidRPr="006E7EC5">
        <w:rPr>
          <w:color w:val="000000"/>
          <w:szCs w:val="24"/>
        </w:rPr>
        <w:t xml:space="preserve">Изменение объема бюджетных ассигнований </w:t>
      </w:r>
      <w:r>
        <w:rPr>
          <w:color w:val="000000"/>
          <w:szCs w:val="24"/>
        </w:rPr>
        <w:t xml:space="preserve">на 2023-2025 годы </w:t>
      </w:r>
      <w:r w:rsidRPr="006E7EC5">
        <w:rPr>
          <w:color w:val="000000"/>
          <w:szCs w:val="24"/>
        </w:rPr>
        <w:t>по сравнению с 2022 годом связано</w:t>
      </w:r>
      <w:r>
        <w:rPr>
          <w:color w:val="000000"/>
          <w:szCs w:val="24"/>
        </w:rPr>
        <w:t>,</w:t>
      </w:r>
      <w:r w:rsidRPr="006E7EC5">
        <w:rPr>
          <w:color w:val="000000"/>
          <w:szCs w:val="24"/>
        </w:rPr>
        <w:t xml:space="preserve"> с</w:t>
      </w:r>
      <w:r>
        <w:rPr>
          <w:color w:val="000000"/>
          <w:szCs w:val="24"/>
        </w:rPr>
        <w:t xml:space="preserve"> одной стороны, с увеличением расходов на </w:t>
      </w:r>
      <w:r w:rsidRPr="006E7EC5">
        <w:rPr>
          <w:color w:val="000000"/>
          <w:szCs w:val="24"/>
        </w:rPr>
        <w:t xml:space="preserve">обслуживание мелиоративной </w:t>
      </w:r>
      <w:r w:rsidRPr="006E7EC5">
        <w:rPr>
          <w:color w:val="000000"/>
          <w:szCs w:val="24"/>
        </w:rPr>
        <w:lastRenderedPageBreak/>
        <w:t>системы и водоотведения ливневых и талых вод</w:t>
      </w:r>
      <w:r w:rsidR="00041E71">
        <w:rPr>
          <w:color w:val="000000"/>
          <w:szCs w:val="24"/>
        </w:rPr>
        <w:t xml:space="preserve"> (2022 год – 3 700,0 тыс. рублей, 2024-2025 годы – 6 200,0 тыс. рублей ежегодно), </w:t>
      </w:r>
      <w:r w:rsidR="00041E71" w:rsidRPr="00041E71">
        <w:rPr>
          <w:color w:val="000000"/>
          <w:szCs w:val="24"/>
        </w:rPr>
        <w:t xml:space="preserve">на создание (обустройство) контейнерных площадок </w:t>
      </w:r>
      <w:r w:rsidR="00041E71">
        <w:rPr>
          <w:color w:val="000000"/>
          <w:szCs w:val="24"/>
        </w:rPr>
        <w:t xml:space="preserve">(2022 год – 0,0 тыс. рублей, 2023 год – 2 652,0 тыс. рублей, 2024-2025 годы – 5 148 ,0 тыс. рублей ежегодно), </w:t>
      </w:r>
      <w:r w:rsidR="00041E71" w:rsidRPr="00041E71">
        <w:rPr>
          <w:color w:val="000000"/>
          <w:szCs w:val="24"/>
        </w:rPr>
        <w:t>на приобретение  контейнеров и (или) бункеров</w:t>
      </w:r>
      <w:r w:rsidR="00041E71">
        <w:rPr>
          <w:color w:val="000000"/>
          <w:szCs w:val="24"/>
        </w:rPr>
        <w:t xml:space="preserve"> </w:t>
      </w:r>
      <w:r w:rsidR="00E12146">
        <w:rPr>
          <w:color w:val="000000"/>
          <w:szCs w:val="24"/>
        </w:rPr>
        <w:t xml:space="preserve">(2022 год – 0,0 тыс. рублей, 2023 год – 808,0 тыс. рублей, 2024-2025 годы – 940,0 тыс. рублей ежегодно), </w:t>
      </w:r>
      <w:r w:rsidR="00E12146" w:rsidRPr="00E12146">
        <w:rPr>
          <w:color w:val="000000"/>
          <w:szCs w:val="24"/>
        </w:rPr>
        <w:t xml:space="preserve">на ликвидацию свалок и объектов размещения отходов </w:t>
      </w:r>
      <w:r w:rsidR="00E12146">
        <w:rPr>
          <w:color w:val="000000"/>
          <w:szCs w:val="24"/>
        </w:rPr>
        <w:t xml:space="preserve">(2022 год – 0,0 тыс. рублей, 2023-2025 годы – 1 500,0 тыс. рублей ежегодно), с </w:t>
      </w:r>
      <w:r w:rsidR="00041E71">
        <w:rPr>
          <w:color w:val="000000"/>
          <w:szCs w:val="24"/>
        </w:rPr>
        <w:t>другой,</w:t>
      </w:r>
      <w:r w:rsidR="00E12146">
        <w:rPr>
          <w:color w:val="000000"/>
          <w:szCs w:val="24"/>
        </w:rPr>
        <w:t xml:space="preserve"> с уменьшением расходов на содержание объектов благоустройства и общественных территорий (2022 год – 9 609,2 тыс. рублей, 2023-2025 годы – 0,0 тыс. рублей, т.к. данные расходы </w:t>
      </w:r>
      <w:r w:rsidR="00C41AAC">
        <w:rPr>
          <w:color w:val="000000"/>
          <w:szCs w:val="24"/>
        </w:rPr>
        <w:t xml:space="preserve">на 2023-2025 годы </w:t>
      </w:r>
      <w:r w:rsidR="00E12146">
        <w:rPr>
          <w:color w:val="000000"/>
          <w:szCs w:val="24"/>
        </w:rPr>
        <w:t>предусмотрены в рамках муниципальной программы «</w:t>
      </w:r>
      <w:r w:rsidR="00E12146" w:rsidRPr="00E12146">
        <w:rPr>
          <w:color w:val="000000"/>
          <w:szCs w:val="24"/>
        </w:rPr>
        <w:t>Формирование комфортной городской среды</w:t>
      </w:r>
      <w:r w:rsidR="00C41AAC">
        <w:rPr>
          <w:color w:val="000000"/>
          <w:szCs w:val="24"/>
        </w:rPr>
        <w:t xml:space="preserve"> на 2021-2025 годы»).</w:t>
      </w:r>
      <w:r w:rsidR="00041E71">
        <w:rPr>
          <w:color w:val="000000"/>
          <w:szCs w:val="24"/>
        </w:rPr>
        <w:t xml:space="preserve">  </w:t>
      </w:r>
    </w:p>
    <w:p w:rsidR="00F36072" w:rsidRPr="00A330B1" w:rsidRDefault="00F36072" w:rsidP="009B45E6">
      <w:pPr>
        <w:autoSpaceDE w:val="0"/>
        <w:autoSpaceDN w:val="0"/>
        <w:adjustRightInd w:val="0"/>
        <w:ind w:firstLine="720"/>
        <w:jc w:val="both"/>
        <w:outlineLvl w:val="0"/>
        <w:rPr>
          <w:color w:val="000000"/>
          <w:szCs w:val="24"/>
        </w:rPr>
      </w:pPr>
    </w:p>
    <w:p w:rsidR="009B45E6" w:rsidRPr="00A603D2" w:rsidRDefault="009B45E6" w:rsidP="00A70EE6">
      <w:pPr>
        <w:autoSpaceDE w:val="0"/>
        <w:autoSpaceDN w:val="0"/>
        <w:adjustRightInd w:val="0"/>
        <w:jc w:val="center"/>
        <w:outlineLvl w:val="0"/>
        <w:rPr>
          <w:b/>
          <w:szCs w:val="24"/>
        </w:rPr>
      </w:pPr>
      <w:r w:rsidRPr="00A603D2">
        <w:rPr>
          <w:b/>
          <w:szCs w:val="24"/>
        </w:rPr>
        <w:t>Муниципальная программа «Обеспечение первичных</w:t>
      </w:r>
    </w:p>
    <w:p w:rsidR="009B45E6" w:rsidRPr="00A603D2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мер пожарной безопасности на территории Балахнинского</w:t>
      </w:r>
    </w:p>
    <w:p w:rsidR="009B45E6" w:rsidRPr="00A603D2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A603D2">
        <w:rPr>
          <w:b/>
          <w:szCs w:val="24"/>
        </w:rPr>
        <w:t xml:space="preserve"> муниципального округа Нижегородской области»</w:t>
      </w:r>
    </w:p>
    <w:p w:rsidR="009B45E6" w:rsidRPr="00A603D2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AC2805" w:rsidRPr="00A603D2" w:rsidRDefault="009B45E6" w:rsidP="00AC2805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CB0A3E" w:rsidRPr="00A603D2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A603D2">
        <w:rPr>
          <w:rFonts w:ascii="Times New Roman" w:hAnsi="Times New Roman" w:cs="Times New Roman"/>
          <w:sz w:val="24"/>
          <w:szCs w:val="24"/>
        </w:rPr>
        <w:t>от 27</w:t>
      </w:r>
      <w:r w:rsidR="00CB0A3E" w:rsidRPr="00A603D2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A603D2">
        <w:rPr>
          <w:rFonts w:ascii="Times New Roman" w:hAnsi="Times New Roman" w:cs="Times New Roman"/>
          <w:sz w:val="24"/>
          <w:szCs w:val="24"/>
        </w:rPr>
        <w:t xml:space="preserve">2020 №1494 </w:t>
      </w:r>
      <w:r w:rsidR="00CB0A3E" w:rsidRPr="00A603D2">
        <w:rPr>
          <w:rFonts w:ascii="Times New Roman" w:hAnsi="Times New Roman" w:cs="Times New Roman"/>
          <w:sz w:val="24"/>
          <w:szCs w:val="24"/>
        </w:rPr>
        <w:t>«</w:t>
      </w:r>
      <w:r w:rsidRPr="00A603D2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первичных мер пожарной безопасности на территории Балахнинского муниципального округа Нижегородской области»</w:t>
      </w:r>
      <w:r w:rsidR="00AC2805" w:rsidRPr="00A603D2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C36A0E" w:rsidRPr="00A603D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первичных мер пожарной безопасности на территории Балахнинского муниципального округа Нижегородской области» </w:t>
      </w:r>
      <w:r w:rsidR="00A94E64" w:rsidRPr="00A603D2">
        <w:rPr>
          <w:rFonts w:ascii="Times New Roman" w:hAnsi="Times New Roman" w:cs="Times New Roman"/>
          <w:sz w:val="24"/>
          <w:szCs w:val="24"/>
        </w:rPr>
        <w:t xml:space="preserve">разработана и реализуется </w:t>
      </w:r>
      <w:r w:rsidRPr="00A603D2">
        <w:rPr>
          <w:rFonts w:ascii="Times New Roman" w:hAnsi="Times New Roman" w:cs="Times New Roman"/>
          <w:sz w:val="24"/>
          <w:szCs w:val="24"/>
        </w:rPr>
        <w:t>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8A145A">
        <w:rPr>
          <w:rFonts w:ascii="Times New Roman" w:hAnsi="Times New Roman" w:cs="Times New Roman"/>
          <w:sz w:val="24"/>
          <w:szCs w:val="24"/>
        </w:rPr>
        <w:t>и</w:t>
      </w:r>
      <w:r w:rsidRPr="00A603D2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C36A0E" w:rsidRPr="00A603D2" w:rsidRDefault="00C36A0E" w:rsidP="00C36A0E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>Муниципальная программа «Обеспечение первичных мер пожарной безопасности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A603D2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603D2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</w:t>
      </w:r>
      <w:r w:rsidR="007653D1" w:rsidRPr="00A603D2">
        <w:rPr>
          <w:rFonts w:ascii="Times New Roman" w:hAnsi="Times New Roman" w:cs="Times New Roman"/>
          <w:sz w:val="24"/>
          <w:szCs w:val="24"/>
        </w:rPr>
        <w:t>п</w:t>
      </w:r>
      <w:r w:rsidRPr="00A603D2">
        <w:rPr>
          <w:rFonts w:ascii="Times New Roman" w:hAnsi="Times New Roman" w:cs="Times New Roman"/>
          <w:sz w:val="24"/>
          <w:szCs w:val="24"/>
        </w:rPr>
        <w:t>овышение уровня противопожарной защиты населенных пунктов Балахнинского муниципального округа</w:t>
      </w:r>
      <w:r w:rsidR="007653D1" w:rsidRPr="00A603D2">
        <w:rPr>
          <w:rFonts w:ascii="Times New Roman" w:hAnsi="Times New Roman" w:cs="Times New Roman"/>
          <w:sz w:val="24"/>
          <w:szCs w:val="24"/>
        </w:rPr>
        <w:t>.</w:t>
      </w:r>
    </w:p>
    <w:p w:rsidR="00CF7E11" w:rsidRPr="008023EB" w:rsidRDefault="009B45E6" w:rsidP="00CF7E1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023EB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A603D2" w:rsidRPr="008023EB">
        <w:rPr>
          <w:rFonts w:ascii="Times New Roman" w:hAnsi="Times New Roman" w:cs="Times New Roman"/>
          <w:sz w:val="24"/>
          <w:szCs w:val="24"/>
        </w:rPr>
        <w:t>Первый з</w:t>
      </w:r>
      <w:r w:rsidR="00CF7E11" w:rsidRPr="008023EB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A603D2" w:rsidRPr="008023EB">
        <w:rPr>
          <w:rFonts w:ascii="Times New Roman" w:hAnsi="Times New Roman" w:cs="Times New Roman"/>
          <w:sz w:val="24"/>
          <w:szCs w:val="24"/>
        </w:rPr>
        <w:t>(И.И.Фирер)</w:t>
      </w:r>
      <w:r w:rsidR="00CF7E11" w:rsidRPr="008023EB">
        <w:rPr>
          <w:rFonts w:ascii="Times New Roman" w:hAnsi="Times New Roman" w:cs="Times New Roman"/>
          <w:sz w:val="24"/>
          <w:szCs w:val="24"/>
        </w:rPr>
        <w:t>.</w:t>
      </w:r>
    </w:p>
    <w:p w:rsidR="00F064CB" w:rsidRDefault="00F064CB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95"/>
        <w:gridCol w:w="1292"/>
        <w:gridCol w:w="897"/>
        <w:gridCol w:w="1015"/>
        <w:gridCol w:w="959"/>
        <w:gridCol w:w="816"/>
        <w:gridCol w:w="816"/>
      </w:tblGrid>
      <w:tr w:rsidR="00B76DAE" w:rsidRPr="00BB210A" w:rsidTr="00B523CE">
        <w:tc>
          <w:tcPr>
            <w:tcW w:w="4295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76DAE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897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1015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959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B76DAE" w:rsidRPr="00BB210A" w:rsidTr="00B523CE">
        <w:tc>
          <w:tcPr>
            <w:tcW w:w="4295" w:type="dxa"/>
            <w:vAlign w:val="center"/>
          </w:tcPr>
          <w:p w:rsidR="00B76DAE" w:rsidRPr="00BB210A" w:rsidRDefault="003E4B09" w:rsidP="003E4B09">
            <w:pPr>
              <w:jc w:val="both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B76DAE" w:rsidRPr="00BB210A" w:rsidRDefault="00B76DAE" w:rsidP="00717993">
            <w:pPr>
              <w:jc w:val="center"/>
              <w:rPr>
                <w:bCs/>
                <w:szCs w:val="24"/>
              </w:rPr>
            </w:pPr>
          </w:p>
        </w:tc>
      </w:tr>
      <w:tr w:rsidR="0015508C" w:rsidRPr="00BB210A" w:rsidTr="00B523CE">
        <w:tc>
          <w:tcPr>
            <w:tcW w:w="4295" w:type="dxa"/>
            <w:vAlign w:val="center"/>
          </w:tcPr>
          <w:p w:rsidR="0015508C" w:rsidRPr="00BB210A" w:rsidRDefault="0015508C" w:rsidP="008A145A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shd w:val="clear" w:color="auto" w:fill="FFFFFF"/>
                <w:lang w:eastAsia="ar-SA"/>
              </w:rPr>
              <w:t xml:space="preserve">Увеличение проведений обучения мерам пожарной безопасности населения, профилактической проверки индивидуальных жилых строений, в целях проведения пожарно-профилактической работы – </w:t>
            </w:r>
            <w:r w:rsidRPr="00BB210A">
              <w:rPr>
                <w:szCs w:val="24"/>
                <w:shd w:val="clear" w:color="auto" w:fill="FFFFFF"/>
                <w:lang w:eastAsia="ar-SA"/>
              </w:rPr>
              <w:lastRenderedPageBreak/>
              <w:t>80% от общего количества населения, проживающего в индивидуальных жилых домах (45000 жителей)</w:t>
            </w:r>
          </w:p>
        </w:tc>
        <w:tc>
          <w:tcPr>
            <w:tcW w:w="1292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lastRenderedPageBreak/>
              <w:t>%</w:t>
            </w:r>
          </w:p>
        </w:tc>
        <w:tc>
          <w:tcPr>
            <w:tcW w:w="897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26,6</w:t>
            </w:r>
          </w:p>
        </w:tc>
        <w:tc>
          <w:tcPr>
            <w:tcW w:w="1015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39,9</w:t>
            </w:r>
          </w:p>
        </w:tc>
        <w:tc>
          <w:tcPr>
            <w:tcW w:w="959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53,2</w:t>
            </w:r>
          </w:p>
        </w:tc>
        <w:tc>
          <w:tcPr>
            <w:tcW w:w="816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66,5</w:t>
            </w:r>
          </w:p>
        </w:tc>
        <w:tc>
          <w:tcPr>
            <w:tcW w:w="816" w:type="dxa"/>
            <w:vAlign w:val="center"/>
          </w:tcPr>
          <w:p w:rsidR="0015508C" w:rsidRPr="00BB210A" w:rsidRDefault="0015508C" w:rsidP="00216C9B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80</w:t>
            </w:r>
          </w:p>
        </w:tc>
      </w:tr>
      <w:tr w:rsidR="00B523CE" w:rsidRPr="00BB210A" w:rsidTr="00B523CE">
        <w:tc>
          <w:tcPr>
            <w:tcW w:w="4295" w:type="dxa"/>
            <w:vAlign w:val="center"/>
          </w:tcPr>
          <w:p w:rsidR="00B523CE" w:rsidRPr="00BB210A" w:rsidRDefault="00B523CE" w:rsidP="00B523CE">
            <w:pPr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lastRenderedPageBreak/>
              <w:t>Снижение количества пожаров</w:t>
            </w:r>
          </w:p>
        </w:tc>
        <w:tc>
          <w:tcPr>
            <w:tcW w:w="1292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97</w:t>
            </w:r>
          </w:p>
        </w:tc>
        <w:tc>
          <w:tcPr>
            <w:tcW w:w="1015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94</w:t>
            </w:r>
          </w:p>
        </w:tc>
        <w:tc>
          <w:tcPr>
            <w:tcW w:w="959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91</w:t>
            </w:r>
          </w:p>
        </w:tc>
        <w:tc>
          <w:tcPr>
            <w:tcW w:w="816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88</w:t>
            </w:r>
          </w:p>
        </w:tc>
        <w:tc>
          <w:tcPr>
            <w:tcW w:w="816" w:type="dxa"/>
            <w:vAlign w:val="center"/>
          </w:tcPr>
          <w:p w:rsidR="00B523CE" w:rsidRPr="00BB210A" w:rsidRDefault="00B523CE" w:rsidP="00B523CE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85</w:t>
            </w:r>
          </w:p>
        </w:tc>
      </w:tr>
      <w:tr w:rsidR="004D6A78" w:rsidRPr="00BB210A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Увеличение индивидуальных жилых домов, охваченных профилактической работой к 2026 году до 100%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33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49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65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81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100</w:t>
            </w:r>
          </w:p>
        </w:tc>
      </w:tr>
      <w:tr w:rsidR="004D6A78" w:rsidRPr="00BB210A" w:rsidTr="00B523CE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  <w:tc>
          <w:tcPr>
            <w:tcW w:w="816" w:type="dxa"/>
            <w:vAlign w:val="bottom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</w:p>
        </w:tc>
      </w:tr>
      <w:tr w:rsidR="004D6A78" w:rsidRPr="00BB210A" w:rsidTr="00B523CE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Охват населения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15000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22500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30000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37500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45000</w:t>
            </w:r>
          </w:p>
        </w:tc>
      </w:tr>
      <w:tr w:rsidR="004D6A78" w:rsidRPr="00BB210A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пожаров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189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183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177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172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166</w:t>
            </w:r>
          </w:p>
        </w:tc>
      </w:tr>
      <w:tr w:rsidR="004D6A78" w:rsidRPr="00634D1D" w:rsidTr="00684180">
        <w:tc>
          <w:tcPr>
            <w:tcW w:w="429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индивидуальных жилых строений</w:t>
            </w:r>
          </w:p>
        </w:tc>
        <w:tc>
          <w:tcPr>
            <w:tcW w:w="1292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дом</w:t>
            </w:r>
          </w:p>
        </w:tc>
        <w:tc>
          <w:tcPr>
            <w:tcW w:w="897" w:type="dxa"/>
            <w:vAlign w:val="center"/>
          </w:tcPr>
          <w:p w:rsidR="004D6A78" w:rsidRPr="00BB210A" w:rsidRDefault="004D6A78" w:rsidP="004D6A78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4387</w:t>
            </w:r>
          </w:p>
        </w:tc>
        <w:tc>
          <w:tcPr>
            <w:tcW w:w="1015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6580</w:t>
            </w:r>
          </w:p>
        </w:tc>
        <w:tc>
          <w:tcPr>
            <w:tcW w:w="959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8774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10968</w:t>
            </w:r>
          </w:p>
        </w:tc>
        <w:tc>
          <w:tcPr>
            <w:tcW w:w="816" w:type="dxa"/>
            <w:vAlign w:val="center"/>
          </w:tcPr>
          <w:p w:rsidR="004D6A78" w:rsidRPr="00BB210A" w:rsidRDefault="004D6A78" w:rsidP="004D6A78">
            <w:pPr>
              <w:jc w:val="both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13161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A330B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30B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A330B1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A330B1">
        <w:rPr>
          <w:szCs w:val="24"/>
        </w:rPr>
        <w:t xml:space="preserve">                                                                                                    </w:t>
      </w:r>
      <w:r w:rsidR="008A145A">
        <w:rPr>
          <w:szCs w:val="24"/>
        </w:rPr>
        <w:t xml:space="preserve">                       тыс. рублей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820"/>
        <w:gridCol w:w="1134"/>
        <w:gridCol w:w="1134"/>
        <w:gridCol w:w="1134"/>
        <w:gridCol w:w="1134"/>
      </w:tblGrid>
      <w:tr w:rsidR="006529C7" w:rsidRPr="00A330B1" w:rsidTr="006529C7">
        <w:trPr>
          <w:tblHeader/>
        </w:trPr>
        <w:tc>
          <w:tcPr>
            <w:tcW w:w="817" w:type="dxa"/>
            <w:vAlign w:val="center"/>
          </w:tcPr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МП/ПМП</w:t>
            </w:r>
            <w:r w:rsidRPr="00A330B1">
              <w:rPr>
                <w:bCs/>
                <w:szCs w:val="24"/>
              </w:rPr>
              <w:t xml:space="preserve"> </w:t>
            </w:r>
          </w:p>
        </w:tc>
        <w:tc>
          <w:tcPr>
            <w:tcW w:w="4820" w:type="dxa"/>
            <w:vAlign w:val="center"/>
          </w:tcPr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bCs/>
                <w:szCs w:val="24"/>
              </w:rPr>
              <w:t xml:space="preserve">Наименование </w:t>
            </w:r>
          </w:p>
          <w:p w:rsidR="006529C7" w:rsidRPr="00A330B1" w:rsidRDefault="006529C7" w:rsidP="00717993">
            <w:pPr>
              <w:jc w:val="center"/>
              <w:rPr>
                <w:bCs/>
                <w:szCs w:val="24"/>
              </w:rPr>
            </w:pPr>
            <w:r w:rsidRPr="00A330B1">
              <w:rPr>
                <w:szCs w:val="24"/>
              </w:rPr>
              <w:t>муниципальной</w:t>
            </w:r>
            <w:r w:rsidRPr="00A330B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2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3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4</w:t>
            </w:r>
            <w:r w:rsidRPr="00A330B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6529C7" w:rsidRPr="00A330B1" w:rsidRDefault="006529C7" w:rsidP="00A330B1">
            <w:pPr>
              <w:jc w:val="center"/>
              <w:rPr>
                <w:szCs w:val="24"/>
              </w:rPr>
            </w:pPr>
            <w:r w:rsidRPr="00A330B1">
              <w:rPr>
                <w:szCs w:val="24"/>
              </w:rPr>
              <w:t>202</w:t>
            </w:r>
            <w:r w:rsidR="00A330B1" w:rsidRPr="00A330B1">
              <w:rPr>
                <w:szCs w:val="24"/>
              </w:rPr>
              <w:t>5</w:t>
            </w:r>
            <w:r w:rsidRPr="00A330B1">
              <w:rPr>
                <w:szCs w:val="24"/>
              </w:rPr>
              <w:t xml:space="preserve"> год</w:t>
            </w:r>
          </w:p>
        </w:tc>
      </w:tr>
      <w:tr w:rsidR="006529C7" w:rsidRPr="00634D1D" w:rsidTr="006529C7">
        <w:tc>
          <w:tcPr>
            <w:tcW w:w="817" w:type="dxa"/>
            <w:vAlign w:val="bottom"/>
          </w:tcPr>
          <w:p w:rsidR="006529C7" w:rsidRPr="00A330B1" w:rsidRDefault="006529C7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16 0</w:t>
            </w:r>
          </w:p>
        </w:tc>
        <w:tc>
          <w:tcPr>
            <w:tcW w:w="4820" w:type="dxa"/>
            <w:vAlign w:val="center"/>
          </w:tcPr>
          <w:p w:rsidR="006529C7" w:rsidRPr="00A330B1" w:rsidRDefault="006529C7" w:rsidP="00717993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330B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A330B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Обеспечение первичных мер пожарной безопасности на территории Балахнинского муниципального округа Нижегородской области</w:t>
            </w:r>
            <w:r w:rsidRPr="00A330B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10 245,1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  <w:tc>
          <w:tcPr>
            <w:tcW w:w="1134" w:type="dxa"/>
            <w:vAlign w:val="bottom"/>
          </w:tcPr>
          <w:p w:rsidR="006529C7" w:rsidRPr="00A330B1" w:rsidRDefault="00A330B1" w:rsidP="00717993">
            <w:pPr>
              <w:jc w:val="center"/>
              <w:rPr>
                <w:b/>
                <w:bCs/>
                <w:szCs w:val="24"/>
              </w:rPr>
            </w:pPr>
            <w:r w:rsidRPr="00A330B1">
              <w:rPr>
                <w:b/>
                <w:bCs/>
                <w:szCs w:val="24"/>
              </w:rPr>
              <w:t>2 250,0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8A145A" w:rsidRDefault="008A145A" w:rsidP="00A330B1">
      <w:pPr>
        <w:ind w:firstLine="720"/>
        <w:jc w:val="both"/>
        <w:rPr>
          <w:szCs w:val="24"/>
        </w:rPr>
      </w:pPr>
      <w:r w:rsidRPr="008A145A">
        <w:rPr>
          <w:szCs w:val="24"/>
        </w:rPr>
        <w:t>Расходы по муниципальной программе на 2023</w:t>
      </w:r>
      <w:r>
        <w:rPr>
          <w:szCs w:val="24"/>
        </w:rPr>
        <w:t>-2025</w:t>
      </w:r>
      <w:r w:rsidRPr="008A145A">
        <w:rPr>
          <w:szCs w:val="24"/>
        </w:rPr>
        <w:t xml:space="preserve"> год</w:t>
      </w:r>
      <w:r>
        <w:rPr>
          <w:szCs w:val="24"/>
        </w:rPr>
        <w:t>ы</w:t>
      </w:r>
      <w:r w:rsidRPr="008A145A">
        <w:rPr>
          <w:szCs w:val="24"/>
        </w:rPr>
        <w:t xml:space="preserve"> предусмотрены в сумме </w:t>
      </w:r>
      <w:r>
        <w:rPr>
          <w:szCs w:val="24"/>
        </w:rPr>
        <w:t>2</w:t>
      </w:r>
      <w:r w:rsidRPr="008A145A">
        <w:rPr>
          <w:szCs w:val="24"/>
        </w:rPr>
        <w:t xml:space="preserve"> </w:t>
      </w:r>
      <w:r>
        <w:rPr>
          <w:szCs w:val="24"/>
        </w:rPr>
        <w:t>250</w:t>
      </w:r>
      <w:r w:rsidRPr="008A145A">
        <w:rPr>
          <w:szCs w:val="24"/>
        </w:rPr>
        <w:t>,0 тыс. рублей</w:t>
      </w:r>
      <w:r>
        <w:rPr>
          <w:szCs w:val="24"/>
        </w:rPr>
        <w:t xml:space="preserve"> ежегодно</w:t>
      </w:r>
      <w:r w:rsidRPr="008A145A">
        <w:rPr>
          <w:szCs w:val="24"/>
        </w:rPr>
        <w:t xml:space="preserve">, что составляет </w:t>
      </w:r>
      <w:r w:rsidR="003B0149" w:rsidRPr="000C19E1">
        <w:rPr>
          <w:szCs w:val="24"/>
        </w:rPr>
        <w:t>22</w:t>
      </w:r>
      <w:r w:rsidRPr="000C19E1">
        <w:rPr>
          <w:szCs w:val="24"/>
        </w:rPr>
        <w:t>,</w:t>
      </w:r>
      <w:r w:rsidR="003B0149" w:rsidRPr="000C19E1">
        <w:rPr>
          <w:szCs w:val="24"/>
        </w:rPr>
        <w:t>0</w:t>
      </w:r>
      <w:r w:rsidRPr="000C19E1">
        <w:rPr>
          <w:szCs w:val="24"/>
        </w:rPr>
        <w:t>%</w:t>
      </w:r>
      <w:r w:rsidRPr="008A145A">
        <w:rPr>
          <w:szCs w:val="24"/>
        </w:rPr>
        <w:t xml:space="preserve"> к уровню 2022 года</w:t>
      </w:r>
      <w:r w:rsidR="003B0149">
        <w:rPr>
          <w:szCs w:val="24"/>
        </w:rPr>
        <w:t>.</w:t>
      </w:r>
    </w:p>
    <w:p w:rsidR="009B45E6" w:rsidRPr="00A330B1" w:rsidRDefault="009B45E6" w:rsidP="00A330B1">
      <w:pPr>
        <w:ind w:firstLine="720"/>
        <w:jc w:val="both"/>
      </w:pPr>
      <w:r w:rsidRPr="00A330B1">
        <w:rPr>
          <w:szCs w:val="24"/>
        </w:rPr>
        <w:t>Бюджетные ассигнования в рамках программы будут направлены на</w:t>
      </w:r>
      <w:r w:rsidR="008E39DB" w:rsidRPr="00A330B1">
        <w:t xml:space="preserve"> </w:t>
      </w:r>
      <w:r w:rsidR="00CD3353" w:rsidRPr="00A330B1">
        <w:t>м</w:t>
      </w:r>
      <w:r w:rsidRPr="00A330B1">
        <w:t>ероприятия по повышению уровня противопожарной защиты населенных пунктов Балахнинского муниципального округа</w:t>
      </w:r>
      <w:r w:rsidR="0054513C" w:rsidRPr="00A330B1">
        <w:t xml:space="preserve"> (обслуживание и ремонт пожарных гидрантов, устройство минерализованных полос (опашка), оборудование пожарных водоемов и их очистка, </w:t>
      </w:r>
      <w:r w:rsidR="00500A82" w:rsidRPr="00A330B1">
        <w:t xml:space="preserve">содержание водоподающей техники, </w:t>
      </w:r>
      <w:r w:rsidR="00A330B1" w:rsidRPr="00A330B1">
        <w:t>снос сгоревших разрушенных домов и сараев</w:t>
      </w:r>
      <w:r w:rsidR="0054513C" w:rsidRPr="00A330B1">
        <w:t>)</w:t>
      </w:r>
      <w:r w:rsidRPr="00A330B1">
        <w:t xml:space="preserve"> в 202</w:t>
      </w:r>
      <w:r w:rsidR="00A330B1" w:rsidRPr="00A330B1">
        <w:t>3</w:t>
      </w:r>
      <w:r w:rsidR="008E39DB" w:rsidRPr="00A330B1">
        <w:t xml:space="preserve"> </w:t>
      </w:r>
      <w:r w:rsidR="00500A82" w:rsidRPr="00A330B1">
        <w:t>-</w:t>
      </w:r>
      <w:r w:rsidR="008E39DB" w:rsidRPr="00A330B1">
        <w:t xml:space="preserve"> </w:t>
      </w:r>
      <w:r w:rsidR="00500A82" w:rsidRPr="00A330B1">
        <w:t>202</w:t>
      </w:r>
      <w:r w:rsidR="00A330B1" w:rsidRPr="00A330B1">
        <w:t>5</w:t>
      </w:r>
      <w:r w:rsidRPr="00A330B1">
        <w:t xml:space="preserve"> год</w:t>
      </w:r>
      <w:r w:rsidR="00500A82" w:rsidRPr="00A330B1">
        <w:t>ах</w:t>
      </w:r>
      <w:r w:rsidRPr="00A330B1">
        <w:t xml:space="preserve"> </w:t>
      </w:r>
      <w:r w:rsidR="008E39DB" w:rsidRPr="00A330B1">
        <w:t>в сумме</w:t>
      </w:r>
      <w:r w:rsidRPr="00A330B1">
        <w:t xml:space="preserve"> </w:t>
      </w:r>
      <w:r w:rsidR="00500A82" w:rsidRPr="00A330B1">
        <w:t>2 </w:t>
      </w:r>
      <w:r w:rsidR="00A330B1" w:rsidRPr="00A330B1">
        <w:t>250</w:t>
      </w:r>
      <w:r w:rsidR="00500A82" w:rsidRPr="00A330B1">
        <w:t>,0</w:t>
      </w:r>
      <w:r w:rsidRPr="00A330B1">
        <w:t xml:space="preserve"> тыс. рублей</w:t>
      </w:r>
      <w:r w:rsidR="00500A82" w:rsidRPr="00A330B1">
        <w:t xml:space="preserve"> ежегодно</w:t>
      </w:r>
      <w:r w:rsidR="00A330B1">
        <w:t>.</w:t>
      </w:r>
    </w:p>
    <w:p w:rsidR="007D2982" w:rsidRPr="00C969B9" w:rsidRDefault="007D2982" w:rsidP="008E39DB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 w:rsidRPr="00C969B9">
        <w:rPr>
          <w:rFonts w:ascii="Times New Roman" w:hAnsi="Times New Roman"/>
          <w:iCs/>
          <w:sz w:val="24"/>
          <w:szCs w:val="24"/>
        </w:rPr>
        <w:t xml:space="preserve">            </w:t>
      </w:r>
      <w:bookmarkStart w:id="8" w:name="_Hlk87614412"/>
      <w:r w:rsidRPr="00C969B9">
        <w:rPr>
          <w:rFonts w:ascii="Times New Roman" w:hAnsi="Times New Roman"/>
          <w:iCs/>
          <w:sz w:val="24"/>
          <w:szCs w:val="24"/>
        </w:rPr>
        <w:t>Изменение объема бюджетных ассигнований по сравнению с 202</w:t>
      </w:r>
      <w:r w:rsidR="00A330B1" w:rsidRPr="00C969B9">
        <w:rPr>
          <w:rFonts w:ascii="Times New Roman" w:hAnsi="Times New Roman"/>
          <w:iCs/>
          <w:sz w:val="24"/>
          <w:szCs w:val="24"/>
        </w:rPr>
        <w:t>2</w:t>
      </w:r>
      <w:r w:rsidRPr="00C969B9">
        <w:rPr>
          <w:rFonts w:ascii="Times New Roman" w:hAnsi="Times New Roman"/>
          <w:iCs/>
          <w:sz w:val="24"/>
          <w:szCs w:val="24"/>
        </w:rPr>
        <w:t> годом связано с</w:t>
      </w:r>
      <w:r w:rsidRPr="00C969B9">
        <w:rPr>
          <w:iCs/>
          <w:sz w:val="24"/>
          <w:szCs w:val="24"/>
        </w:rPr>
        <w:t xml:space="preserve"> </w:t>
      </w:r>
      <w:r w:rsidRPr="00C969B9">
        <w:rPr>
          <w:rFonts w:ascii="Times New Roman" w:hAnsi="Times New Roman"/>
          <w:iCs/>
          <w:sz w:val="24"/>
          <w:szCs w:val="24"/>
        </w:rPr>
        <w:t>исключением расходов, выделенных в 202</w:t>
      </w:r>
      <w:r w:rsidR="00A330B1" w:rsidRPr="00C969B9">
        <w:rPr>
          <w:rFonts w:ascii="Times New Roman" w:hAnsi="Times New Roman"/>
          <w:iCs/>
          <w:sz w:val="24"/>
          <w:szCs w:val="24"/>
        </w:rPr>
        <w:t>2</w:t>
      </w:r>
      <w:r w:rsidRPr="00C969B9">
        <w:rPr>
          <w:rFonts w:ascii="Times New Roman" w:hAnsi="Times New Roman"/>
          <w:iCs/>
          <w:sz w:val="24"/>
          <w:szCs w:val="24"/>
        </w:rPr>
        <w:t xml:space="preserve"> году на </w:t>
      </w:r>
      <w:r w:rsidR="00A330B1" w:rsidRPr="00C969B9">
        <w:rPr>
          <w:rFonts w:ascii="Times New Roman" w:hAnsi="Times New Roman" w:cs="Times New Roman"/>
          <w:sz w:val="24"/>
          <w:szCs w:val="24"/>
        </w:rPr>
        <w:t>содержани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и материально-техническо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обеспечени</w:t>
      </w:r>
      <w:r w:rsidR="00C969B9" w:rsidRPr="00C969B9">
        <w:rPr>
          <w:rFonts w:ascii="Times New Roman" w:hAnsi="Times New Roman" w:cs="Times New Roman"/>
          <w:sz w:val="24"/>
          <w:szCs w:val="24"/>
        </w:rPr>
        <w:t>е</w:t>
      </w:r>
      <w:r w:rsidR="00A330B1" w:rsidRPr="00C969B9">
        <w:rPr>
          <w:rFonts w:ascii="Times New Roman" w:hAnsi="Times New Roman" w:cs="Times New Roman"/>
          <w:sz w:val="24"/>
          <w:szCs w:val="24"/>
        </w:rPr>
        <w:t xml:space="preserve"> муниципальной пожарной охраны</w:t>
      </w:r>
      <w:r w:rsidR="003B0149">
        <w:rPr>
          <w:rFonts w:ascii="Times New Roman" w:hAnsi="Times New Roman" w:cs="Times New Roman"/>
          <w:sz w:val="24"/>
          <w:szCs w:val="24"/>
        </w:rPr>
        <w:t xml:space="preserve"> и ДПК</w:t>
      </w:r>
      <w:r w:rsidR="00184E93" w:rsidRPr="00C969B9">
        <w:rPr>
          <w:rFonts w:ascii="Times New Roman" w:hAnsi="Times New Roman" w:cs="Times New Roman"/>
          <w:iCs/>
          <w:sz w:val="24"/>
          <w:szCs w:val="24"/>
        </w:rPr>
        <w:t>.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На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2023-2025 год</w:t>
      </w:r>
      <w:r w:rsidR="003B0149">
        <w:rPr>
          <w:rFonts w:ascii="Times New Roman" w:hAnsi="Times New Roman" w:cs="Times New Roman"/>
          <w:iCs/>
          <w:sz w:val="24"/>
          <w:szCs w:val="24"/>
        </w:rPr>
        <w:t>ы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расходы</w:t>
      </w:r>
      <w:r w:rsidR="003B0149">
        <w:rPr>
          <w:rFonts w:ascii="Times New Roman" w:hAnsi="Times New Roman" w:cs="Times New Roman"/>
          <w:iCs/>
          <w:sz w:val="24"/>
          <w:szCs w:val="24"/>
        </w:rPr>
        <w:t xml:space="preserve"> на обеспечение деятельности водителей </w:t>
      </w:r>
      <w:r w:rsidR="00F064CB">
        <w:rPr>
          <w:rFonts w:ascii="Times New Roman" w:hAnsi="Times New Roman" w:cs="Times New Roman"/>
          <w:iCs/>
          <w:sz w:val="24"/>
          <w:szCs w:val="24"/>
        </w:rPr>
        <w:t>грузовых</w:t>
      </w:r>
      <w:r w:rsidR="003B0149">
        <w:rPr>
          <w:rFonts w:ascii="Times New Roman" w:hAnsi="Times New Roman" w:cs="Times New Roman"/>
          <w:iCs/>
          <w:sz w:val="24"/>
          <w:szCs w:val="24"/>
        </w:rPr>
        <w:t xml:space="preserve"> (пожарных) машин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(ФОТ, коммунальные, прочие расходы)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3B0149">
        <w:rPr>
          <w:rFonts w:ascii="Times New Roman" w:hAnsi="Times New Roman" w:cs="Times New Roman"/>
          <w:iCs/>
          <w:sz w:val="24"/>
          <w:szCs w:val="24"/>
        </w:rPr>
        <w:t>предусмотрены в рамках непрограммных расходов</w:t>
      </w:r>
      <w:r w:rsidR="00C969B9" w:rsidRPr="00C969B9">
        <w:rPr>
          <w:rFonts w:ascii="Times New Roman" w:hAnsi="Times New Roman" w:cs="Times New Roman"/>
          <w:iCs/>
          <w:sz w:val="24"/>
          <w:szCs w:val="24"/>
        </w:rPr>
        <w:t>.</w:t>
      </w:r>
    </w:p>
    <w:bookmarkEnd w:id="8"/>
    <w:p w:rsidR="00967D35" w:rsidRPr="00634D1D" w:rsidRDefault="00967D35" w:rsidP="00967D35">
      <w:pPr>
        <w:pStyle w:val="aff9"/>
        <w:ind w:left="360"/>
        <w:jc w:val="both"/>
        <w:rPr>
          <w:highlight w:val="yellow"/>
        </w:rPr>
      </w:pPr>
    </w:p>
    <w:p w:rsidR="003B0149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 xml:space="preserve">Муниципальная программа «Обеспечение безопасности дорожного </w:t>
      </w:r>
    </w:p>
    <w:p w:rsidR="009B45E6" w:rsidRPr="00195211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>движения на территории Балахнинского</w:t>
      </w:r>
    </w:p>
    <w:p w:rsidR="009B45E6" w:rsidRPr="00195211" w:rsidRDefault="009B45E6" w:rsidP="009B45E6">
      <w:pPr>
        <w:widowControl w:val="0"/>
        <w:autoSpaceDE w:val="0"/>
        <w:autoSpaceDN w:val="0"/>
        <w:adjustRightInd w:val="0"/>
        <w:jc w:val="center"/>
        <w:rPr>
          <w:b/>
          <w:szCs w:val="24"/>
        </w:rPr>
      </w:pPr>
      <w:r w:rsidRPr="00195211">
        <w:rPr>
          <w:b/>
          <w:szCs w:val="24"/>
        </w:rPr>
        <w:t xml:space="preserve"> муниципального округа Нижегородской области»</w:t>
      </w:r>
    </w:p>
    <w:p w:rsidR="009B45E6" w:rsidRPr="00195211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D05EF1" w:rsidRPr="00195211" w:rsidRDefault="009B45E6" w:rsidP="00D05EF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утверждена постановлением администрации Балахнинского муниципального района </w:t>
      </w:r>
      <w:r w:rsidR="008656C9" w:rsidRPr="0019521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27</w:t>
      </w:r>
      <w:r w:rsidR="008656C9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№1496 </w:t>
      </w:r>
      <w:r w:rsidR="008656C9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«Обеспечение безопасности дорожного движения на территории Балахнинского муниципального округа Нижегородской области»</w:t>
      </w:r>
      <w:r w:rsidR="00D05EF1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D3BB0" w:rsidRPr="00195211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«Обеспечение безопасности дорожного движения на территории Балахнинского муниципального округа Нижегородской области» </w:t>
      </w:r>
      <w:r w:rsidR="00511623" w:rsidRPr="00195211">
        <w:rPr>
          <w:rFonts w:ascii="Times New Roman" w:hAnsi="Times New Roman" w:cs="Times New Roman"/>
          <w:sz w:val="24"/>
          <w:szCs w:val="24"/>
        </w:rPr>
        <w:t xml:space="preserve">разработана и </w:t>
      </w:r>
      <w:r w:rsidR="00511623" w:rsidRPr="00195211">
        <w:rPr>
          <w:rFonts w:ascii="Times New Roman" w:hAnsi="Times New Roman" w:cs="Times New Roman"/>
          <w:sz w:val="24"/>
          <w:szCs w:val="24"/>
        </w:rPr>
        <w:lastRenderedPageBreak/>
        <w:t>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3B0149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BD3BB0" w:rsidRPr="00195211" w:rsidRDefault="00BD3BB0" w:rsidP="00BD3BB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«Обеспечение безопасности дорожного движения на территории Балахнинского муниципального округа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195211" w:rsidRDefault="009B45E6" w:rsidP="009B45E6">
      <w:pPr>
        <w:ind w:firstLine="720"/>
        <w:jc w:val="both"/>
        <w:rPr>
          <w:szCs w:val="24"/>
        </w:rPr>
      </w:pPr>
      <w:r w:rsidRPr="00195211">
        <w:rPr>
          <w:szCs w:val="24"/>
        </w:rPr>
        <w:t>Цел</w:t>
      </w:r>
      <w:r w:rsidR="00365A0A" w:rsidRPr="00195211">
        <w:rPr>
          <w:szCs w:val="24"/>
        </w:rPr>
        <w:t>и</w:t>
      </w:r>
      <w:r w:rsidRPr="00195211">
        <w:rPr>
          <w:szCs w:val="24"/>
        </w:rPr>
        <w:t xml:space="preserve"> муниципальной программы – повышение безопасности дорожного движения на территории Балахнинского муниципального округа</w:t>
      </w:r>
      <w:r w:rsidR="00365A0A" w:rsidRPr="00195211">
        <w:rPr>
          <w:szCs w:val="24"/>
        </w:rPr>
        <w:t xml:space="preserve">; </w:t>
      </w:r>
      <w:r w:rsidRPr="00195211">
        <w:rPr>
          <w:szCs w:val="24"/>
        </w:rPr>
        <w:t>повышение комфортности движения автотранспортных средств.</w:t>
      </w:r>
    </w:p>
    <w:p w:rsidR="005D283F" w:rsidRPr="00A34F2F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A34F2F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A34F2F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A34F2F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A34F2F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5D283F" w:rsidRPr="00BB210A" w:rsidRDefault="005D283F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8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0"/>
        <w:gridCol w:w="1248"/>
        <w:gridCol w:w="737"/>
        <w:gridCol w:w="709"/>
        <w:gridCol w:w="708"/>
        <w:gridCol w:w="709"/>
        <w:gridCol w:w="709"/>
      </w:tblGrid>
      <w:tr w:rsidR="00BC0550" w:rsidRPr="00BB210A" w:rsidTr="00A07917">
        <w:tc>
          <w:tcPr>
            <w:tcW w:w="5070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BC0550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48" w:type="dxa"/>
            <w:vAlign w:val="center"/>
          </w:tcPr>
          <w:p w:rsidR="00BC0550" w:rsidRPr="00BB210A" w:rsidRDefault="00BC0550" w:rsidP="00BC0550">
            <w:pPr>
              <w:ind w:left="-44"/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37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09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708" w:type="dxa"/>
            <w:vAlign w:val="center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BC0550" w:rsidRPr="00BB210A" w:rsidTr="00A07917">
        <w:tc>
          <w:tcPr>
            <w:tcW w:w="5070" w:type="dxa"/>
            <w:vAlign w:val="center"/>
          </w:tcPr>
          <w:p w:rsidR="00BC0550" w:rsidRPr="00BB210A" w:rsidRDefault="00BC0550" w:rsidP="00667464">
            <w:pPr>
              <w:jc w:val="both"/>
              <w:rPr>
                <w:szCs w:val="24"/>
              </w:rPr>
            </w:pPr>
            <w:r w:rsidRPr="00BB210A">
              <w:rPr>
                <w:bCs/>
                <w:szCs w:val="24"/>
              </w:rPr>
              <w:t>Целевой индикатор:</w:t>
            </w:r>
          </w:p>
        </w:tc>
        <w:tc>
          <w:tcPr>
            <w:tcW w:w="1248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37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BC0550" w:rsidRPr="00BB210A" w:rsidRDefault="00BC0550" w:rsidP="00BC0550">
            <w:pPr>
              <w:jc w:val="center"/>
              <w:rPr>
                <w:szCs w:val="24"/>
              </w:rPr>
            </w:pPr>
          </w:p>
        </w:tc>
      </w:tr>
      <w:tr w:rsidR="005E1E85" w:rsidRPr="00BB210A" w:rsidTr="00A07917">
        <w:tc>
          <w:tcPr>
            <w:tcW w:w="5070" w:type="dxa"/>
          </w:tcPr>
          <w:p w:rsidR="005E1E85" w:rsidRPr="00BB210A" w:rsidRDefault="005E1E85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Сокращение количества лиц</w:t>
            </w:r>
            <w:r w:rsidR="00006311"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,</w:t>
            </w: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пострадавших и погибших в результате дорожно-транспортных происшествий на 15%</w:t>
            </w:r>
          </w:p>
        </w:tc>
        <w:tc>
          <w:tcPr>
            <w:tcW w:w="1248" w:type="dxa"/>
            <w:vAlign w:val="center"/>
          </w:tcPr>
          <w:p w:rsidR="005E1E85" w:rsidRPr="00BB210A" w:rsidRDefault="005E1E85" w:rsidP="005E1E85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7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11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</w:t>
            </w:r>
          </w:p>
        </w:tc>
        <w:tc>
          <w:tcPr>
            <w:tcW w:w="709" w:type="dxa"/>
            <w:vAlign w:val="center"/>
          </w:tcPr>
          <w:p w:rsidR="005E1E85" w:rsidRPr="00BB210A" w:rsidRDefault="005E1E85" w:rsidP="005E1E85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</w:tr>
      <w:tr w:rsidR="00F47AF4" w:rsidRPr="00BB210A" w:rsidTr="00A07917">
        <w:tc>
          <w:tcPr>
            <w:tcW w:w="5070" w:type="dxa"/>
          </w:tcPr>
          <w:p w:rsidR="00F47AF4" w:rsidRPr="00BB210A" w:rsidRDefault="00F47AF4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Снижение доли протяженности автомобильных дорог общего пользования местного значения, не отвечающих нормативным требованиям, в общей протяженности автомобильных дорог местного значения на 30%</w:t>
            </w:r>
          </w:p>
        </w:tc>
        <w:tc>
          <w:tcPr>
            <w:tcW w:w="1248" w:type="dxa"/>
            <w:vAlign w:val="center"/>
          </w:tcPr>
          <w:p w:rsidR="00F47AF4" w:rsidRPr="00BB210A" w:rsidRDefault="00F47AF4" w:rsidP="00F47AF4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10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  <w:tc>
          <w:tcPr>
            <w:tcW w:w="708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20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25</w:t>
            </w:r>
          </w:p>
        </w:tc>
        <w:tc>
          <w:tcPr>
            <w:tcW w:w="709" w:type="dxa"/>
            <w:vAlign w:val="center"/>
          </w:tcPr>
          <w:p w:rsidR="00F47AF4" w:rsidRPr="00BB210A" w:rsidRDefault="00F47AF4" w:rsidP="00F47AF4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30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Увеличение протяженности улично-дорожной сети с усовершенствованным покрытием на 18%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6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9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Количество погибших и пострадавших при ДТП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Чел.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201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197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193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188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184</w:t>
            </w:r>
          </w:p>
        </w:tc>
      </w:tr>
      <w:tr w:rsidR="00D66453" w:rsidRPr="00BB210A" w:rsidTr="00A07917">
        <w:tc>
          <w:tcPr>
            <w:tcW w:w="5070" w:type="dxa"/>
          </w:tcPr>
          <w:p w:rsidR="00D66453" w:rsidRPr="00BB210A" w:rsidRDefault="00D66453" w:rsidP="00667464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автомобильных дорог, не отвечающих нормативным требованиям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299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295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290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285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280</w:t>
            </w:r>
          </w:p>
        </w:tc>
      </w:tr>
      <w:tr w:rsidR="00D66453" w:rsidRPr="00634D1D" w:rsidTr="00A07917">
        <w:tc>
          <w:tcPr>
            <w:tcW w:w="5070" w:type="dxa"/>
          </w:tcPr>
          <w:p w:rsidR="00D66453" w:rsidRPr="00BB210A" w:rsidRDefault="00D66453" w:rsidP="000B44DF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Протяженность улично–дорожной сети с усовершенствованным покрытием</w:t>
            </w:r>
          </w:p>
        </w:tc>
        <w:tc>
          <w:tcPr>
            <w:tcW w:w="1248" w:type="dxa"/>
            <w:vAlign w:val="center"/>
          </w:tcPr>
          <w:p w:rsidR="00D66453" w:rsidRPr="00BB210A" w:rsidRDefault="00D66453" w:rsidP="00D6645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км</w:t>
            </w:r>
          </w:p>
        </w:tc>
        <w:tc>
          <w:tcPr>
            <w:tcW w:w="737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128</w:t>
            </w:r>
          </w:p>
        </w:tc>
        <w:tc>
          <w:tcPr>
            <w:tcW w:w="708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132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135</w:t>
            </w:r>
          </w:p>
        </w:tc>
        <w:tc>
          <w:tcPr>
            <w:tcW w:w="709" w:type="dxa"/>
            <w:vAlign w:val="center"/>
          </w:tcPr>
          <w:p w:rsidR="00D66453" w:rsidRPr="00BB210A" w:rsidRDefault="00D66453" w:rsidP="00D66453">
            <w:pPr>
              <w:jc w:val="center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139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Pr="00634D1D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1C220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1C2201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1C2201">
        <w:rPr>
          <w:szCs w:val="24"/>
        </w:rPr>
        <w:t xml:space="preserve">                                                                                                                           тыс. руб</w:t>
      </w:r>
      <w:r w:rsidR="00B1337F">
        <w:rPr>
          <w:szCs w:val="24"/>
        </w:rPr>
        <w:t>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678"/>
        <w:gridCol w:w="1134"/>
        <w:gridCol w:w="1134"/>
        <w:gridCol w:w="1134"/>
        <w:gridCol w:w="1134"/>
      </w:tblGrid>
      <w:tr w:rsidR="00833B15" w:rsidRPr="001C2201" w:rsidTr="00B1337F">
        <w:trPr>
          <w:tblHeader/>
        </w:trPr>
        <w:tc>
          <w:tcPr>
            <w:tcW w:w="817" w:type="dxa"/>
            <w:vAlign w:val="center"/>
          </w:tcPr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szCs w:val="24"/>
              </w:rPr>
              <w:t>МП/ПМП</w:t>
            </w:r>
            <w:r w:rsidRPr="001C2201">
              <w:rPr>
                <w:bCs/>
                <w:szCs w:val="24"/>
              </w:rPr>
              <w:t xml:space="preserve"> </w:t>
            </w:r>
          </w:p>
        </w:tc>
        <w:tc>
          <w:tcPr>
            <w:tcW w:w="4678" w:type="dxa"/>
            <w:vAlign w:val="center"/>
          </w:tcPr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bCs/>
                <w:szCs w:val="24"/>
              </w:rPr>
              <w:t xml:space="preserve">Наименование </w:t>
            </w:r>
          </w:p>
          <w:p w:rsidR="00833B15" w:rsidRPr="001C2201" w:rsidRDefault="00833B15" w:rsidP="00717993">
            <w:pPr>
              <w:jc w:val="center"/>
              <w:rPr>
                <w:bCs/>
                <w:szCs w:val="24"/>
              </w:rPr>
            </w:pPr>
            <w:r w:rsidRPr="001C2201">
              <w:rPr>
                <w:szCs w:val="24"/>
              </w:rPr>
              <w:t>муниципальной</w:t>
            </w:r>
            <w:r w:rsidRPr="001C2201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2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3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4</w:t>
            </w:r>
            <w:r w:rsidRPr="001C2201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833B15" w:rsidRPr="001C2201" w:rsidRDefault="00833B15" w:rsidP="001C2201">
            <w:pPr>
              <w:jc w:val="center"/>
              <w:rPr>
                <w:szCs w:val="24"/>
              </w:rPr>
            </w:pPr>
            <w:r w:rsidRPr="001C2201">
              <w:rPr>
                <w:szCs w:val="24"/>
              </w:rPr>
              <w:t>202</w:t>
            </w:r>
            <w:r w:rsidR="001C2201" w:rsidRPr="001C2201">
              <w:rPr>
                <w:szCs w:val="24"/>
                <w:lang w:val="en-US"/>
              </w:rPr>
              <w:t>5</w:t>
            </w:r>
            <w:r w:rsidRPr="001C2201">
              <w:rPr>
                <w:szCs w:val="24"/>
              </w:rPr>
              <w:t xml:space="preserve"> год</w:t>
            </w:r>
          </w:p>
        </w:tc>
      </w:tr>
      <w:tr w:rsidR="001C2201" w:rsidRPr="00634D1D" w:rsidTr="00B1337F">
        <w:tc>
          <w:tcPr>
            <w:tcW w:w="817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17 0</w:t>
            </w:r>
          </w:p>
        </w:tc>
        <w:tc>
          <w:tcPr>
            <w:tcW w:w="4678" w:type="dxa"/>
            <w:vAlign w:val="center"/>
          </w:tcPr>
          <w:p w:rsidR="001C2201" w:rsidRPr="001C2201" w:rsidRDefault="001C2201" w:rsidP="001C2201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C2201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1C2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Обеспечение безопасности дорожного </w:t>
            </w:r>
            <w:r w:rsidRPr="001C2201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движения на территории Балахнинского муниципального округа Нижегородской области</w:t>
            </w:r>
            <w:r w:rsidRPr="001C2201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</w:p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67 759,3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lastRenderedPageBreak/>
              <w:t>63 122,3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68 976,7</w:t>
            </w:r>
          </w:p>
        </w:tc>
        <w:tc>
          <w:tcPr>
            <w:tcW w:w="1134" w:type="dxa"/>
            <w:vAlign w:val="bottom"/>
          </w:tcPr>
          <w:p w:rsidR="001C2201" w:rsidRPr="001C2201" w:rsidRDefault="001C2201" w:rsidP="001C2201">
            <w:pPr>
              <w:jc w:val="center"/>
              <w:rPr>
                <w:b/>
                <w:bCs/>
                <w:szCs w:val="24"/>
              </w:rPr>
            </w:pPr>
            <w:r w:rsidRPr="001C2201">
              <w:rPr>
                <w:b/>
                <w:bCs/>
                <w:szCs w:val="24"/>
              </w:rPr>
              <w:t>71 127,6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B1337F" w:rsidRDefault="00B1337F" w:rsidP="00065834">
      <w:pPr>
        <w:ind w:firstLine="720"/>
        <w:jc w:val="both"/>
        <w:rPr>
          <w:szCs w:val="24"/>
        </w:rPr>
      </w:pPr>
      <w:r w:rsidRPr="00B1337F">
        <w:rPr>
          <w:szCs w:val="24"/>
        </w:rPr>
        <w:t>Расходы по муниципальной программе на 2023</w:t>
      </w:r>
      <w:r>
        <w:rPr>
          <w:szCs w:val="24"/>
        </w:rPr>
        <w:t xml:space="preserve"> </w:t>
      </w:r>
      <w:r w:rsidRPr="00B1337F">
        <w:rPr>
          <w:szCs w:val="24"/>
        </w:rPr>
        <w:t xml:space="preserve">год предусмотрены в сумме </w:t>
      </w:r>
      <w:r>
        <w:rPr>
          <w:szCs w:val="24"/>
        </w:rPr>
        <w:t>63</w:t>
      </w:r>
      <w:r w:rsidRPr="00B1337F">
        <w:rPr>
          <w:szCs w:val="24"/>
        </w:rPr>
        <w:t xml:space="preserve"> </w:t>
      </w:r>
      <w:r>
        <w:rPr>
          <w:szCs w:val="24"/>
        </w:rPr>
        <w:t>122</w:t>
      </w:r>
      <w:r w:rsidRPr="00B1337F">
        <w:rPr>
          <w:szCs w:val="24"/>
        </w:rPr>
        <w:t>,</w:t>
      </w:r>
      <w:r>
        <w:rPr>
          <w:szCs w:val="24"/>
        </w:rPr>
        <w:t>3 тыс. рублей</w:t>
      </w:r>
      <w:r w:rsidRPr="00B1337F">
        <w:rPr>
          <w:szCs w:val="24"/>
        </w:rPr>
        <w:t xml:space="preserve">, что составляет </w:t>
      </w:r>
      <w:r w:rsidRPr="000C19E1">
        <w:rPr>
          <w:szCs w:val="24"/>
        </w:rPr>
        <w:t>93,2%</w:t>
      </w:r>
      <w:r w:rsidRPr="00B1337F">
        <w:rPr>
          <w:szCs w:val="24"/>
        </w:rPr>
        <w:t xml:space="preserve"> к уровню 2022 года</w:t>
      </w:r>
      <w:r>
        <w:rPr>
          <w:szCs w:val="24"/>
        </w:rPr>
        <w:t>, на 2024-2025 годы в сумме 68 976,7 тыс. рублей и 71 127,6 тыс. рублей</w:t>
      </w:r>
      <w:r w:rsidRPr="00B1337F">
        <w:rPr>
          <w:szCs w:val="24"/>
        </w:rPr>
        <w:t>.</w:t>
      </w:r>
    </w:p>
    <w:p w:rsidR="009B45E6" w:rsidRPr="001C2201" w:rsidRDefault="009B45E6" w:rsidP="00065834">
      <w:pPr>
        <w:ind w:firstLine="720"/>
        <w:jc w:val="both"/>
        <w:rPr>
          <w:szCs w:val="24"/>
        </w:rPr>
      </w:pPr>
      <w:r w:rsidRPr="001C2201">
        <w:rPr>
          <w:szCs w:val="24"/>
        </w:rPr>
        <w:t>Бюджетные ассигнования в рамках программы будут направлены на:</w:t>
      </w:r>
    </w:p>
    <w:p w:rsidR="009B45E6" w:rsidRPr="001C2201" w:rsidRDefault="00006311" w:rsidP="00065834">
      <w:pPr>
        <w:ind w:firstLine="720"/>
        <w:jc w:val="both"/>
      </w:pPr>
      <w:r w:rsidRPr="001C2201">
        <w:t>- с</w:t>
      </w:r>
      <w:r w:rsidR="009B45E6" w:rsidRPr="001C2201">
        <w:t>овершенствование организации движения транспорта и пешеходов в 202</w:t>
      </w:r>
      <w:r w:rsidR="001C2201" w:rsidRPr="001C2201">
        <w:t>3</w:t>
      </w:r>
      <w:r w:rsidRPr="001C2201">
        <w:t xml:space="preserve"> </w:t>
      </w:r>
      <w:r w:rsidR="00467985" w:rsidRPr="001C2201">
        <w:t>-</w:t>
      </w:r>
      <w:r w:rsidRPr="001C2201">
        <w:t xml:space="preserve"> </w:t>
      </w:r>
      <w:r w:rsidR="00467985" w:rsidRPr="001C2201">
        <w:t>202</w:t>
      </w:r>
      <w:r w:rsidR="001C2201" w:rsidRPr="001C2201">
        <w:t>5</w:t>
      </w:r>
      <w:r w:rsidR="009B45E6" w:rsidRPr="001C2201">
        <w:t xml:space="preserve"> год</w:t>
      </w:r>
      <w:r w:rsidR="00467985" w:rsidRPr="001C2201">
        <w:t>ах</w:t>
      </w:r>
      <w:r w:rsidR="009B45E6" w:rsidRPr="001C2201">
        <w:t xml:space="preserve"> </w:t>
      </w:r>
      <w:r w:rsidRPr="001C2201">
        <w:t>в сумме</w:t>
      </w:r>
      <w:r w:rsidR="009B45E6" w:rsidRPr="001C2201">
        <w:t xml:space="preserve"> 1</w:t>
      </w:r>
      <w:r w:rsidR="001C2201" w:rsidRPr="001C2201">
        <w:t> 700,0</w:t>
      </w:r>
      <w:r w:rsidR="009B45E6" w:rsidRPr="001C2201">
        <w:t xml:space="preserve"> тыс. рублей</w:t>
      </w:r>
      <w:r w:rsidR="001C2201">
        <w:t xml:space="preserve"> ежегодно;</w:t>
      </w:r>
    </w:p>
    <w:p w:rsidR="009B45E6" w:rsidRPr="001C2201" w:rsidRDefault="00006311" w:rsidP="0006583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с</w:t>
      </w:r>
      <w:r w:rsidR="009B45E6" w:rsidRPr="001C2201">
        <w:rPr>
          <w:rFonts w:ascii="Times New Roman" w:hAnsi="Times New Roman" w:cs="Times New Roman"/>
          <w:sz w:val="24"/>
          <w:szCs w:val="24"/>
        </w:rPr>
        <w:t>одержание действующей сети автомобильных дорог общего пользования местного значения, в т</w:t>
      </w:r>
      <w:r w:rsidRPr="001C2201">
        <w:rPr>
          <w:rFonts w:ascii="Times New Roman" w:hAnsi="Times New Roman" w:cs="Times New Roman"/>
          <w:sz w:val="24"/>
          <w:szCs w:val="24"/>
        </w:rPr>
        <w:t xml:space="preserve">ом </w:t>
      </w:r>
      <w:r w:rsidR="009B45E6" w:rsidRPr="001C2201">
        <w:rPr>
          <w:rFonts w:ascii="Times New Roman" w:hAnsi="Times New Roman" w:cs="Times New Roman"/>
          <w:sz w:val="24"/>
          <w:szCs w:val="24"/>
        </w:rPr>
        <w:t>ч</w:t>
      </w:r>
      <w:r w:rsidRPr="001C2201">
        <w:rPr>
          <w:rFonts w:ascii="Times New Roman" w:hAnsi="Times New Roman" w:cs="Times New Roman"/>
          <w:sz w:val="24"/>
          <w:szCs w:val="24"/>
        </w:rPr>
        <w:t>исле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искусственных дорожных сооружений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(зимнее и летнее содержание дорог,</w:t>
      </w:r>
      <w:r w:rsidR="001C4CE8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площадей, тротуаров)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3-2025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</w:t>
      </w:r>
      <w:r w:rsidR="001C2201" w:rsidRPr="001C2201">
        <w:rPr>
          <w:rFonts w:ascii="Times New Roman" w:hAnsi="Times New Roman" w:cs="Times New Roman"/>
          <w:sz w:val="24"/>
          <w:szCs w:val="24"/>
        </w:rPr>
        <w:t>ах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40 000,0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</w:t>
      </w:r>
      <w:r w:rsidR="001C2201" w:rsidRPr="001C2201">
        <w:rPr>
          <w:rFonts w:ascii="Times New Roman" w:hAnsi="Times New Roman" w:cs="Times New Roman"/>
          <w:sz w:val="24"/>
          <w:szCs w:val="24"/>
        </w:rPr>
        <w:t>рублей</w:t>
      </w:r>
      <w:r w:rsidR="00B1337F">
        <w:rPr>
          <w:rFonts w:ascii="Times New Roman" w:hAnsi="Times New Roman" w:cs="Times New Roman"/>
          <w:sz w:val="24"/>
          <w:szCs w:val="24"/>
        </w:rPr>
        <w:t xml:space="preserve"> ежегодно</w:t>
      </w:r>
      <w:r w:rsidR="001C2201" w:rsidRPr="001C2201">
        <w:rPr>
          <w:rFonts w:ascii="Times New Roman" w:hAnsi="Times New Roman" w:cs="Times New Roman"/>
          <w:sz w:val="24"/>
          <w:szCs w:val="24"/>
        </w:rPr>
        <w:t>;</w:t>
      </w:r>
    </w:p>
    <w:p w:rsidR="009B45E6" w:rsidRPr="001C2201" w:rsidRDefault="00006311" w:rsidP="0006583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к</w:t>
      </w:r>
      <w:r w:rsidR="009B45E6" w:rsidRPr="001C2201">
        <w:rPr>
          <w:rFonts w:ascii="Times New Roman" w:hAnsi="Times New Roman" w:cs="Times New Roman"/>
          <w:sz w:val="24"/>
          <w:szCs w:val="24"/>
        </w:rPr>
        <w:t>апитальный ремонт и ремонт автомобильных дорог общего пользования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21 122,3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4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26 976,7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тыс. рублей,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5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1C2201">
        <w:rPr>
          <w:rFonts w:ascii="Times New Roman" w:hAnsi="Times New Roman" w:cs="Times New Roman"/>
          <w:sz w:val="24"/>
          <w:szCs w:val="24"/>
        </w:rPr>
        <w:t>в сумме</w:t>
      </w:r>
      <w:r w:rsidR="009B45E6"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1C2201" w:rsidRPr="001C2201">
        <w:rPr>
          <w:rFonts w:ascii="Times New Roman" w:hAnsi="Times New Roman" w:cs="Times New Roman"/>
          <w:sz w:val="24"/>
          <w:szCs w:val="24"/>
        </w:rPr>
        <w:t>29 127,6 тыс. рублей;</w:t>
      </w:r>
    </w:p>
    <w:p w:rsidR="00794AC7" w:rsidRPr="001C2201" w:rsidRDefault="00006311" w:rsidP="00065834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  <w:r w:rsidRPr="001C2201">
        <w:rPr>
          <w:rFonts w:ascii="Times New Roman" w:hAnsi="Times New Roman" w:cs="Times New Roman"/>
          <w:sz w:val="24"/>
          <w:szCs w:val="24"/>
        </w:rPr>
        <w:t>- р</w:t>
      </w:r>
      <w:r w:rsidR="00794AC7" w:rsidRPr="001C2201">
        <w:rPr>
          <w:rFonts w:ascii="Times New Roman" w:hAnsi="Times New Roman" w:cs="Times New Roman"/>
          <w:sz w:val="24"/>
          <w:szCs w:val="24"/>
        </w:rPr>
        <w:t>азработк</w:t>
      </w:r>
      <w:r w:rsidRPr="001C2201">
        <w:rPr>
          <w:rFonts w:ascii="Times New Roman" w:hAnsi="Times New Roman" w:cs="Times New Roman"/>
          <w:sz w:val="24"/>
          <w:szCs w:val="24"/>
        </w:rPr>
        <w:t>у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комплексных схем организации дорожного движения в 202</w:t>
      </w:r>
      <w:r w:rsidR="001C2201" w:rsidRPr="001C2201">
        <w:rPr>
          <w:rFonts w:ascii="Times New Roman" w:hAnsi="Times New Roman" w:cs="Times New Roman"/>
          <w:sz w:val="24"/>
          <w:szCs w:val="24"/>
        </w:rPr>
        <w:t>3</w:t>
      </w:r>
      <w:r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-</w:t>
      </w:r>
      <w:r w:rsidRPr="001C2201">
        <w:rPr>
          <w:rFonts w:ascii="Times New Roman" w:hAnsi="Times New Roman" w:cs="Times New Roman"/>
          <w:sz w:val="24"/>
          <w:szCs w:val="24"/>
        </w:rPr>
        <w:t xml:space="preserve"> </w:t>
      </w:r>
      <w:r w:rsidR="00794AC7" w:rsidRPr="001C2201">
        <w:rPr>
          <w:rFonts w:ascii="Times New Roman" w:hAnsi="Times New Roman" w:cs="Times New Roman"/>
          <w:sz w:val="24"/>
          <w:szCs w:val="24"/>
        </w:rPr>
        <w:t>202</w:t>
      </w:r>
      <w:r w:rsidR="001C2201" w:rsidRPr="001C2201">
        <w:rPr>
          <w:rFonts w:ascii="Times New Roman" w:hAnsi="Times New Roman" w:cs="Times New Roman"/>
          <w:sz w:val="24"/>
          <w:szCs w:val="24"/>
        </w:rPr>
        <w:t>5</w:t>
      </w:r>
      <w:r w:rsidR="00794AC7" w:rsidRPr="001C2201">
        <w:rPr>
          <w:rFonts w:ascii="Times New Roman" w:hAnsi="Times New Roman" w:cs="Times New Roman"/>
          <w:sz w:val="24"/>
          <w:szCs w:val="24"/>
        </w:rPr>
        <w:t xml:space="preserve"> годах </w:t>
      </w:r>
      <w:r w:rsidRPr="001C2201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794AC7" w:rsidRPr="001C2201">
        <w:rPr>
          <w:rFonts w:ascii="Times New Roman" w:hAnsi="Times New Roman" w:cs="Times New Roman"/>
          <w:sz w:val="24"/>
          <w:szCs w:val="24"/>
        </w:rPr>
        <w:t>300,0 тыс. рублей ежегодно.</w:t>
      </w:r>
    </w:p>
    <w:p w:rsidR="003A2B61" w:rsidRDefault="003A2B61" w:rsidP="00065834">
      <w:pPr>
        <w:pStyle w:val="ConsPlusNormal"/>
        <w:jc w:val="both"/>
        <w:outlineLvl w:val="0"/>
        <w:rPr>
          <w:rFonts w:ascii="Times New Roman" w:hAnsi="Times New Roman"/>
          <w:iCs/>
          <w:sz w:val="24"/>
          <w:szCs w:val="24"/>
        </w:rPr>
      </w:pPr>
      <w:r w:rsidRPr="007C44EF">
        <w:rPr>
          <w:rFonts w:ascii="Times New Roman" w:hAnsi="Times New Roman"/>
          <w:iCs/>
          <w:sz w:val="24"/>
          <w:szCs w:val="24"/>
        </w:rPr>
        <w:t xml:space="preserve"> Изменение объема бюджетных ассигнований </w:t>
      </w:r>
      <w:r w:rsidR="00572892">
        <w:rPr>
          <w:rFonts w:ascii="Times New Roman" w:hAnsi="Times New Roman"/>
          <w:iCs/>
          <w:sz w:val="24"/>
          <w:szCs w:val="24"/>
        </w:rPr>
        <w:t xml:space="preserve">на 2023 год </w:t>
      </w:r>
      <w:r w:rsidRPr="007C44EF">
        <w:rPr>
          <w:rFonts w:ascii="Times New Roman" w:hAnsi="Times New Roman"/>
          <w:iCs/>
          <w:sz w:val="24"/>
          <w:szCs w:val="24"/>
        </w:rPr>
        <w:t>по сравнению с 202</w:t>
      </w:r>
      <w:r w:rsidR="007C44EF">
        <w:rPr>
          <w:rFonts w:ascii="Times New Roman" w:hAnsi="Times New Roman"/>
          <w:iCs/>
          <w:sz w:val="24"/>
          <w:szCs w:val="24"/>
        </w:rPr>
        <w:t>2</w:t>
      </w:r>
      <w:r w:rsidR="00572892">
        <w:rPr>
          <w:rFonts w:ascii="Times New Roman" w:hAnsi="Times New Roman"/>
          <w:iCs/>
          <w:sz w:val="24"/>
          <w:szCs w:val="24"/>
        </w:rPr>
        <w:t> годом</w:t>
      </w:r>
      <w:r w:rsidRPr="007C44EF">
        <w:rPr>
          <w:rFonts w:ascii="Times New Roman" w:hAnsi="Times New Roman"/>
          <w:iCs/>
          <w:sz w:val="24"/>
          <w:szCs w:val="24"/>
        </w:rPr>
        <w:t xml:space="preserve"> связано с</w:t>
      </w:r>
      <w:r w:rsidRPr="007C44EF">
        <w:rPr>
          <w:iCs/>
          <w:sz w:val="24"/>
          <w:szCs w:val="24"/>
        </w:rPr>
        <w:t xml:space="preserve"> </w:t>
      </w:r>
      <w:r w:rsidR="00572892">
        <w:rPr>
          <w:rFonts w:ascii="Times New Roman" w:hAnsi="Times New Roman" w:cs="Times New Roman"/>
          <w:iCs/>
          <w:sz w:val="24"/>
          <w:szCs w:val="24"/>
        </w:rPr>
        <w:t>уменьшением</w:t>
      </w:r>
      <w:r w:rsidR="00572892">
        <w:rPr>
          <w:iCs/>
          <w:sz w:val="24"/>
          <w:szCs w:val="24"/>
        </w:rPr>
        <w:t xml:space="preserve">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 xml:space="preserve">расходов на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капитальный и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 xml:space="preserve">ремонт 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автомобильных </w:t>
      </w:r>
      <w:r w:rsidR="001C2201" w:rsidRPr="007C44EF">
        <w:rPr>
          <w:rFonts w:ascii="Times New Roman" w:hAnsi="Times New Roman" w:cs="Times New Roman"/>
          <w:iCs/>
          <w:sz w:val="24"/>
          <w:szCs w:val="24"/>
        </w:rPr>
        <w:t>дорог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 общего пользования</w:t>
      </w:r>
      <w:r w:rsidR="00572892">
        <w:rPr>
          <w:rFonts w:ascii="Times New Roman" w:hAnsi="Times New Roman" w:cs="Times New Roman"/>
          <w:iCs/>
          <w:sz w:val="24"/>
          <w:szCs w:val="24"/>
        </w:rPr>
        <w:t>.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Расходы на 2023 год предусмотрены </w:t>
      </w:r>
      <w:r w:rsidR="007C44EF" w:rsidRPr="007C44EF">
        <w:rPr>
          <w:rFonts w:ascii="Times New Roman" w:hAnsi="Times New Roman" w:cs="Times New Roman"/>
          <w:iCs/>
          <w:sz w:val="24"/>
          <w:szCs w:val="24"/>
        </w:rPr>
        <w:t xml:space="preserve">только за счет </w:t>
      </w:r>
      <w:r w:rsidR="00572892">
        <w:rPr>
          <w:rFonts w:ascii="Times New Roman" w:hAnsi="Times New Roman" w:cs="Times New Roman"/>
          <w:iCs/>
          <w:sz w:val="24"/>
          <w:szCs w:val="24"/>
        </w:rPr>
        <w:t xml:space="preserve">средств </w:t>
      </w:r>
      <w:r w:rsidR="00572892" w:rsidRPr="00FF73FD">
        <w:rPr>
          <w:rFonts w:ascii="Times New Roman" w:hAnsi="Times New Roman" w:cs="Times New Roman"/>
          <w:iCs/>
          <w:sz w:val="24"/>
          <w:szCs w:val="24"/>
        </w:rPr>
        <w:t>дорожного фонда</w:t>
      </w:r>
      <w:r w:rsidR="00FF73FD" w:rsidRPr="00FF73FD">
        <w:rPr>
          <w:rFonts w:ascii="Times New Roman" w:hAnsi="Times New Roman" w:cs="Times New Roman"/>
          <w:iCs/>
          <w:sz w:val="24"/>
          <w:szCs w:val="24"/>
        </w:rPr>
        <w:t xml:space="preserve"> Балахнинского муниципального округа</w:t>
      </w:r>
      <w:r w:rsidRPr="00FF73FD">
        <w:rPr>
          <w:rFonts w:ascii="Times New Roman" w:hAnsi="Times New Roman"/>
          <w:iCs/>
          <w:sz w:val="24"/>
          <w:szCs w:val="24"/>
        </w:rPr>
        <w:t>.</w:t>
      </w:r>
    </w:p>
    <w:p w:rsidR="00843BA9" w:rsidRPr="007C44EF" w:rsidRDefault="00843BA9" w:rsidP="00065834">
      <w:pPr>
        <w:pStyle w:val="ConsPlusNormal"/>
        <w:jc w:val="both"/>
        <w:outlineLvl w:val="0"/>
        <w:rPr>
          <w:rFonts w:ascii="Times New Roman" w:hAnsi="Times New Roman" w:cs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Предварительный план работ по ремонту автомобильных дорог общего пользования местного значения </w:t>
      </w:r>
      <w:r w:rsidRPr="00843BA9">
        <w:rPr>
          <w:rFonts w:ascii="Times New Roman" w:hAnsi="Times New Roman"/>
          <w:iCs/>
          <w:sz w:val="24"/>
          <w:szCs w:val="24"/>
        </w:rPr>
        <w:t>на 2023-2025</w:t>
      </w:r>
      <w:r>
        <w:rPr>
          <w:rFonts w:ascii="Times New Roman" w:hAnsi="Times New Roman"/>
          <w:iCs/>
          <w:sz w:val="24"/>
          <w:szCs w:val="24"/>
        </w:rPr>
        <w:t xml:space="preserve"> годы представлен в приложении 1</w:t>
      </w:r>
      <w:r w:rsidRPr="00843BA9">
        <w:rPr>
          <w:rFonts w:ascii="Times New Roman" w:hAnsi="Times New Roman"/>
          <w:iCs/>
          <w:sz w:val="24"/>
          <w:szCs w:val="24"/>
        </w:rPr>
        <w:t xml:space="preserve"> к пояснительной записке.</w:t>
      </w:r>
    </w:p>
    <w:p w:rsidR="009B45E6" w:rsidRPr="00634D1D" w:rsidRDefault="009B45E6" w:rsidP="009B45E6">
      <w:pPr>
        <w:pStyle w:val="ConsPlusNormal"/>
        <w:ind w:firstLine="0"/>
        <w:outlineLvl w:val="0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8B7FEF" w:rsidRDefault="009B45E6" w:rsidP="009B45E6">
      <w:pPr>
        <w:pStyle w:val="ConsPlusNormal"/>
        <w:ind w:firstLine="0"/>
        <w:jc w:val="center"/>
        <w:outlineLvl w:val="0"/>
        <w:rPr>
          <w:b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Муниципальная программа «Формирование комфортной городской среды на территории Балахнинском муниципальном округа Нижегородской области</w:t>
      </w:r>
      <w:r w:rsidRPr="00195211">
        <w:rPr>
          <w:b/>
        </w:rPr>
        <w:t xml:space="preserve">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b/>
          <w:sz w:val="24"/>
          <w:szCs w:val="24"/>
        </w:rPr>
        <w:t>5</w:t>
      </w:r>
      <w:r w:rsidRPr="00195211"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9B45E6" w:rsidRPr="00195211" w:rsidRDefault="009B45E6" w:rsidP="009B45E6">
      <w:pPr>
        <w:pStyle w:val="ConsPlusNormal"/>
        <w:outlineLvl w:val="0"/>
        <w:rPr>
          <w:rFonts w:ascii="Times New Roman" w:hAnsi="Times New Roman" w:cs="Times New Roman"/>
          <w:sz w:val="24"/>
          <w:szCs w:val="24"/>
        </w:rPr>
      </w:pPr>
    </w:p>
    <w:p w:rsidR="007C6170" w:rsidRPr="00195211" w:rsidRDefault="009B45E6" w:rsidP="007C6170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«Формирование комфортной городской </w:t>
      </w:r>
      <w:r w:rsidR="00FA6CAE">
        <w:rPr>
          <w:rFonts w:ascii="Times New Roman" w:hAnsi="Times New Roman" w:cs="Times New Roman"/>
          <w:sz w:val="24"/>
          <w:szCs w:val="24"/>
        </w:rPr>
        <w:t>среды на территории Балахнинского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утверждена постановлением администрации Балахнинского муниципального района 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1</w:t>
      </w:r>
      <w:r w:rsidR="00085E2C" w:rsidRPr="00195211">
        <w:rPr>
          <w:rFonts w:ascii="Times New Roman" w:hAnsi="Times New Roman" w:cs="Times New Roman"/>
          <w:sz w:val="24"/>
          <w:szCs w:val="24"/>
        </w:rPr>
        <w:t>3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 ноября </w:t>
      </w:r>
      <w:r w:rsidRPr="00195211">
        <w:rPr>
          <w:rFonts w:ascii="Times New Roman" w:hAnsi="Times New Roman" w:cs="Times New Roman"/>
          <w:sz w:val="24"/>
          <w:szCs w:val="24"/>
        </w:rPr>
        <w:t>2020</w:t>
      </w:r>
      <w:r w:rsidR="00B655F3"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№1</w:t>
      </w:r>
      <w:r w:rsidR="00085E2C" w:rsidRPr="00195211">
        <w:rPr>
          <w:rFonts w:ascii="Times New Roman" w:hAnsi="Times New Roman" w:cs="Times New Roman"/>
          <w:sz w:val="24"/>
          <w:szCs w:val="24"/>
        </w:rPr>
        <w:t>612</w:t>
      </w:r>
      <w:r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="00B655F3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«Формирование комфортной городской среды на территории Балахнинско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FA6CAE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</w:t>
      </w:r>
      <w:r w:rsidR="007C6170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B655F3" w:rsidRPr="00195211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C77302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C77302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</w:t>
      </w:r>
      <w:r w:rsidR="00511623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040643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B655F3" w:rsidRPr="00195211" w:rsidRDefault="00B655F3" w:rsidP="00B655F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«Формирование комфортной городской среды на территории Балахнинско</w:t>
      </w:r>
      <w:r w:rsidR="00556C4B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</w:t>
      </w:r>
      <w:r w:rsidR="00556C4B">
        <w:rPr>
          <w:rFonts w:ascii="Times New Roman" w:hAnsi="Times New Roman" w:cs="Times New Roman"/>
          <w:sz w:val="24"/>
          <w:szCs w:val="24"/>
        </w:rPr>
        <w:t>го</w:t>
      </w:r>
      <w:r w:rsidRPr="00195211">
        <w:rPr>
          <w:rFonts w:ascii="Times New Roman" w:hAnsi="Times New Roman" w:cs="Times New Roman"/>
          <w:sz w:val="24"/>
          <w:szCs w:val="24"/>
        </w:rPr>
        <w:t xml:space="preserve"> округа Нижегородской области</w:t>
      </w:r>
      <w:r w:rsidRPr="00195211"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t>на 2021-202</w:t>
      </w:r>
      <w:r w:rsidR="007C44EF">
        <w:rPr>
          <w:rFonts w:ascii="Times New Roman" w:hAnsi="Times New Roman" w:cs="Times New Roman"/>
          <w:sz w:val="24"/>
          <w:szCs w:val="24"/>
        </w:rPr>
        <w:t>5</w:t>
      </w:r>
      <w:r w:rsidRPr="00195211">
        <w:rPr>
          <w:rFonts w:ascii="Times New Roman" w:hAnsi="Times New Roman" w:cs="Times New Roman"/>
          <w:sz w:val="24"/>
          <w:szCs w:val="24"/>
        </w:rPr>
        <w:t xml:space="preserve"> годы» входит в Перечень муниципальных программ на территории Балахнинского муниципального округа Нижегородской области, утвержденный распоряжением </w:t>
      </w:r>
      <w:r w:rsidRPr="00195211">
        <w:rPr>
          <w:rFonts w:ascii="Times New Roman" w:hAnsi="Times New Roman" w:cs="Times New Roman"/>
          <w:sz w:val="24"/>
          <w:szCs w:val="24"/>
        </w:rPr>
        <w:lastRenderedPageBreak/>
        <w:t>администрации Балахнинского муниципального округа Нижегородской области от 27 июля 2021 №411-р.</w:t>
      </w:r>
    </w:p>
    <w:p w:rsidR="009B45E6" w:rsidRPr="00A34F2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Цель муниципальной программы – повышение качества и комфорта городской среды </w:t>
      </w:r>
      <w:r w:rsidRPr="00A34F2F">
        <w:rPr>
          <w:rFonts w:ascii="Times New Roman" w:hAnsi="Times New Roman" w:cs="Times New Roman"/>
          <w:sz w:val="24"/>
          <w:szCs w:val="24"/>
        </w:rPr>
        <w:t>на территории Балахнинского муниципального округа Нижегородской области</w:t>
      </w:r>
      <w:r w:rsidR="00ED0856" w:rsidRPr="00A34F2F">
        <w:rPr>
          <w:rFonts w:ascii="Times New Roman" w:hAnsi="Times New Roman" w:cs="Times New Roman"/>
          <w:sz w:val="24"/>
          <w:szCs w:val="24"/>
        </w:rPr>
        <w:t>.</w:t>
      </w:r>
    </w:p>
    <w:p w:rsidR="005D283F" w:rsidRPr="00A34F2F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A34F2F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A34F2F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A34F2F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A34F2F">
        <w:rPr>
          <w:rFonts w:ascii="Times New Roman" w:hAnsi="Times New Roman" w:cs="Times New Roman"/>
          <w:sz w:val="24"/>
          <w:szCs w:val="24"/>
        </w:rPr>
        <w:t>.</w:t>
      </w:r>
    </w:p>
    <w:p w:rsidR="009B45E6" w:rsidRPr="00A34F2F" w:rsidRDefault="009B45E6" w:rsidP="009B45E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3B421C" w:rsidRPr="00A34F2F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A34F2F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A34F2F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A34F2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9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58"/>
        <w:gridCol w:w="1233"/>
        <w:gridCol w:w="1037"/>
        <w:gridCol w:w="963"/>
        <w:gridCol w:w="961"/>
        <w:gridCol w:w="943"/>
      </w:tblGrid>
      <w:tr w:rsidR="007C44EF" w:rsidRPr="00BB210A" w:rsidTr="008C4243">
        <w:tc>
          <w:tcPr>
            <w:tcW w:w="4928" w:type="dxa"/>
            <w:vAlign w:val="center"/>
          </w:tcPr>
          <w:p w:rsidR="007C44EF" w:rsidRPr="00A34F2F" w:rsidRDefault="007C44EF" w:rsidP="00A43AA3">
            <w:pPr>
              <w:ind w:right="198"/>
              <w:jc w:val="center"/>
              <w:rPr>
                <w:szCs w:val="24"/>
              </w:rPr>
            </w:pPr>
            <w:r w:rsidRPr="00A34F2F">
              <w:rPr>
                <w:szCs w:val="24"/>
              </w:rPr>
              <w:t>Наименование целевого индикатора/</w:t>
            </w:r>
          </w:p>
          <w:p w:rsidR="007C44EF" w:rsidRPr="00A34F2F" w:rsidRDefault="007C44EF" w:rsidP="00A43AA3">
            <w:pPr>
              <w:jc w:val="center"/>
              <w:rPr>
                <w:bCs/>
                <w:szCs w:val="24"/>
              </w:rPr>
            </w:pPr>
            <w:r w:rsidRPr="00A34F2F">
              <w:rPr>
                <w:szCs w:val="24"/>
              </w:rPr>
              <w:t>непосредственного результата</w:t>
            </w:r>
          </w:p>
        </w:tc>
        <w:tc>
          <w:tcPr>
            <w:tcW w:w="1140" w:type="dxa"/>
            <w:vAlign w:val="center"/>
          </w:tcPr>
          <w:p w:rsidR="007C44EF" w:rsidRPr="00A34F2F" w:rsidRDefault="007C44EF" w:rsidP="00717993">
            <w:pPr>
              <w:ind w:right="-59"/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Единица измерения</w:t>
            </w:r>
          </w:p>
        </w:tc>
        <w:tc>
          <w:tcPr>
            <w:tcW w:w="1043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2022 год</w:t>
            </w:r>
          </w:p>
        </w:tc>
        <w:tc>
          <w:tcPr>
            <w:tcW w:w="969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2023 год</w:t>
            </w:r>
          </w:p>
        </w:tc>
        <w:tc>
          <w:tcPr>
            <w:tcW w:w="967" w:type="dxa"/>
            <w:vAlign w:val="center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2024 год</w:t>
            </w:r>
          </w:p>
        </w:tc>
        <w:tc>
          <w:tcPr>
            <w:tcW w:w="948" w:type="dxa"/>
          </w:tcPr>
          <w:p w:rsidR="007C44EF" w:rsidRPr="00A34F2F" w:rsidRDefault="007C44EF" w:rsidP="00717993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2025 год</w:t>
            </w:r>
          </w:p>
        </w:tc>
      </w:tr>
      <w:tr w:rsidR="007C44EF" w:rsidRPr="00BB210A" w:rsidTr="008C4243">
        <w:tc>
          <w:tcPr>
            <w:tcW w:w="4928" w:type="dxa"/>
            <w:vAlign w:val="center"/>
          </w:tcPr>
          <w:p w:rsidR="007C44EF" w:rsidRPr="00BB210A" w:rsidRDefault="007C44EF" w:rsidP="00E54A2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140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7C44EF" w:rsidRPr="00BB210A" w:rsidRDefault="007C44EF" w:rsidP="00717993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48" w:type="dxa"/>
          </w:tcPr>
          <w:p w:rsidR="007C44EF" w:rsidRPr="007C44EF" w:rsidRDefault="007C44EF" w:rsidP="00717993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благоустроенных общественных территорий от общего количества общественных территорий стремится к 100 %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color w:val="000000"/>
                <w:szCs w:val="24"/>
              </w:rPr>
              <w:t>42,86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64,29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85,71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благоустроенных дворовых территорий от общего количества дворовых территорий, подлежащих благоустройству, стремится к 100 %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10,19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42,74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75,3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040643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Доля вовлеченных заинтересованных лиц в реализацию мероприятий по благоустройству территории Балахнинского муниципального округа Нижегородской области, стремится к 30 % от общего количества проживающих на территории округа граждан, достигших 14 лет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19,01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</w:t>
            </w:r>
            <w:r w:rsidRPr="00BB210A">
              <w:rPr>
                <w:bCs/>
                <w:szCs w:val="24"/>
              </w:rPr>
              <w:t>2</w:t>
            </w:r>
            <w:r>
              <w:rPr>
                <w:bCs/>
                <w:szCs w:val="24"/>
              </w:rPr>
              <w:t>,67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26,34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30,0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040643">
            <w:pPr>
              <w:autoSpaceDN w:val="0"/>
              <w:spacing w:before="100" w:beforeAutospacing="1" w:after="100" w:afterAutospacing="1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Доля реализованных проектов - победителей Всероссийского конкурса лучших проектов создания комфортной городской</w:t>
            </w:r>
            <w:r w:rsidR="00AA38EA">
              <w:rPr>
                <w:szCs w:val="24"/>
              </w:rPr>
              <w:t xml:space="preserve"> среды</w:t>
            </w:r>
            <w:r w:rsidRPr="00BB210A">
              <w:rPr>
                <w:szCs w:val="24"/>
              </w:rPr>
              <w:t xml:space="preserve"> в категории «Малые города» к общему количеству проектов – 100%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10</w:t>
            </w: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  <w:r>
              <w:rPr>
                <w:bCs/>
                <w:szCs w:val="24"/>
              </w:rPr>
              <w:t>,0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</w:p>
        </w:tc>
        <w:tc>
          <w:tcPr>
            <w:tcW w:w="948" w:type="dxa"/>
          </w:tcPr>
          <w:p w:rsidR="00A34F2F" w:rsidRPr="007C44EF" w:rsidRDefault="00A34F2F" w:rsidP="00A34F2F">
            <w:pPr>
              <w:jc w:val="center"/>
              <w:rPr>
                <w:bCs/>
                <w:szCs w:val="24"/>
                <w:highlight w:val="yellow"/>
              </w:rPr>
            </w:pP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14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195</w:t>
            </w:r>
          </w:p>
        </w:tc>
      </w:tr>
      <w:tr w:rsidR="00A34F2F" w:rsidRPr="00BB210A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ind w:right="37"/>
              <w:jc w:val="both"/>
              <w:rPr>
                <w:szCs w:val="24"/>
              </w:rPr>
            </w:pPr>
            <w:r w:rsidRPr="00BB210A">
              <w:rPr>
                <w:color w:val="000000"/>
                <w:szCs w:val="24"/>
              </w:rPr>
              <w:t>Количество вовлеченных граждан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чел.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11809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4</w:t>
            </w:r>
            <w:r w:rsidRPr="00BB210A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085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  <w:r>
              <w:rPr>
                <w:bCs/>
                <w:szCs w:val="24"/>
              </w:rPr>
              <w:t>6</w:t>
            </w:r>
            <w:r w:rsidRPr="00BB210A">
              <w:rPr>
                <w:bCs/>
                <w:szCs w:val="24"/>
              </w:rPr>
              <w:t xml:space="preserve"> </w:t>
            </w:r>
            <w:r>
              <w:rPr>
                <w:bCs/>
                <w:szCs w:val="24"/>
              </w:rPr>
              <w:t>361</w:t>
            </w:r>
          </w:p>
        </w:tc>
        <w:tc>
          <w:tcPr>
            <w:tcW w:w="948" w:type="dxa"/>
          </w:tcPr>
          <w:p w:rsidR="00A34F2F" w:rsidRPr="00A34F2F" w:rsidRDefault="00A34F2F" w:rsidP="00A34F2F">
            <w:pPr>
              <w:jc w:val="center"/>
              <w:rPr>
                <w:bCs/>
                <w:szCs w:val="24"/>
              </w:rPr>
            </w:pPr>
            <w:r w:rsidRPr="00A34F2F">
              <w:rPr>
                <w:bCs/>
                <w:szCs w:val="24"/>
              </w:rPr>
              <w:t>18 636</w:t>
            </w:r>
          </w:p>
        </w:tc>
      </w:tr>
      <w:tr w:rsidR="00A34F2F" w:rsidRPr="00634D1D" w:rsidTr="008C4243">
        <w:tc>
          <w:tcPr>
            <w:tcW w:w="4928" w:type="dxa"/>
            <w:vAlign w:val="center"/>
          </w:tcPr>
          <w:p w:rsidR="00A34F2F" w:rsidRPr="00BB210A" w:rsidRDefault="00A34F2F" w:rsidP="00A34F2F">
            <w:pPr>
              <w:autoSpaceDN w:val="0"/>
              <w:spacing w:before="100" w:beforeAutospacing="1" w:after="100" w:afterAutospacing="1" w:line="276" w:lineRule="auto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Количество реализованных проектов</w:t>
            </w:r>
          </w:p>
        </w:tc>
        <w:tc>
          <w:tcPr>
            <w:tcW w:w="1140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ед.</w:t>
            </w:r>
          </w:p>
        </w:tc>
        <w:tc>
          <w:tcPr>
            <w:tcW w:w="1043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1</w:t>
            </w:r>
          </w:p>
        </w:tc>
        <w:tc>
          <w:tcPr>
            <w:tcW w:w="969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>
              <w:rPr>
                <w:bCs/>
                <w:szCs w:val="24"/>
              </w:rPr>
              <w:t>0</w:t>
            </w:r>
          </w:p>
        </w:tc>
        <w:tc>
          <w:tcPr>
            <w:tcW w:w="967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948" w:type="dxa"/>
            <w:vAlign w:val="center"/>
          </w:tcPr>
          <w:p w:rsidR="00A34F2F" w:rsidRPr="00BB210A" w:rsidRDefault="00A34F2F" w:rsidP="00A34F2F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</w:tr>
    </w:tbl>
    <w:p w:rsidR="009B45E6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F36072" w:rsidRDefault="00F36072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7B2AD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B2ADA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B2ADA" w:rsidRDefault="009B45E6" w:rsidP="00D27728">
      <w:pPr>
        <w:tabs>
          <w:tab w:val="left" w:pos="9214"/>
        </w:tabs>
        <w:ind w:right="-569" w:firstLine="708"/>
        <w:jc w:val="center"/>
        <w:rPr>
          <w:szCs w:val="24"/>
        </w:rPr>
      </w:pPr>
      <w:r w:rsidRPr="007B2ADA">
        <w:rPr>
          <w:szCs w:val="24"/>
        </w:rPr>
        <w:t xml:space="preserve">                                                                                                                 </w:t>
      </w:r>
      <w:r w:rsidR="00040643">
        <w:rPr>
          <w:szCs w:val="24"/>
        </w:rPr>
        <w:t>т</w:t>
      </w:r>
      <w:r w:rsidRPr="007B2ADA">
        <w:rPr>
          <w:szCs w:val="24"/>
        </w:rPr>
        <w:t>ыс. р</w:t>
      </w:r>
      <w:r w:rsidR="00D27728" w:rsidRPr="007B2ADA">
        <w:rPr>
          <w:szCs w:val="24"/>
        </w:rPr>
        <w:t>ублей</w:t>
      </w: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4253"/>
        <w:gridCol w:w="1275"/>
        <w:gridCol w:w="1276"/>
        <w:gridCol w:w="1276"/>
        <w:gridCol w:w="1276"/>
      </w:tblGrid>
      <w:tr w:rsidR="00DB50E4" w:rsidRPr="007B2ADA" w:rsidTr="008C4243">
        <w:trPr>
          <w:tblHeader/>
        </w:trPr>
        <w:tc>
          <w:tcPr>
            <w:tcW w:w="817" w:type="dxa"/>
            <w:vAlign w:val="center"/>
          </w:tcPr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szCs w:val="24"/>
              </w:rPr>
              <w:t>МП/ПМП</w:t>
            </w:r>
            <w:r w:rsidRPr="007B2ADA">
              <w:rPr>
                <w:bCs/>
                <w:szCs w:val="24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bCs/>
                <w:szCs w:val="24"/>
              </w:rPr>
              <w:t xml:space="preserve">Наименование </w:t>
            </w:r>
          </w:p>
          <w:p w:rsidR="00DB50E4" w:rsidRPr="007B2ADA" w:rsidRDefault="00DB50E4" w:rsidP="00717993">
            <w:pPr>
              <w:jc w:val="center"/>
              <w:rPr>
                <w:bCs/>
                <w:szCs w:val="24"/>
              </w:rPr>
            </w:pPr>
            <w:r w:rsidRPr="007B2ADA">
              <w:rPr>
                <w:szCs w:val="24"/>
              </w:rPr>
              <w:t>муниципальной</w:t>
            </w:r>
            <w:r w:rsidRPr="007B2ADA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1275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2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3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4</w:t>
            </w:r>
            <w:r w:rsidRPr="007B2ADA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DB50E4" w:rsidRPr="007B2ADA" w:rsidRDefault="00DB50E4" w:rsidP="00BF5992">
            <w:pPr>
              <w:jc w:val="center"/>
              <w:rPr>
                <w:szCs w:val="24"/>
              </w:rPr>
            </w:pPr>
            <w:r w:rsidRPr="007B2ADA">
              <w:rPr>
                <w:szCs w:val="24"/>
              </w:rPr>
              <w:t>202</w:t>
            </w:r>
            <w:r w:rsidR="00BF5992" w:rsidRPr="007B2ADA">
              <w:rPr>
                <w:szCs w:val="24"/>
              </w:rPr>
              <w:t>5</w:t>
            </w:r>
            <w:r w:rsidRPr="007B2ADA">
              <w:rPr>
                <w:szCs w:val="24"/>
              </w:rPr>
              <w:t xml:space="preserve"> год</w:t>
            </w:r>
          </w:p>
        </w:tc>
      </w:tr>
      <w:tr w:rsidR="00BF5992" w:rsidRPr="00634D1D" w:rsidTr="008C4243">
        <w:tc>
          <w:tcPr>
            <w:tcW w:w="817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18 0</w:t>
            </w:r>
          </w:p>
        </w:tc>
        <w:tc>
          <w:tcPr>
            <w:tcW w:w="4253" w:type="dxa"/>
            <w:vAlign w:val="center"/>
          </w:tcPr>
          <w:p w:rsidR="00BF5992" w:rsidRPr="007B2ADA" w:rsidRDefault="00BF5992" w:rsidP="00BF599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B2AD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Муниципальная программа «Формирование комфортной городской среды на территории Балахнинского муниципального </w:t>
            </w:r>
            <w:r w:rsidRPr="007B2ADA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округа Нижегородской области на 2021-2025 годы»</w:t>
            </w:r>
          </w:p>
        </w:tc>
        <w:tc>
          <w:tcPr>
            <w:tcW w:w="1275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</w:p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122 430,5</w:t>
            </w:r>
          </w:p>
        </w:tc>
        <w:tc>
          <w:tcPr>
            <w:tcW w:w="1276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34 803,3</w:t>
            </w:r>
          </w:p>
        </w:tc>
        <w:tc>
          <w:tcPr>
            <w:tcW w:w="1276" w:type="dxa"/>
            <w:vAlign w:val="bottom"/>
          </w:tcPr>
          <w:p w:rsidR="00BF5992" w:rsidRPr="007B2ADA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34 896,2</w:t>
            </w:r>
          </w:p>
        </w:tc>
        <w:tc>
          <w:tcPr>
            <w:tcW w:w="1276" w:type="dxa"/>
            <w:vAlign w:val="bottom"/>
          </w:tcPr>
          <w:p w:rsidR="00BF5992" w:rsidRPr="00BF5992" w:rsidRDefault="00BF5992" w:rsidP="00BF5992">
            <w:pPr>
              <w:jc w:val="center"/>
              <w:rPr>
                <w:b/>
                <w:bCs/>
                <w:szCs w:val="24"/>
              </w:rPr>
            </w:pPr>
            <w:r w:rsidRPr="007B2ADA">
              <w:rPr>
                <w:b/>
                <w:bCs/>
                <w:szCs w:val="24"/>
              </w:rPr>
              <w:t>34 894,2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34D1D" w:rsidRDefault="008C4243" w:rsidP="00065834">
      <w:pPr>
        <w:ind w:firstLine="720"/>
        <w:jc w:val="both"/>
        <w:rPr>
          <w:szCs w:val="24"/>
          <w:highlight w:val="yellow"/>
        </w:rPr>
      </w:pPr>
      <w:r w:rsidRPr="008C4243">
        <w:rPr>
          <w:szCs w:val="24"/>
        </w:rPr>
        <w:t xml:space="preserve">Расходы по муниципальной программе на 2023 год предусмотрены в сумме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803</w:t>
      </w:r>
      <w:r w:rsidRPr="008C4243">
        <w:rPr>
          <w:szCs w:val="24"/>
        </w:rPr>
        <w:t xml:space="preserve">,3 тыс. рублей, что составляет </w:t>
      </w:r>
      <w:r w:rsidRPr="000C19E1">
        <w:rPr>
          <w:szCs w:val="24"/>
        </w:rPr>
        <w:t>28,4%</w:t>
      </w:r>
      <w:r w:rsidRPr="008C4243">
        <w:rPr>
          <w:szCs w:val="24"/>
        </w:rPr>
        <w:t xml:space="preserve"> к уровню 2022 года, на 2024-2025 годы в сумме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896</w:t>
      </w:r>
      <w:r w:rsidRPr="008C4243">
        <w:rPr>
          <w:szCs w:val="24"/>
        </w:rPr>
        <w:t>,</w:t>
      </w:r>
      <w:r>
        <w:rPr>
          <w:szCs w:val="24"/>
        </w:rPr>
        <w:t>2</w:t>
      </w:r>
      <w:r w:rsidRPr="008C4243">
        <w:rPr>
          <w:szCs w:val="24"/>
        </w:rPr>
        <w:t xml:space="preserve"> тыс. рублей и </w:t>
      </w:r>
      <w:r>
        <w:rPr>
          <w:szCs w:val="24"/>
        </w:rPr>
        <w:t>34</w:t>
      </w:r>
      <w:r w:rsidRPr="008C4243">
        <w:rPr>
          <w:szCs w:val="24"/>
        </w:rPr>
        <w:t xml:space="preserve"> </w:t>
      </w:r>
      <w:r>
        <w:rPr>
          <w:szCs w:val="24"/>
        </w:rPr>
        <w:t>894</w:t>
      </w:r>
      <w:r w:rsidRPr="008C4243">
        <w:rPr>
          <w:szCs w:val="24"/>
        </w:rPr>
        <w:t>,</w:t>
      </w:r>
      <w:r>
        <w:rPr>
          <w:szCs w:val="24"/>
        </w:rPr>
        <w:t>2</w:t>
      </w:r>
      <w:r w:rsidRPr="008C4243">
        <w:rPr>
          <w:szCs w:val="24"/>
        </w:rPr>
        <w:t xml:space="preserve"> тыс. рублей</w:t>
      </w:r>
      <w:r>
        <w:rPr>
          <w:szCs w:val="24"/>
        </w:rPr>
        <w:t xml:space="preserve"> соответственно</w:t>
      </w:r>
      <w:r w:rsidRPr="008C4243">
        <w:rPr>
          <w:szCs w:val="24"/>
        </w:rPr>
        <w:t>.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1C2201">
        <w:rPr>
          <w:szCs w:val="24"/>
        </w:rPr>
        <w:t>Бюджетные ассигнования в рамках программы будут направлены на:</w:t>
      </w:r>
    </w:p>
    <w:p w:rsidR="00B47DBA" w:rsidRDefault="00011658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011658">
        <w:rPr>
          <w:szCs w:val="24"/>
        </w:rPr>
        <w:t xml:space="preserve">- </w:t>
      </w:r>
      <w:r w:rsidR="00674732" w:rsidRPr="00674732">
        <w:rPr>
          <w:szCs w:val="24"/>
        </w:rPr>
        <w:t>развитие современной городской среды на территории Балахнинского муниципального округа</w:t>
      </w:r>
      <w:r w:rsidR="00674732">
        <w:rPr>
          <w:szCs w:val="24"/>
        </w:rPr>
        <w:t xml:space="preserve"> </w:t>
      </w:r>
      <w:r w:rsidRPr="00011658">
        <w:rPr>
          <w:szCs w:val="24"/>
        </w:rPr>
        <w:t>в рамках национального проекта «Жилье и городская среда»</w:t>
      </w:r>
      <w:r w:rsidR="00674732">
        <w:rPr>
          <w:szCs w:val="24"/>
        </w:rPr>
        <w:t>,</w:t>
      </w:r>
      <w:r w:rsidRPr="00011658">
        <w:rPr>
          <w:szCs w:val="24"/>
        </w:rPr>
        <w:t xml:space="preserve"> федерального проекта «Формирование комфортной городской среды» за счет средств областного </w:t>
      </w:r>
      <w:r w:rsidR="00B84C82"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 w:rsidR="00B84C82">
        <w:rPr>
          <w:szCs w:val="24"/>
        </w:rPr>
        <w:t>ов</w:t>
      </w:r>
      <w:r w:rsidRPr="00011658">
        <w:rPr>
          <w:szCs w:val="24"/>
        </w:rPr>
        <w:t xml:space="preserve"> в 2023 году в сумме 5 525,0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рублей, в 2024 году в сумме 5 617,9 тыс. рублей, в 2025 году в сумме 5 615,9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рублей;</w:t>
      </w:r>
    </w:p>
    <w:p w:rsidR="00B84C82" w:rsidRDefault="00011658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>
        <w:rPr>
          <w:szCs w:val="24"/>
        </w:rPr>
        <w:t xml:space="preserve">- содержание объектов благоустройства и общественных территорий </w:t>
      </w:r>
      <w:r w:rsidRPr="00011658">
        <w:rPr>
          <w:szCs w:val="24"/>
        </w:rPr>
        <w:t xml:space="preserve">за счет средств областного </w:t>
      </w:r>
      <w:r w:rsidR="00B84C82"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 w:rsidR="00B84C82">
        <w:rPr>
          <w:szCs w:val="24"/>
        </w:rPr>
        <w:t>ов</w:t>
      </w:r>
      <w:r w:rsidRPr="00011658">
        <w:rPr>
          <w:szCs w:val="24"/>
        </w:rPr>
        <w:t xml:space="preserve"> в 2023</w:t>
      </w:r>
      <w:r w:rsidR="00B84C82">
        <w:rPr>
          <w:szCs w:val="24"/>
        </w:rPr>
        <w:t>-2025 годах</w:t>
      </w:r>
      <w:r w:rsidRPr="00011658">
        <w:rPr>
          <w:szCs w:val="24"/>
        </w:rPr>
        <w:t xml:space="preserve"> сумме </w:t>
      </w:r>
      <w:r w:rsidR="00B84C82">
        <w:rPr>
          <w:szCs w:val="24"/>
        </w:rPr>
        <w:t>15 593,4</w:t>
      </w:r>
      <w:r w:rsidRPr="00011658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</w:t>
      </w:r>
      <w:r w:rsidR="00B84C82">
        <w:rPr>
          <w:szCs w:val="24"/>
        </w:rPr>
        <w:t xml:space="preserve"> ежегодно</w:t>
      </w:r>
      <w:r w:rsidRPr="00011658">
        <w:rPr>
          <w:szCs w:val="24"/>
        </w:rPr>
        <w:t>;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>
        <w:rPr>
          <w:szCs w:val="24"/>
        </w:rPr>
        <w:t xml:space="preserve">- </w:t>
      </w:r>
      <w:r w:rsidR="00674732">
        <w:rPr>
          <w:szCs w:val="24"/>
        </w:rPr>
        <w:t xml:space="preserve">проведение </w:t>
      </w:r>
      <w:r>
        <w:rPr>
          <w:szCs w:val="24"/>
        </w:rPr>
        <w:t>ремонт</w:t>
      </w:r>
      <w:r w:rsidR="00674732">
        <w:rPr>
          <w:szCs w:val="24"/>
        </w:rPr>
        <w:t>а</w:t>
      </w:r>
      <w:r>
        <w:rPr>
          <w:szCs w:val="24"/>
        </w:rPr>
        <w:t xml:space="preserve"> дворовых территорий Балахнинского муниципального округа </w:t>
      </w:r>
      <w:r w:rsidRPr="00011658">
        <w:rPr>
          <w:szCs w:val="24"/>
        </w:rPr>
        <w:t xml:space="preserve">за счет средств областного </w:t>
      </w:r>
      <w:r>
        <w:rPr>
          <w:szCs w:val="24"/>
        </w:rPr>
        <w:t>и</w:t>
      </w:r>
      <w:r w:rsidRPr="00011658">
        <w:rPr>
          <w:szCs w:val="24"/>
        </w:rPr>
        <w:t xml:space="preserve"> местного бюджет</w:t>
      </w:r>
      <w:r>
        <w:rPr>
          <w:szCs w:val="24"/>
        </w:rPr>
        <w:t>ов</w:t>
      </w:r>
      <w:r w:rsidRPr="00011658">
        <w:rPr>
          <w:szCs w:val="24"/>
        </w:rPr>
        <w:t xml:space="preserve"> в 2023</w:t>
      </w:r>
      <w:r>
        <w:rPr>
          <w:szCs w:val="24"/>
        </w:rPr>
        <w:t>-2025 годах</w:t>
      </w:r>
      <w:r w:rsidRPr="00011658">
        <w:rPr>
          <w:szCs w:val="24"/>
        </w:rPr>
        <w:t xml:space="preserve"> сумме </w:t>
      </w:r>
      <w:r>
        <w:rPr>
          <w:szCs w:val="24"/>
        </w:rPr>
        <w:t>13 684,9</w:t>
      </w:r>
      <w:r w:rsidRPr="00011658">
        <w:rPr>
          <w:szCs w:val="24"/>
        </w:rPr>
        <w:t xml:space="preserve"> тыс.</w:t>
      </w:r>
      <w:r>
        <w:rPr>
          <w:szCs w:val="24"/>
        </w:rPr>
        <w:t xml:space="preserve"> </w:t>
      </w:r>
      <w:r w:rsidRPr="00011658">
        <w:rPr>
          <w:szCs w:val="24"/>
        </w:rPr>
        <w:t>рублей</w:t>
      </w:r>
      <w:r>
        <w:rPr>
          <w:szCs w:val="24"/>
        </w:rPr>
        <w:t xml:space="preserve"> ежегодно.</w:t>
      </w:r>
    </w:p>
    <w:p w:rsidR="00B84C82" w:rsidRDefault="00B84C82" w:rsidP="00065834">
      <w:pPr>
        <w:widowControl w:val="0"/>
        <w:autoSpaceDE w:val="0"/>
        <w:autoSpaceDN w:val="0"/>
        <w:adjustRightInd w:val="0"/>
        <w:ind w:firstLine="720"/>
        <w:jc w:val="both"/>
        <w:rPr>
          <w:szCs w:val="24"/>
        </w:rPr>
      </w:pPr>
      <w:r w:rsidRPr="007C44EF">
        <w:rPr>
          <w:iCs/>
          <w:szCs w:val="24"/>
        </w:rPr>
        <w:t xml:space="preserve">Изменение объема бюджетных ассигнований </w:t>
      </w:r>
      <w:r>
        <w:rPr>
          <w:iCs/>
          <w:szCs w:val="24"/>
        </w:rPr>
        <w:t>на 2023-2025 го</w:t>
      </w:r>
      <w:r w:rsidR="009D6FFD">
        <w:rPr>
          <w:iCs/>
          <w:szCs w:val="24"/>
        </w:rPr>
        <w:t xml:space="preserve">ды </w:t>
      </w:r>
      <w:r w:rsidRPr="007C44EF">
        <w:rPr>
          <w:iCs/>
          <w:szCs w:val="24"/>
        </w:rPr>
        <w:t>связано с</w:t>
      </w:r>
      <w:r>
        <w:rPr>
          <w:iCs/>
          <w:szCs w:val="24"/>
        </w:rPr>
        <w:t xml:space="preserve"> реализацией в 2022 </w:t>
      </w:r>
      <w:r w:rsidRPr="00B84C82">
        <w:rPr>
          <w:iCs/>
          <w:szCs w:val="24"/>
        </w:rPr>
        <w:t xml:space="preserve">году </w:t>
      </w:r>
      <w:r w:rsidRPr="00B84C82">
        <w:rPr>
          <w:szCs w:val="24"/>
        </w:rPr>
        <w:t>проекта благоустройства общественного пространства</w:t>
      </w:r>
      <w:r w:rsidR="009D6FFD">
        <w:rPr>
          <w:szCs w:val="24"/>
        </w:rPr>
        <w:t xml:space="preserve"> -</w:t>
      </w:r>
      <w:r w:rsidRPr="00B84C82">
        <w:rPr>
          <w:szCs w:val="24"/>
        </w:rPr>
        <w:t xml:space="preserve"> сквер «Мининская слобода» проекта «Берег ремесел», который признан победителем во Всероссийском конкурсе малых городов и исторических поселений</w:t>
      </w:r>
      <w:r w:rsidR="009D6FFD">
        <w:rPr>
          <w:szCs w:val="24"/>
        </w:rPr>
        <w:t>,</w:t>
      </w:r>
      <w:r w:rsidRPr="00B84C82">
        <w:rPr>
          <w:szCs w:val="24"/>
        </w:rPr>
        <w:t xml:space="preserve"> с объемом финансирования 93 605,3 тыс. рублей за счет средств</w:t>
      </w:r>
      <w:r>
        <w:rPr>
          <w:szCs w:val="24"/>
        </w:rPr>
        <w:t xml:space="preserve"> федерального, областного и местного бюджетов</w:t>
      </w:r>
      <w:r w:rsidR="00674732">
        <w:rPr>
          <w:szCs w:val="24"/>
        </w:rPr>
        <w:t xml:space="preserve"> с одной стороны, </w:t>
      </w:r>
      <w:r w:rsidR="00273680">
        <w:rPr>
          <w:szCs w:val="24"/>
        </w:rPr>
        <w:t>(</w:t>
      </w:r>
      <w:r w:rsidR="00674732">
        <w:rPr>
          <w:szCs w:val="24"/>
        </w:rPr>
        <w:t>2023-2025 годы – 0,0 тыс. рублей</w:t>
      </w:r>
      <w:r w:rsidR="00273680">
        <w:rPr>
          <w:szCs w:val="24"/>
        </w:rPr>
        <w:t>)</w:t>
      </w:r>
      <w:r w:rsidR="00674732">
        <w:rPr>
          <w:szCs w:val="24"/>
        </w:rPr>
        <w:t>, с другой</w:t>
      </w:r>
      <w:r w:rsidR="00273680">
        <w:rPr>
          <w:szCs w:val="24"/>
        </w:rPr>
        <w:t>,</w:t>
      </w:r>
      <w:r w:rsidR="00674732">
        <w:rPr>
          <w:szCs w:val="24"/>
        </w:rPr>
        <w:t xml:space="preserve"> с увеличением расходов на </w:t>
      </w:r>
      <w:r w:rsidR="00273680" w:rsidRPr="00273680">
        <w:rPr>
          <w:szCs w:val="24"/>
        </w:rPr>
        <w:t>содержание об</w:t>
      </w:r>
      <w:r w:rsidR="00273680">
        <w:rPr>
          <w:szCs w:val="24"/>
        </w:rPr>
        <w:t>ъ</w:t>
      </w:r>
      <w:r w:rsidR="00273680" w:rsidRPr="00273680">
        <w:rPr>
          <w:szCs w:val="24"/>
        </w:rPr>
        <w:t>ектов благоустройства и общественных территорий</w:t>
      </w:r>
      <w:r w:rsidR="00273680">
        <w:rPr>
          <w:szCs w:val="24"/>
        </w:rPr>
        <w:t xml:space="preserve"> (2022 год – 0,0 тыс. рублей, 2023-2025 годы – 15 593,4 тыс. рублей ежегодно),</w:t>
      </w:r>
      <w:r>
        <w:rPr>
          <w:szCs w:val="24"/>
        </w:rPr>
        <w:t xml:space="preserve"> </w:t>
      </w:r>
      <w:r w:rsidR="00273680">
        <w:rPr>
          <w:szCs w:val="24"/>
        </w:rPr>
        <w:t xml:space="preserve">на </w:t>
      </w:r>
      <w:r w:rsidR="00674732" w:rsidRPr="00674732">
        <w:rPr>
          <w:szCs w:val="24"/>
        </w:rPr>
        <w:t>проведение ремонта дворовых территорий</w:t>
      </w:r>
      <w:r w:rsidR="00674732">
        <w:rPr>
          <w:szCs w:val="24"/>
        </w:rPr>
        <w:t xml:space="preserve"> (2022 год – 0,0 тыс. рублей, 2023-2025 годы </w:t>
      </w:r>
      <w:r w:rsidR="00273680">
        <w:rPr>
          <w:szCs w:val="24"/>
        </w:rPr>
        <w:t>– 13 684,9 тыс. рублей ежегодно).</w:t>
      </w:r>
    </w:p>
    <w:p w:rsidR="0008305F" w:rsidRDefault="0008305F" w:rsidP="00B47DBA">
      <w:pPr>
        <w:widowControl w:val="0"/>
        <w:autoSpaceDE w:val="0"/>
        <w:autoSpaceDN w:val="0"/>
        <w:adjustRightInd w:val="0"/>
        <w:ind w:firstLine="567"/>
        <w:jc w:val="both"/>
        <w:rPr>
          <w:iCs/>
          <w:snapToGrid w:val="0"/>
          <w:szCs w:val="24"/>
          <w:highlight w:val="yellow"/>
        </w:rPr>
      </w:pP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Муниципальная программа «Защита населения и территорий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от чрезвычайных ситуаций, обеспечение пожарной безопасности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и безопасности людей на водных объектах Балахнинского 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муниципального округа Нижегородской области»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9701E4" w:rsidRPr="00195211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 утверждена постановлением администрации Балахнинского муниципального района</w:t>
      </w:r>
      <w:r w:rsidR="00DF7982" w:rsidRPr="00195211">
        <w:rPr>
          <w:rFonts w:ascii="Times New Roman" w:hAnsi="Times New Roman" w:cs="Times New Roman"/>
          <w:sz w:val="24"/>
          <w:szCs w:val="24"/>
        </w:rPr>
        <w:t xml:space="preserve"> Нижегородской области </w:t>
      </w:r>
      <w:r w:rsidRPr="00195211">
        <w:rPr>
          <w:rFonts w:ascii="Times New Roman" w:hAnsi="Times New Roman" w:cs="Times New Roman"/>
          <w:sz w:val="24"/>
          <w:szCs w:val="24"/>
        </w:rPr>
        <w:t>от 29</w:t>
      </w:r>
      <w:r w:rsidR="00DF7982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№1530 </w:t>
      </w:r>
      <w:r w:rsidR="00DF7982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="009701E4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D867F8" w:rsidRPr="00195211" w:rsidRDefault="00D867F8" w:rsidP="00D867F8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195211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="00511623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833581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</w:t>
      </w:r>
      <w:r w:rsidRPr="00195211">
        <w:rPr>
          <w:rFonts w:ascii="Times New Roman" w:hAnsi="Times New Roman" w:cs="Times New Roman"/>
          <w:sz w:val="24"/>
          <w:szCs w:val="24"/>
        </w:rPr>
        <w:lastRenderedPageBreak/>
        <w:t>постановлением администрации Балахнинского муниципального округа от 11 февраля 2021 №139.</w:t>
      </w:r>
    </w:p>
    <w:p w:rsidR="00C268C1" w:rsidRPr="00195211" w:rsidRDefault="00D867F8" w:rsidP="00C268C1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</w:t>
      </w:r>
      <w:r w:rsidR="007233CD" w:rsidRPr="00195211">
        <w:rPr>
          <w:rFonts w:ascii="Times New Roman" w:hAnsi="Times New Roman" w:cs="Times New Roman"/>
          <w:sz w:val="24"/>
          <w:szCs w:val="24"/>
        </w:rPr>
        <w:t>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9B45E6" w:rsidRPr="00195211" w:rsidRDefault="009B45E6" w:rsidP="00700C56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Цели муниципальной программы – </w:t>
      </w:r>
      <w:r w:rsidR="003E4B07" w:rsidRPr="00195211">
        <w:rPr>
          <w:rFonts w:ascii="Times New Roman" w:hAnsi="Times New Roman" w:cs="Times New Roman"/>
          <w:sz w:val="24"/>
          <w:szCs w:val="24"/>
          <w:lang w:eastAsia="ar-SA"/>
        </w:rPr>
        <w:t>п</w:t>
      </w:r>
      <w:r w:rsidR="00700C56" w:rsidRPr="00195211">
        <w:rPr>
          <w:rFonts w:ascii="Times New Roman" w:hAnsi="Times New Roman" w:cs="Times New Roman"/>
          <w:sz w:val="24"/>
          <w:szCs w:val="24"/>
          <w:lang w:eastAsia="ar-SA"/>
        </w:rPr>
        <w:t xml:space="preserve">оследовательное снижение рисков чрезвычайных ситуаций, </w:t>
      </w:r>
      <w:r w:rsidR="00700C56" w:rsidRPr="00195211">
        <w:rPr>
          <w:rFonts w:ascii="Times New Roman" w:hAnsi="Times New Roman" w:cs="Times New Roman"/>
          <w:color w:val="000000"/>
          <w:sz w:val="24"/>
          <w:szCs w:val="24"/>
          <w:lang w:eastAsia="ar-SA"/>
        </w:rPr>
        <w:t>п</w:t>
      </w:r>
      <w:r w:rsidR="00700C56" w:rsidRPr="00195211">
        <w:rPr>
          <w:rFonts w:ascii="Times New Roman" w:hAnsi="Times New Roman" w:cs="Times New Roman"/>
          <w:bCs/>
          <w:color w:val="000000"/>
          <w:sz w:val="24"/>
          <w:szCs w:val="24"/>
          <w:lang w:eastAsia="ar-SA"/>
        </w:rPr>
        <w:t>овышение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</w:t>
      </w:r>
      <w:r w:rsidR="00700C56" w:rsidRPr="00195211">
        <w:rPr>
          <w:rFonts w:ascii="Times New Roman" w:hAnsi="Times New Roman" w:cs="Times New Roman"/>
          <w:sz w:val="24"/>
          <w:szCs w:val="24"/>
          <w:lang w:eastAsia="ar-SA"/>
        </w:rPr>
        <w:t>, создание системы информирования и оповещения населения муниципального округа, а также обеспечение необходимых условий для безопасной жизнедеятельности и устойчивого социально-экономического развития муниципального округа.</w:t>
      </w:r>
    </w:p>
    <w:p w:rsidR="005D283F" w:rsidRPr="00D85122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85122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</w:t>
      </w:r>
      <w:r w:rsidR="00195211" w:rsidRPr="00D85122">
        <w:rPr>
          <w:rFonts w:ascii="Times New Roman" w:hAnsi="Times New Roman" w:cs="Times New Roman"/>
          <w:sz w:val="24"/>
          <w:szCs w:val="24"/>
        </w:rPr>
        <w:t>–</w:t>
      </w:r>
      <w:r w:rsidR="009F7E4A" w:rsidRPr="00D85122">
        <w:rPr>
          <w:rFonts w:ascii="Times New Roman" w:hAnsi="Times New Roman" w:cs="Times New Roman"/>
          <w:sz w:val="24"/>
          <w:szCs w:val="24"/>
        </w:rPr>
        <w:t xml:space="preserve"> </w:t>
      </w:r>
      <w:r w:rsidR="00195211" w:rsidRPr="00D85122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D85122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D85122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D85122">
        <w:rPr>
          <w:rFonts w:ascii="Times New Roman" w:hAnsi="Times New Roman" w:cs="Times New Roman"/>
          <w:sz w:val="24"/>
          <w:szCs w:val="24"/>
        </w:rPr>
        <w:t>.</w:t>
      </w:r>
    </w:p>
    <w:p w:rsidR="009B45E6" w:rsidRPr="00634D1D" w:rsidRDefault="009B45E6" w:rsidP="009B45E6">
      <w:pPr>
        <w:jc w:val="both"/>
        <w:rPr>
          <w:sz w:val="28"/>
          <w:szCs w:val="28"/>
          <w:highlight w:val="yellow"/>
        </w:rPr>
      </w:pPr>
    </w:p>
    <w:p w:rsidR="003B421C" w:rsidRPr="00BB210A" w:rsidRDefault="003B421C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BB210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211"/>
        <w:gridCol w:w="1418"/>
        <w:gridCol w:w="709"/>
        <w:gridCol w:w="708"/>
        <w:gridCol w:w="709"/>
        <w:gridCol w:w="709"/>
        <w:gridCol w:w="709"/>
      </w:tblGrid>
      <w:tr w:rsidR="007B5C46" w:rsidRPr="00BB210A" w:rsidTr="00804179">
        <w:trPr>
          <w:tblHeader/>
        </w:trPr>
        <w:tc>
          <w:tcPr>
            <w:tcW w:w="5211" w:type="dxa"/>
            <w:vAlign w:val="center"/>
          </w:tcPr>
          <w:p w:rsidR="00A43AA3" w:rsidRPr="00BB210A" w:rsidRDefault="00A43AA3" w:rsidP="00BB210A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7B5C46" w:rsidRPr="00BB210A" w:rsidRDefault="00A43AA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418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709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08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709" w:type="dxa"/>
            <w:vAlign w:val="center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09" w:type="dxa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</w:tcPr>
          <w:p w:rsidR="007B5C46" w:rsidRPr="00BB210A" w:rsidRDefault="007B5C4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C66DDC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418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</w:tcPr>
          <w:p w:rsidR="001710F2" w:rsidRPr="00BB210A" w:rsidRDefault="001710F2" w:rsidP="00BB210A">
            <w:pPr>
              <w:jc w:val="center"/>
              <w:rPr>
                <w:bCs/>
                <w:szCs w:val="24"/>
              </w:rPr>
            </w:pP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293808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Количество информационных систем, интегрированных в АПК </w:t>
            </w:r>
            <w:r w:rsidR="00C23156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Безопасный город</w:t>
            </w:r>
            <w:r w:rsidR="00C23156" w:rsidRPr="00BB210A">
              <w:rPr>
                <w:szCs w:val="24"/>
                <w:lang w:eastAsia="ar-SA"/>
              </w:rPr>
              <w:t>»</w:t>
            </w:r>
          </w:p>
        </w:tc>
        <w:tc>
          <w:tcPr>
            <w:tcW w:w="1418" w:type="dxa"/>
            <w:vAlign w:val="center"/>
          </w:tcPr>
          <w:p w:rsidR="001710F2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</w:t>
            </w:r>
            <w:r w:rsidR="001A50A6" w:rsidRPr="00BB210A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708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  <w:tc>
          <w:tcPr>
            <w:tcW w:w="709" w:type="dxa"/>
            <w:vAlign w:val="center"/>
          </w:tcPr>
          <w:p w:rsidR="001710F2" w:rsidRPr="00BB210A" w:rsidRDefault="001A50A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7040C9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Сокращение среднего времени реагирования нескольких экстренных оперативных служб на обращения населения по номеру </w:t>
            </w:r>
            <w:r w:rsidR="00E04F54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112</w:t>
            </w:r>
            <w:r w:rsidR="00E04F54" w:rsidRPr="00BB210A">
              <w:rPr>
                <w:szCs w:val="24"/>
                <w:lang w:eastAsia="ar-SA"/>
              </w:rPr>
              <w:t>»</w:t>
            </w:r>
            <w:r w:rsidRPr="00BB210A">
              <w:rPr>
                <w:szCs w:val="24"/>
                <w:lang w:eastAsia="ar-SA"/>
              </w:rPr>
              <w:t xml:space="preserve"> на территории Балахнинского муниципального округа Нижегородской области по сравнению с 2016 годом</w:t>
            </w:r>
          </w:p>
        </w:tc>
        <w:tc>
          <w:tcPr>
            <w:tcW w:w="141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5B6FE6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Доля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9" w:type="dxa"/>
            <w:vAlign w:val="center"/>
          </w:tcPr>
          <w:p w:rsidR="001710F2" w:rsidRPr="00BB210A" w:rsidRDefault="005B6FE6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EF409B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Доля руководящего состава, специалистов и населения, прошедших обучение по вопросам гражданской обороны, защиты от чрезвычайных ситуаций и террористических актов, в общем количестве руководящего состава, должностных лиц и населения</w:t>
            </w:r>
          </w:p>
        </w:tc>
        <w:tc>
          <w:tcPr>
            <w:tcW w:w="1418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90,5</w:t>
            </w:r>
          </w:p>
        </w:tc>
        <w:tc>
          <w:tcPr>
            <w:tcW w:w="708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91,5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92,5</w:t>
            </w:r>
          </w:p>
        </w:tc>
        <w:tc>
          <w:tcPr>
            <w:tcW w:w="709" w:type="dxa"/>
            <w:vAlign w:val="center"/>
          </w:tcPr>
          <w:p w:rsidR="001710F2" w:rsidRPr="00BB210A" w:rsidRDefault="00EF409B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95,5</w:t>
            </w:r>
          </w:p>
        </w:tc>
      </w:tr>
      <w:tr w:rsidR="001710F2" w:rsidRPr="00BB210A" w:rsidTr="00804179">
        <w:tc>
          <w:tcPr>
            <w:tcW w:w="5211" w:type="dxa"/>
            <w:vAlign w:val="center"/>
          </w:tcPr>
          <w:p w:rsidR="001710F2" w:rsidRPr="00BB210A" w:rsidRDefault="00DC6B7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Снижение уровня риска возникновения чрезвычайных ситуаций природного и техногенного характера</w:t>
            </w:r>
          </w:p>
        </w:tc>
        <w:tc>
          <w:tcPr>
            <w:tcW w:w="1418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8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  <w:tc>
          <w:tcPr>
            <w:tcW w:w="709" w:type="dxa"/>
            <w:vAlign w:val="center"/>
          </w:tcPr>
          <w:p w:rsidR="001710F2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12,5</w:t>
            </w:r>
          </w:p>
        </w:tc>
      </w:tr>
      <w:tr w:rsidR="00DC6B77" w:rsidRPr="00BB210A" w:rsidTr="00804179">
        <w:tc>
          <w:tcPr>
            <w:tcW w:w="5211" w:type="dxa"/>
            <w:vAlign w:val="center"/>
          </w:tcPr>
          <w:p w:rsidR="00DC6B77" w:rsidRPr="00BB210A" w:rsidRDefault="00DC6B7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безопасности населения</w:t>
            </w:r>
            <w:r w:rsidRPr="00BB210A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и минимизации масштабов ЧС</w:t>
            </w:r>
          </w:p>
        </w:tc>
        <w:tc>
          <w:tcPr>
            <w:tcW w:w="1418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30</w:t>
            </w:r>
          </w:p>
        </w:tc>
        <w:tc>
          <w:tcPr>
            <w:tcW w:w="708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50,5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70</w:t>
            </w:r>
          </w:p>
        </w:tc>
        <w:tc>
          <w:tcPr>
            <w:tcW w:w="709" w:type="dxa"/>
            <w:vAlign w:val="center"/>
          </w:tcPr>
          <w:p w:rsidR="00DC6B77" w:rsidRPr="00BB210A" w:rsidRDefault="00DC6B7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  <w:lang w:eastAsia="ar-SA"/>
              </w:rPr>
              <w:t>80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Охват населения Балахнинского муниципального округа Нижегородской области техническими средствами оповещения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93</w:t>
            </w:r>
          </w:p>
        </w:tc>
        <w:tc>
          <w:tcPr>
            <w:tcW w:w="708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95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97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98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AA14E9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lastRenderedPageBreak/>
              <w:t>Повышение безопасности жизнедеятельности населения</w:t>
            </w:r>
            <w:r w:rsidRPr="00BB210A">
              <w:rPr>
                <w:bCs/>
                <w:szCs w:val="24"/>
                <w:lang w:eastAsia="ar-SA"/>
              </w:rPr>
              <w:t xml:space="preserve"> при возникновении чрезвычайных ситуаций природного и техногенного характера в особый период</w:t>
            </w:r>
          </w:p>
        </w:tc>
        <w:tc>
          <w:tcPr>
            <w:tcW w:w="1418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45</w:t>
            </w:r>
          </w:p>
        </w:tc>
        <w:tc>
          <w:tcPr>
            <w:tcW w:w="708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80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2866E2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Обеспеченность муниципальной пожарной команды и добровольцев первичными средствами пожаротушения, с целью предупреждения возникновения чрезвычайных ситуаций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65</w:t>
            </w:r>
          </w:p>
        </w:tc>
        <w:tc>
          <w:tcPr>
            <w:tcW w:w="708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85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DA42D1" w:rsidRPr="00BB210A" w:rsidRDefault="002866E2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625033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безопасности людей на водных объектах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3D6380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30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176D47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Обеспеченность пожарными извещателями </w:t>
            </w:r>
            <w:r w:rsidRPr="00BB210A">
              <w:rPr>
                <w:color w:val="000000"/>
                <w:szCs w:val="24"/>
                <w:lang w:eastAsia="ar-SA"/>
              </w:rPr>
              <w:t>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176D47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Непосредственный результат: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 xml:space="preserve">Построение сегментов аппаратно-программного комплекса (далее - АПК) </w:t>
            </w:r>
            <w:r w:rsidR="00E04F54" w:rsidRPr="00BB210A">
              <w:rPr>
                <w:szCs w:val="24"/>
                <w:lang w:eastAsia="ar-SA"/>
              </w:rPr>
              <w:t>«</w:t>
            </w:r>
            <w:r w:rsidRPr="00BB210A">
              <w:rPr>
                <w:szCs w:val="24"/>
                <w:lang w:eastAsia="ar-SA"/>
              </w:rPr>
              <w:t>Безопасный город</w:t>
            </w:r>
            <w:r w:rsidR="00E04F54" w:rsidRPr="00BB210A">
              <w:rPr>
                <w:szCs w:val="24"/>
                <w:lang w:eastAsia="ar-SA"/>
              </w:rPr>
              <w:t>»</w:t>
            </w:r>
            <w:r w:rsidRPr="00BB210A">
              <w:rPr>
                <w:szCs w:val="24"/>
                <w:lang w:eastAsia="ar-SA"/>
              </w:rPr>
              <w:t xml:space="preserve"> на базе существующей инфраструктуры и дальнейшее развитие их функциональных и технических возможностей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</w:t>
            </w:r>
            <w:r w:rsidR="00DA42D1" w:rsidRPr="00BB210A">
              <w:rPr>
                <w:bCs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Время реагирования экстренных оперативных служб</w:t>
            </w:r>
          </w:p>
        </w:tc>
        <w:tc>
          <w:tcPr>
            <w:tcW w:w="1418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FA5F9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Повышение эффективности технических средств и технологий для обеспечения защиты населения и территорий от опасностей обусловленных возникновением ЧС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25</w:t>
            </w:r>
          </w:p>
        </w:tc>
      </w:tr>
      <w:tr w:rsidR="00DA42D1" w:rsidRPr="00BB210A" w:rsidTr="00804179">
        <w:tc>
          <w:tcPr>
            <w:tcW w:w="5211" w:type="dxa"/>
            <w:vAlign w:val="center"/>
          </w:tcPr>
          <w:p w:rsidR="00DA42D1" w:rsidRPr="00BB210A" w:rsidRDefault="00DA42D1" w:rsidP="00BB210A">
            <w:pPr>
              <w:ind w:right="37"/>
              <w:jc w:val="both"/>
              <w:rPr>
                <w:szCs w:val="24"/>
              </w:rPr>
            </w:pPr>
            <w:r w:rsidRPr="00BB210A">
              <w:rPr>
                <w:szCs w:val="24"/>
                <w:lang w:eastAsia="ar-SA"/>
              </w:rPr>
              <w:t>Подготовлено лиц из числа руководящего состава, специалистов ГО и ЧС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ч</w:t>
            </w:r>
            <w:r w:rsidR="00DA42D1" w:rsidRPr="00BB210A">
              <w:rPr>
                <w:bCs/>
                <w:szCs w:val="24"/>
              </w:rPr>
              <w:t>ел.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10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Количество чрезвычайных ситуаций 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E6780C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е</w:t>
            </w:r>
            <w:r w:rsidR="00DA42D1" w:rsidRPr="00BB210A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DA42D1" w:rsidP="00BB210A">
            <w:pPr>
              <w:tabs>
                <w:tab w:val="left" w:pos="1053"/>
              </w:tabs>
              <w:jc w:val="both"/>
              <w:rPr>
                <w:color w:val="000000"/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</w:t>
            </w:r>
          </w:p>
        </w:tc>
        <w:tc>
          <w:tcPr>
            <w:tcW w:w="141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20</w:t>
            </w:r>
          </w:p>
        </w:tc>
        <w:tc>
          <w:tcPr>
            <w:tcW w:w="708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40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DA42D1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ar-SA"/>
              </w:rPr>
              <w:t>90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A44783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szCs w:val="24"/>
                <w:lang w:eastAsia="hi-IN" w:bidi="hi-IN"/>
              </w:rPr>
              <w:t>Время на оповещение населения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DA42D1" w:rsidRPr="00BB210A" w:rsidRDefault="00A44783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мин.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8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  <w:tc>
          <w:tcPr>
            <w:tcW w:w="709" w:type="dxa"/>
            <w:vAlign w:val="center"/>
          </w:tcPr>
          <w:p w:rsidR="00DA42D1" w:rsidRPr="00BB210A" w:rsidRDefault="00A44783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30</w:t>
            </w:r>
          </w:p>
        </w:tc>
      </w:tr>
      <w:tr w:rsidR="00DA42D1" w:rsidRPr="00BB210A" w:rsidTr="00804179">
        <w:tc>
          <w:tcPr>
            <w:tcW w:w="5211" w:type="dxa"/>
          </w:tcPr>
          <w:p w:rsidR="00DA42D1" w:rsidRPr="00BB210A" w:rsidRDefault="00AA14E9" w:rsidP="00BB210A">
            <w:pPr>
              <w:jc w:val="both"/>
              <w:rPr>
                <w:color w:val="000000"/>
                <w:szCs w:val="24"/>
              </w:rPr>
            </w:pPr>
            <w:r w:rsidRPr="00BB210A">
              <w:rPr>
                <w:bCs/>
                <w:szCs w:val="24"/>
                <w:lang w:eastAsia="ar-SA"/>
              </w:rPr>
              <w:t>Создание резервов материальных ресурсов для ликвидации чрезвычайных ситуаций в соответствие с номенклатурой на особый период</w:t>
            </w:r>
          </w:p>
        </w:tc>
        <w:tc>
          <w:tcPr>
            <w:tcW w:w="1418" w:type="dxa"/>
            <w:vAlign w:val="center"/>
          </w:tcPr>
          <w:p w:rsidR="00DA42D1" w:rsidRPr="00BB210A" w:rsidRDefault="00AA14E9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%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20</w:t>
            </w:r>
          </w:p>
        </w:tc>
        <w:tc>
          <w:tcPr>
            <w:tcW w:w="708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60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75</w:t>
            </w:r>
          </w:p>
        </w:tc>
        <w:tc>
          <w:tcPr>
            <w:tcW w:w="709" w:type="dxa"/>
            <w:vAlign w:val="center"/>
          </w:tcPr>
          <w:p w:rsidR="00DA42D1" w:rsidRPr="00BB210A" w:rsidRDefault="00AA14E9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80</w:t>
            </w:r>
          </w:p>
        </w:tc>
      </w:tr>
      <w:tr w:rsidR="00AA14E9" w:rsidRPr="00BB210A" w:rsidTr="00804179">
        <w:tc>
          <w:tcPr>
            <w:tcW w:w="5211" w:type="dxa"/>
          </w:tcPr>
          <w:p w:rsidR="00AA14E9" w:rsidRPr="00BB210A" w:rsidRDefault="002866E2" w:rsidP="00BB210A">
            <w:pPr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bCs/>
                <w:szCs w:val="24"/>
                <w:lang w:eastAsia="ar-SA"/>
              </w:rPr>
              <w:t>Среднее временя локализации природных и техногенных пожаров в условиях особого противопожарного режима</w:t>
            </w:r>
          </w:p>
        </w:tc>
        <w:tc>
          <w:tcPr>
            <w:tcW w:w="1418" w:type="dxa"/>
            <w:vAlign w:val="center"/>
          </w:tcPr>
          <w:p w:rsidR="00AA14E9" w:rsidRPr="00BB210A" w:rsidRDefault="003D6380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м</w:t>
            </w:r>
            <w:r w:rsidR="002866E2" w:rsidRPr="00BB210A">
              <w:rPr>
                <w:color w:val="000000"/>
                <w:szCs w:val="24"/>
              </w:rPr>
              <w:t>ин.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8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  <w:tc>
          <w:tcPr>
            <w:tcW w:w="709" w:type="dxa"/>
            <w:vAlign w:val="center"/>
          </w:tcPr>
          <w:p w:rsidR="00AA14E9" w:rsidRPr="00BB210A" w:rsidRDefault="002866E2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90</w:t>
            </w:r>
          </w:p>
        </w:tc>
      </w:tr>
      <w:tr w:rsidR="00AA14E9" w:rsidRPr="00BB210A" w:rsidTr="00804179">
        <w:tc>
          <w:tcPr>
            <w:tcW w:w="5211" w:type="dxa"/>
          </w:tcPr>
          <w:p w:rsidR="00AA14E9" w:rsidRPr="00BB210A" w:rsidRDefault="003D6380" w:rsidP="00BB210A">
            <w:pPr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szCs w:val="24"/>
                <w:lang w:eastAsia="ar-SA"/>
              </w:rPr>
              <w:t xml:space="preserve">Количество происшествий на водных объектах </w:t>
            </w:r>
            <w:r w:rsidRPr="00BB210A">
              <w:rPr>
                <w:szCs w:val="24"/>
                <w:lang w:eastAsia="ar-SA"/>
              </w:rPr>
              <w:lastRenderedPageBreak/>
              <w:t>на территории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AA14E9" w:rsidRPr="00BB210A" w:rsidRDefault="003D6380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lastRenderedPageBreak/>
              <w:t>ед.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8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09" w:type="dxa"/>
            <w:vAlign w:val="center"/>
          </w:tcPr>
          <w:p w:rsidR="00AA14E9" w:rsidRPr="00BB210A" w:rsidRDefault="003D6380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</w:tr>
      <w:tr w:rsidR="00AA14E9" w:rsidRPr="00634D1D" w:rsidTr="00804179">
        <w:tc>
          <w:tcPr>
            <w:tcW w:w="5211" w:type="dxa"/>
          </w:tcPr>
          <w:p w:rsidR="00AA14E9" w:rsidRPr="00BB210A" w:rsidRDefault="00176D47" w:rsidP="00BB210A">
            <w:pPr>
              <w:tabs>
                <w:tab w:val="left" w:pos="1397"/>
              </w:tabs>
              <w:jc w:val="both"/>
              <w:rPr>
                <w:bCs/>
                <w:szCs w:val="24"/>
                <w:lang w:eastAsia="ar-SA"/>
              </w:rPr>
            </w:pPr>
            <w:r w:rsidRPr="00BB210A">
              <w:rPr>
                <w:color w:val="000000"/>
                <w:szCs w:val="24"/>
                <w:lang w:eastAsia="ar-SA"/>
              </w:rPr>
              <w:lastRenderedPageBreak/>
              <w:t>Приобретение пожарных извещателей для многодетных малообеспеченных семей Балахнинского муниципального округа нижегородской области</w:t>
            </w:r>
          </w:p>
        </w:tc>
        <w:tc>
          <w:tcPr>
            <w:tcW w:w="1418" w:type="dxa"/>
            <w:vAlign w:val="center"/>
          </w:tcPr>
          <w:p w:rsidR="00AA14E9" w:rsidRPr="00BB210A" w:rsidRDefault="00E6780C" w:rsidP="00BB210A">
            <w:pPr>
              <w:jc w:val="center"/>
              <w:rPr>
                <w:color w:val="000000"/>
                <w:szCs w:val="24"/>
              </w:rPr>
            </w:pPr>
            <w:r w:rsidRPr="00BB210A">
              <w:rPr>
                <w:color w:val="000000"/>
                <w:szCs w:val="24"/>
              </w:rPr>
              <w:t>е</w:t>
            </w:r>
            <w:r w:rsidR="00176D47" w:rsidRPr="00BB210A">
              <w:rPr>
                <w:color w:val="000000"/>
                <w:szCs w:val="24"/>
              </w:rPr>
              <w:t>д.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8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  <w:tc>
          <w:tcPr>
            <w:tcW w:w="709" w:type="dxa"/>
            <w:vAlign w:val="center"/>
          </w:tcPr>
          <w:p w:rsidR="00AA14E9" w:rsidRPr="00BB210A" w:rsidRDefault="00176D47" w:rsidP="00BB210A">
            <w:pPr>
              <w:autoSpaceDE w:val="0"/>
              <w:autoSpaceDN w:val="0"/>
              <w:adjustRightInd w:val="0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0</w:t>
            </w:r>
          </w:p>
        </w:tc>
      </w:tr>
    </w:tbl>
    <w:p w:rsidR="005B6FE6" w:rsidRPr="00634D1D" w:rsidRDefault="005B6F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2C6574" w:rsidRDefault="002C6574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p w:rsidR="009B45E6" w:rsidRPr="009D6FF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9D6FFD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9D6FFD" w:rsidRDefault="009B45E6" w:rsidP="009B45E6">
      <w:pPr>
        <w:tabs>
          <w:tab w:val="left" w:pos="9214"/>
        </w:tabs>
        <w:ind w:firstLine="708"/>
        <w:rPr>
          <w:szCs w:val="24"/>
        </w:rPr>
      </w:pPr>
      <w:r w:rsidRPr="009D6FFD">
        <w:rPr>
          <w:szCs w:val="24"/>
        </w:rPr>
        <w:t xml:space="preserve">                                                                                                     </w:t>
      </w:r>
      <w:r w:rsidR="00833581">
        <w:rPr>
          <w:szCs w:val="24"/>
        </w:rPr>
        <w:t xml:space="preserve">           </w:t>
      </w:r>
      <w:r w:rsidRPr="009D6FFD">
        <w:rPr>
          <w:szCs w:val="24"/>
        </w:rPr>
        <w:t xml:space="preserve">              тыс. руб</w:t>
      </w:r>
      <w:r w:rsidR="00833581">
        <w:rPr>
          <w:szCs w:val="24"/>
        </w:rPr>
        <w:t>лей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4536"/>
        <w:gridCol w:w="1134"/>
        <w:gridCol w:w="1276"/>
        <w:gridCol w:w="1276"/>
        <w:gridCol w:w="1134"/>
      </w:tblGrid>
      <w:tr w:rsidR="00A50033" w:rsidRPr="009D6FFD" w:rsidTr="00833581">
        <w:trPr>
          <w:tblHeader/>
        </w:trPr>
        <w:tc>
          <w:tcPr>
            <w:tcW w:w="851" w:type="dxa"/>
            <w:vAlign w:val="center"/>
          </w:tcPr>
          <w:p w:rsidR="00A50033" w:rsidRPr="009D6FFD" w:rsidRDefault="00A50033" w:rsidP="00717993">
            <w:pPr>
              <w:ind w:left="-112" w:right="-102"/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</w:rPr>
              <w:t>МП/</w:t>
            </w:r>
          </w:p>
          <w:p w:rsidR="00A50033" w:rsidRPr="009D6FFD" w:rsidRDefault="00A50033" w:rsidP="00717993">
            <w:pPr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</w:rPr>
              <w:t>ПМП</w:t>
            </w:r>
          </w:p>
        </w:tc>
        <w:tc>
          <w:tcPr>
            <w:tcW w:w="4536" w:type="dxa"/>
            <w:vAlign w:val="center"/>
          </w:tcPr>
          <w:p w:rsidR="00A50033" w:rsidRPr="009D6FFD" w:rsidRDefault="00A50033" w:rsidP="00717993">
            <w:pPr>
              <w:jc w:val="center"/>
              <w:rPr>
                <w:bCs/>
                <w:szCs w:val="24"/>
              </w:rPr>
            </w:pPr>
            <w:r w:rsidRPr="009D6FFD">
              <w:rPr>
                <w:bCs/>
                <w:szCs w:val="24"/>
                <w:lang w:val="en-US"/>
              </w:rPr>
              <w:t xml:space="preserve">Наименование </w:t>
            </w:r>
          </w:p>
          <w:p w:rsidR="00A50033" w:rsidRPr="009D6FFD" w:rsidRDefault="00A50033" w:rsidP="00E6780C">
            <w:pPr>
              <w:jc w:val="center"/>
              <w:rPr>
                <w:bCs/>
                <w:szCs w:val="24"/>
              </w:rPr>
            </w:pPr>
            <w:r w:rsidRPr="009D6FFD">
              <w:rPr>
                <w:szCs w:val="24"/>
              </w:rPr>
              <w:t>муниципальной</w:t>
            </w:r>
            <w:r w:rsidRPr="009D6FFD">
              <w:rPr>
                <w:bCs/>
                <w:szCs w:val="24"/>
              </w:rPr>
              <w:t xml:space="preserve"> программы (подпрограммы)</w:t>
            </w:r>
          </w:p>
        </w:tc>
        <w:tc>
          <w:tcPr>
            <w:tcW w:w="1134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2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3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276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4</w:t>
            </w:r>
            <w:r w:rsidRPr="009D6FFD">
              <w:rPr>
                <w:szCs w:val="24"/>
              </w:rPr>
              <w:t xml:space="preserve"> год</w:t>
            </w:r>
          </w:p>
        </w:tc>
        <w:tc>
          <w:tcPr>
            <w:tcW w:w="1134" w:type="dxa"/>
            <w:vAlign w:val="center"/>
          </w:tcPr>
          <w:p w:rsidR="00A50033" w:rsidRPr="009D6FFD" w:rsidRDefault="00A50033" w:rsidP="009D6FFD">
            <w:pPr>
              <w:jc w:val="center"/>
              <w:rPr>
                <w:szCs w:val="24"/>
              </w:rPr>
            </w:pPr>
            <w:r w:rsidRPr="009D6FFD">
              <w:rPr>
                <w:szCs w:val="24"/>
              </w:rPr>
              <w:t>202</w:t>
            </w:r>
            <w:r w:rsidR="009D6FFD" w:rsidRPr="009D6FFD">
              <w:rPr>
                <w:szCs w:val="24"/>
              </w:rPr>
              <w:t>5</w:t>
            </w:r>
            <w:r w:rsidRPr="009D6FFD">
              <w:rPr>
                <w:szCs w:val="24"/>
              </w:rPr>
              <w:t xml:space="preserve"> год</w:t>
            </w:r>
          </w:p>
        </w:tc>
      </w:tr>
      <w:tr w:rsidR="009D6FFD" w:rsidRPr="00634D1D" w:rsidTr="00833581">
        <w:trPr>
          <w:tblHeader/>
        </w:trPr>
        <w:tc>
          <w:tcPr>
            <w:tcW w:w="851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19 0</w:t>
            </w:r>
          </w:p>
        </w:tc>
        <w:tc>
          <w:tcPr>
            <w:tcW w:w="4536" w:type="dxa"/>
            <w:vAlign w:val="center"/>
          </w:tcPr>
          <w:p w:rsidR="009D6FFD" w:rsidRPr="009D6FFD" w:rsidRDefault="009D6FFD" w:rsidP="009D6FFD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9D6FFD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«Защита населения и территорий от чрезвычайных ситуаций, обеспечение пожарной безопасности и безопасности людей на водных объектах Балахнинского муниципального округа Нижегородской области»</w:t>
            </w:r>
          </w:p>
        </w:tc>
        <w:tc>
          <w:tcPr>
            <w:tcW w:w="1134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</w:p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2 574,2</w:t>
            </w:r>
          </w:p>
        </w:tc>
        <w:tc>
          <w:tcPr>
            <w:tcW w:w="1276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  <w:tc>
          <w:tcPr>
            <w:tcW w:w="1276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  <w:tc>
          <w:tcPr>
            <w:tcW w:w="1134" w:type="dxa"/>
            <w:vAlign w:val="bottom"/>
          </w:tcPr>
          <w:p w:rsidR="009D6FFD" w:rsidRPr="009D6FFD" w:rsidRDefault="009D6FFD" w:rsidP="009D6FFD">
            <w:pPr>
              <w:jc w:val="center"/>
              <w:rPr>
                <w:b/>
                <w:bCs/>
                <w:szCs w:val="24"/>
              </w:rPr>
            </w:pPr>
            <w:r w:rsidRPr="009D6FFD">
              <w:rPr>
                <w:b/>
                <w:bCs/>
                <w:szCs w:val="24"/>
              </w:rPr>
              <w:t>3 371,6</w:t>
            </w:r>
          </w:p>
        </w:tc>
      </w:tr>
    </w:tbl>
    <w:p w:rsidR="009B45E6" w:rsidRPr="00634D1D" w:rsidRDefault="009B45E6" w:rsidP="009B45E6">
      <w:pPr>
        <w:autoSpaceDE w:val="0"/>
        <w:autoSpaceDN w:val="0"/>
        <w:adjustRightInd w:val="0"/>
        <w:jc w:val="center"/>
        <w:outlineLvl w:val="0"/>
        <w:rPr>
          <w:b/>
          <w:sz w:val="28"/>
          <w:szCs w:val="28"/>
          <w:highlight w:val="yellow"/>
        </w:rPr>
      </w:pPr>
    </w:p>
    <w:p w:rsidR="009B45E6" w:rsidRPr="00833581" w:rsidRDefault="00833581" w:rsidP="00065834">
      <w:pPr>
        <w:autoSpaceDE w:val="0"/>
        <w:autoSpaceDN w:val="0"/>
        <w:adjustRightInd w:val="0"/>
        <w:ind w:firstLine="709"/>
        <w:jc w:val="both"/>
        <w:outlineLvl w:val="0"/>
        <w:rPr>
          <w:szCs w:val="24"/>
        </w:rPr>
      </w:pPr>
      <w:r w:rsidRPr="00833581">
        <w:rPr>
          <w:szCs w:val="24"/>
        </w:rPr>
        <w:t>Расходы по муниципальной программе на 2023</w:t>
      </w:r>
      <w:r>
        <w:rPr>
          <w:szCs w:val="24"/>
        </w:rPr>
        <w:t>-2025</w:t>
      </w:r>
      <w:r w:rsidRPr="00833581">
        <w:rPr>
          <w:szCs w:val="24"/>
        </w:rPr>
        <w:t xml:space="preserve"> год</w:t>
      </w:r>
      <w:r>
        <w:rPr>
          <w:szCs w:val="24"/>
        </w:rPr>
        <w:t>ы</w:t>
      </w:r>
      <w:r w:rsidRPr="00833581">
        <w:rPr>
          <w:szCs w:val="24"/>
        </w:rPr>
        <w:t xml:space="preserve"> предусмотрены в сумме 3 </w:t>
      </w:r>
      <w:r>
        <w:rPr>
          <w:szCs w:val="24"/>
        </w:rPr>
        <w:t>371</w:t>
      </w:r>
      <w:r w:rsidRPr="00833581">
        <w:rPr>
          <w:szCs w:val="24"/>
        </w:rPr>
        <w:t>,</w:t>
      </w:r>
      <w:r>
        <w:rPr>
          <w:szCs w:val="24"/>
        </w:rPr>
        <w:t>6</w:t>
      </w:r>
      <w:r w:rsidRPr="00833581">
        <w:rPr>
          <w:szCs w:val="24"/>
        </w:rPr>
        <w:t xml:space="preserve"> тыс. рублей</w:t>
      </w:r>
      <w:r>
        <w:rPr>
          <w:szCs w:val="24"/>
        </w:rPr>
        <w:t xml:space="preserve"> ежегодно</w:t>
      </w:r>
      <w:r w:rsidRPr="00833581">
        <w:rPr>
          <w:szCs w:val="24"/>
        </w:rPr>
        <w:t xml:space="preserve">, что составляет </w:t>
      </w:r>
      <w:r w:rsidR="009540F5" w:rsidRPr="000C19E1">
        <w:rPr>
          <w:szCs w:val="24"/>
        </w:rPr>
        <w:t>1</w:t>
      </w:r>
      <w:r w:rsidRPr="000C19E1">
        <w:rPr>
          <w:szCs w:val="24"/>
        </w:rPr>
        <w:t>31,0%</w:t>
      </w:r>
      <w:r>
        <w:rPr>
          <w:szCs w:val="24"/>
        </w:rPr>
        <w:t xml:space="preserve"> к уровню 2022 года</w:t>
      </w:r>
      <w:r w:rsidRPr="00833581">
        <w:rPr>
          <w:szCs w:val="24"/>
        </w:rPr>
        <w:t>.</w:t>
      </w:r>
    </w:p>
    <w:p w:rsidR="009B45E6" w:rsidRPr="009D6FFD" w:rsidRDefault="009B45E6" w:rsidP="00065834">
      <w:pPr>
        <w:ind w:firstLine="709"/>
        <w:jc w:val="both"/>
      </w:pPr>
      <w:r w:rsidRPr="009D6FFD">
        <w:rPr>
          <w:szCs w:val="24"/>
        </w:rPr>
        <w:t>Бюджетные ассигнования в рамках программы будут направлены на:</w:t>
      </w:r>
      <w:r w:rsidRPr="009D6FFD">
        <w:t xml:space="preserve"> </w:t>
      </w:r>
    </w:p>
    <w:p w:rsidR="009B45E6" w:rsidRPr="009D6FFD" w:rsidRDefault="00E04F54" w:rsidP="00065834">
      <w:pPr>
        <w:ind w:firstLine="709"/>
        <w:jc w:val="both"/>
      </w:pPr>
      <w:r w:rsidRPr="009D6FFD">
        <w:t>- с</w:t>
      </w:r>
      <w:r w:rsidR="009B45E6" w:rsidRPr="009D6FFD">
        <w:t>оздание и развитие информационно технологической инфраструктуры аппаратно-программного комплекса «Безопасный город» в 202</w:t>
      </w:r>
      <w:r w:rsidR="009D6FFD" w:rsidRPr="009D6FFD">
        <w:t xml:space="preserve">3-2025 </w:t>
      </w:r>
      <w:r w:rsidR="009B45E6" w:rsidRPr="009D6FFD">
        <w:t>год</w:t>
      </w:r>
      <w:r w:rsidR="009D6FFD" w:rsidRPr="009D6FFD">
        <w:t>ах</w:t>
      </w:r>
      <w:r w:rsidR="009B45E6" w:rsidRPr="009D6FFD">
        <w:t xml:space="preserve"> </w:t>
      </w:r>
      <w:r w:rsidRPr="009D6FFD">
        <w:t>в сумме</w:t>
      </w:r>
      <w:r w:rsidR="009B45E6" w:rsidRPr="009D6FFD">
        <w:t xml:space="preserve"> </w:t>
      </w:r>
      <w:r w:rsidR="009D6FFD" w:rsidRPr="009D6FFD">
        <w:t>530,3</w:t>
      </w:r>
      <w:r w:rsidR="009B45E6" w:rsidRPr="009D6FFD">
        <w:t xml:space="preserve"> тыс. рублей</w:t>
      </w:r>
      <w:r w:rsidR="009D6FFD" w:rsidRPr="009D6FFD">
        <w:t xml:space="preserve"> ежегодно</w:t>
      </w:r>
      <w:r w:rsidR="0095355F" w:rsidRPr="009D6FFD">
        <w:rPr>
          <w:szCs w:val="24"/>
        </w:rPr>
        <w:t>;</w:t>
      </w:r>
    </w:p>
    <w:p w:rsidR="009D6FFD" w:rsidRPr="009D6FFD" w:rsidRDefault="00E04F54" w:rsidP="00065834">
      <w:pPr>
        <w:ind w:firstLine="709"/>
        <w:jc w:val="both"/>
      </w:pPr>
      <w:r w:rsidRPr="009D6FFD">
        <w:t>- о</w:t>
      </w:r>
      <w:r w:rsidR="00C66D82" w:rsidRPr="009D6FFD">
        <w:t xml:space="preserve">беспечение функционирования системы вызова экстренных оперативных служб по единому номеру «112» на территории Балахнинского муниципального округа Нижегородской области </w:t>
      </w:r>
      <w:r w:rsidR="009D6FFD" w:rsidRPr="009D6FFD">
        <w:t>в 2023-2025 годах в сумме 30,0 тыс. рублей ежегодно</w:t>
      </w:r>
      <w:r w:rsidR="009D6FFD" w:rsidRPr="009D6FFD">
        <w:rPr>
          <w:szCs w:val="24"/>
        </w:rPr>
        <w:t>;</w:t>
      </w:r>
    </w:p>
    <w:p w:rsidR="009D6FFD" w:rsidRPr="009D6FFD" w:rsidRDefault="00E04F54" w:rsidP="00065834">
      <w:pPr>
        <w:ind w:firstLine="709"/>
        <w:jc w:val="both"/>
      </w:pPr>
      <w:r w:rsidRPr="009D6FFD">
        <w:t xml:space="preserve">- </w:t>
      </w:r>
      <w:r w:rsidR="0095355F" w:rsidRPr="009D6FFD">
        <w:t>р</w:t>
      </w:r>
      <w:r w:rsidR="009B45E6" w:rsidRPr="009D6FFD">
        <w:t xml:space="preserve">азвитие и совершенствование технических средств и технологий повышения защиты населения и территорий от опасностей, обусловленных возникновением ЧС, а также средств и технологий ликвидации чрезвычайных ситуаций </w:t>
      </w:r>
      <w:r w:rsidR="009D6FFD" w:rsidRPr="009D6FFD">
        <w:t>в 2023-2025 годах в сумме 332,0 тыс. рублей ежегодно</w:t>
      </w:r>
      <w:r w:rsidR="009D6FFD" w:rsidRPr="009D6FFD">
        <w:rPr>
          <w:szCs w:val="24"/>
        </w:rPr>
        <w:t>;</w:t>
      </w:r>
    </w:p>
    <w:p w:rsidR="009B45E6" w:rsidRPr="009D6FFD" w:rsidRDefault="00E04F54" w:rsidP="00065834">
      <w:pPr>
        <w:ind w:firstLine="709"/>
        <w:jc w:val="both"/>
      </w:pPr>
      <w:r w:rsidRPr="009D6FFD">
        <w:t>- п</w:t>
      </w:r>
      <w:r w:rsidR="009B45E6" w:rsidRPr="009D6FFD">
        <w:t>одготовк</w:t>
      </w:r>
      <w:r w:rsidR="0095355F" w:rsidRPr="009D6FFD">
        <w:t>у</w:t>
      </w:r>
      <w:r w:rsidR="009B45E6" w:rsidRPr="009D6FFD">
        <w:t xml:space="preserve"> руководящего состава, специалистов и населения в области гражданской обороны, защиты населения и территорий от чрезвычайных ситуаций на территории Балахнинского муниципального округа Нижегородской области в 202</w:t>
      </w:r>
      <w:r w:rsidR="009D6FFD" w:rsidRPr="009D6FFD">
        <w:t>3</w:t>
      </w:r>
      <w:r w:rsidR="002E4308" w:rsidRPr="009D6FFD">
        <w:t>-202</w:t>
      </w:r>
      <w:r w:rsidR="009D6FFD" w:rsidRPr="009D6FFD">
        <w:t>5</w:t>
      </w:r>
      <w:r w:rsidR="009B45E6" w:rsidRPr="009D6FFD">
        <w:t xml:space="preserve"> год</w:t>
      </w:r>
      <w:r w:rsidR="002E4308" w:rsidRPr="009D6FFD">
        <w:t>ах</w:t>
      </w:r>
      <w:r w:rsidR="009B45E6" w:rsidRPr="009D6FFD">
        <w:t xml:space="preserve"> </w:t>
      </w:r>
      <w:r w:rsidR="0095355F" w:rsidRPr="009D6FFD">
        <w:t>в сумме</w:t>
      </w:r>
      <w:r w:rsidR="009B45E6" w:rsidRPr="009D6FFD">
        <w:t xml:space="preserve"> </w:t>
      </w:r>
      <w:r w:rsidR="009D6FFD" w:rsidRPr="009D6FFD">
        <w:t>76,6</w:t>
      </w:r>
      <w:r w:rsidR="009B45E6" w:rsidRPr="009D6FFD">
        <w:t xml:space="preserve"> тыс. рублей</w:t>
      </w:r>
      <w:r w:rsidR="002E4308" w:rsidRPr="009D6FFD">
        <w:t xml:space="preserve"> ежегодно</w:t>
      </w:r>
      <w:r w:rsidR="0095355F" w:rsidRPr="009D6FFD">
        <w:t>;</w:t>
      </w:r>
    </w:p>
    <w:p w:rsidR="009B45E6" w:rsidRPr="009D6FFD" w:rsidRDefault="0095355F" w:rsidP="00065834">
      <w:pPr>
        <w:ind w:firstLine="709"/>
        <w:jc w:val="both"/>
      </w:pPr>
      <w:r w:rsidRPr="009D6FFD">
        <w:t>- п</w:t>
      </w:r>
      <w:r w:rsidR="009B45E6" w:rsidRPr="009D6FFD">
        <w:t>оддержание необходимого количества финансовых средств в целевом финансовом резерве для ликвидации</w:t>
      </w:r>
      <w:r w:rsidR="009D6FFD" w:rsidRPr="009D6FFD">
        <w:t xml:space="preserve"> последствий чрезвычайных ситуаций и </w:t>
      </w:r>
      <w:r w:rsidR="009B45E6" w:rsidRPr="009D6FFD">
        <w:t xml:space="preserve">стихийных бедствий </w:t>
      </w:r>
      <w:r w:rsidR="009D6FFD" w:rsidRPr="009D6FFD">
        <w:t xml:space="preserve">природного и техногенного характера </w:t>
      </w:r>
      <w:r w:rsidR="009B45E6" w:rsidRPr="009D6FFD">
        <w:t>в 202</w:t>
      </w:r>
      <w:r w:rsidR="009D6FFD" w:rsidRPr="009D6FFD">
        <w:t>3</w:t>
      </w:r>
      <w:r w:rsidR="002213DB" w:rsidRPr="009D6FFD">
        <w:t>-202</w:t>
      </w:r>
      <w:r w:rsidR="009D6FFD" w:rsidRPr="009D6FFD">
        <w:t>5</w:t>
      </w:r>
      <w:r w:rsidR="009B45E6" w:rsidRPr="009D6FFD">
        <w:t xml:space="preserve"> год</w:t>
      </w:r>
      <w:r w:rsidR="002213DB" w:rsidRPr="009D6FFD">
        <w:t>ах</w:t>
      </w:r>
      <w:r w:rsidR="009B45E6" w:rsidRPr="009D6FFD">
        <w:t xml:space="preserve"> </w:t>
      </w:r>
      <w:r w:rsidRPr="009D6FFD">
        <w:t xml:space="preserve">в сумме </w:t>
      </w:r>
      <w:r w:rsidR="009B45E6" w:rsidRPr="009D6FFD">
        <w:t>5</w:t>
      </w:r>
      <w:r w:rsidR="009D6FFD" w:rsidRPr="009D6FFD">
        <w:t>00</w:t>
      </w:r>
      <w:r w:rsidR="009B45E6" w:rsidRPr="009D6FFD">
        <w:t>,0 тыс. рублей</w:t>
      </w:r>
      <w:r w:rsidRPr="009D6FFD">
        <w:t xml:space="preserve"> ежегодно;</w:t>
      </w:r>
    </w:p>
    <w:p w:rsidR="009B45E6" w:rsidRPr="007F7A0F" w:rsidRDefault="0095355F" w:rsidP="00065834">
      <w:pPr>
        <w:ind w:firstLine="709"/>
        <w:jc w:val="both"/>
      </w:pPr>
      <w:r w:rsidRPr="007F7A0F">
        <w:t>- в</w:t>
      </w:r>
      <w:r w:rsidR="009B45E6" w:rsidRPr="007F7A0F">
        <w:t xml:space="preserve">ыполнение   мероприятий по созданию, хранению и восполнению резервов материальных ресурсов для ликвидации чрезвычайных ситуаций природного и техногенного   характера на территории Балахнинского муниципального округа Нижегородской области </w:t>
      </w:r>
      <w:r w:rsidR="007F7A0F" w:rsidRPr="007F7A0F">
        <w:t>в 2023-2025 годах в сумме 500,0 тыс. рублей ежегодно</w:t>
      </w:r>
      <w:r w:rsidRPr="007F7A0F">
        <w:t>;</w:t>
      </w:r>
    </w:p>
    <w:p w:rsidR="009B45E6" w:rsidRPr="00634D1D" w:rsidRDefault="0095355F" w:rsidP="00065834">
      <w:pPr>
        <w:ind w:firstLine="709"/>
        <w:jc w:val="both"/>
        <w:rPr>
          <w:highlight w:val="yellow"/>
        </w:rPr>
      </w:pPr>
      <w:r w:rsidRPr="008121FE">
        <w:t>- о</w:t>
      </w:r>
      <w:r w:rsidR="009B45E6" w:rsidRPr="008121FE">
        <w:t xml:space="preserve">беспечение информирования и оповещения населения на территории Балахнинского муниципального округа Нижегородской области </w:t>
      </w:r>
      <w:r w:rsidR="008121FE" w:rsidRPr="008121FE">
        <w:t>в 2023</w:t>
      </w:r>
      <w:r w:rsidR="008121FE" w:rsidRPr="009D6FFD">
        <w:t xml:space="preserve">-2025 годах в сумме </w:t>
      </w:r>
      <w:r w:rsidR="008121FE">
        <w:t>1 212,7</w:t>
      </w:r>
      <w:r w:rsidR="008121FE" w:rsidRPr="009D6FFD">
        <w:t xml:space="preserve"> тыс. рублей ежегодно</w:t>
      </w:r>
      <w:r w:rsidR="008121FE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lastRenderedPageBreak/>
        <w:t>- о</w:t>
      </w:r>
      <w:r w:rsidR="009B45E6" w:rsidRPr="007F7A0F">
        <w:t xml:space="preserve">беспечение безопасности населения от опасностей, возникающих при ведении военных конфликтов или вследствие этих конфликтов, а также при возникновении чрезвычайных ситуаций природного и техногенного характера в особый период </w:t>
      </w:r>
      <w:r w:rsidR="007F7A0F" w:rsidRPr="007F7A0F">
        <w:t>в 2023-2025 годах в сумме 90,0 тыс. рублей ежегодно</w:t>
      </w:r>
      <w:r w:rsidRPr="007F7A0F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t>- о</w:t>
      </w:r>
      <w:r w:rsidR="001825AF" w:rsidRPr="007F7A0F">
        <w:t xml:space="preserve">беспечение пожарной безопасности на территории Балахнинского муниципального округа Нижегородской области в условиях особого противопожарного режима </w:t>
      </w:r>
      <w:r w:rsidR="009B45E6" w:rsidRPr="007F7A0F">
        <w:t>в 202</w:t>
      </w:r>
      <w:r w:rsidR="007F7A0F" w:rsidRPr="007F7A0F">
        <w:t>3</w:t>
      </w:r>
      <w:r w:rsidRPr="007F7A0F">
        <w:t xml:space="preserve"> </w:t>
      </w:r>
      <w:r w:rsidR="001825AF" w:rsidRPr="007F7A0F">
        <w:t>-</w:t>
      </w:r>
      <w:r w:rsidRPr="007F7A0F">
        <w:t xml:space="preserve"> </w:t>
      </w:r>
      <w:r w:rsidR="001825AF" w:rsidRPr="007F7A0F">
        <w:t>202</w:t>
      </w:r>
      <w:r w:rsidR="007F7A0F" w:rsidRPr="007F7A0F">
        <w:t>5</w:t>
      </w:r>
      <w:r w:rsidR="009B45E6" w:rsidRPr="007F7A0F">
        <w:t xml:space="preserve"> год</w:t>
      </w:r>
      <w:r w:rsidR="001825AF" w:rsidRPr="007F7A0F">
        <w:t>ах</w:t>
      </w:r>
      <w:r w:rsidR="009B45E6" w:rsidRPr="007F7A0F">
        <w:t xml:space="preserve"> </w:t>
      </w:r>
      <w:r w:rsidRPr="007F7A0F">
        <w:t>в сумме</w:t>
      </w:r>
      <w:r w:rsidR="009B45E6" w:rsidRPr="007F7A0F">
        <w:t xml:space="preserve"> 50,0 тыс. рублей</w:t>
      </w:r>
      <w:r w:rsidR="001825AF" w:rsidRPr="007F7A0F">
        <w:t xml:space="preserve"> ежегодно</w:t>
      </w:r>
      <w:r w:rsidRPr="007F7A0F">
        <w:t>;</w:t>
      </w:r>
    </w:p>
    <w:p w:rsidR="009B45E6" w:rsidRPr="007F7A0F" w:rsidRDefault="0095355F" w:rsidP="00065834">
      <w:pPr>
        <w:ind w:firstLine="709"/>
        <w:jc w:val="both"/>
      </w:pPr>
      <w:r w:rsidRPr="007F7A0F">
        <w:t>- о</w:t>
      </w:r>
      <w:r w:rsidR="009B45E6" w:rsidRPr="007F7A0F">
        <w:t xml:space="preserve">беспечение безопасности людей на водных объектах на территории Балахнинского муниципального округа Нижегородской области </w:t>
      </w:r>
      <w:r w:rsidR="007F7A0F" w:rsidRPr="007F7A0F">
        <w:t>в 2023-2025 годах в сумме 20,0 тыс. рублей ежегодно</w:t>
      </w:r>
      <w:r w:rsidRPr="007F7A0F">
        <w:t>;</w:t>
      </w:r>
    </w:p>
    <w:p w:rsidR="001825AF" w:rsidRPr="007F7A0F" w:rsidRDefault="0095355F" w:rsidP="00065834">
      <w:pPr>
        <w:ind w:firstLine="709"/>
        <w:jc w:val="both"/>
      </w:pPr>
      <w:r w:rsidRPr="007F7A0F">
        <w:t>- закупку</w:t>
      </w:r>
      <w:r w:rsidR="009540F5">
        <w:t xml:space="preserve"> пожарных извещ</w:t>
      </w:r>
      <w:r w:rsidR="001825AF" w:rsidRPr="007F7A0F">
        <w:t>ателей для многодетных и малообеспеченных семей Балахнинского округа</w:t>
      </w:r>
      <w:r w:rsidR="007F7A0F" w:rsidRPr="007F7A0F">
        <w:t xml:space="preserve"> Нижегородской области</w:t>
      </w:r>
      <w:r w:rsidR="001825AF" w:rsidRPr="007F7A0F">
        <w:t xml:space="preserve"> в 202</w:t>
      </w:r>
      <w:r w:rsidR="007F7A0F" w:rsidRPr="007F7A0F">
        <w:t>3</w:t>
      </w:r>
      <w:r w:rsidRPr="007F7A0F">
        <w:t xml:space="preserve"> </w:t>
      </w:r>
      <w:r w:rsidR="001825AF" w:rsidRPr="007F7A0F">
        <w:t>-</w:t>
      </w:r>
      <w:r w:rsidRPr="007F7A0F">
        <w:t xml:space="preserve"> </w:t>
      </w:r>
      <w:r w:rsidR="001825AF" w:rsidRPr="007F7A0F">
        <w:t>202</w:t>
      </w:r>
      <w:r w:rsidR="007F7A0F" w:rsidRPr="007F7A0F">
        <w:t>5</w:t>
      </w:r>
      <w:r w:rsidR="001825AF" w:rsidRPr="007F7A0F">
        <w:t xml:space="preserve"> годах </w:t>
      </w:r>
      <w:r w:rsidRPr="007F7A0F">
        <w:t xml:space="preserve">в сумме </w:t>
      </w:r>
      <w:r w:rsidR="001825AF" w:rsidRPr="007F7A0F">
        <w:t>30,0 тыс.</w:t>
      </w:r>
      <w:r w:rsidRPr="007F7A0F">
        <w:t xml:space="preserve"> </w:t>
      </w:r>
      <w:r w:rsidR="001825AF" w:rsidRPr="007F7A0F">
        <w:t>рублей ежегодно.</w:t>
      </w:r>
    </w:p>
    <w:p w:rsidR="009B45E6" w:rsidRPr="00634D1D" w:rsidRDefault="009B45E6" w:rsidP="009B45E6">
      <w:pPr>
        <w:jc w:val="both"/>
        <w:rPr>
          <w:highlight w:val="yellow"/>
        </w:rPr>
      </w:pP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>Муниципальная программа «Развитие услуг в сфере похоронного</w:t>
      </w:r>
    </w:p>
    <w:p w:rsidR="009B45E6" w:rsidRPr="00195211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195211">
        <w:rPr>
          <w:rFonts w:ascii="Times New Roman" w:hAnsi="Times New Roman" w:cs="Times New Roman"/>
          <w:b/>
          <w:sz w:val="24"/>
          <w:szCs w:val="24"/>
        </w:rPr>
        <w:t xml:space="preserve"> дела в Балахнинском муниципальном округе Нижегородской области»</w:t>
      </w:r>
    </w:p>
    <w:p w:rsidR="009B45E6" w:rsidRPr="00195211" w:rsidRDefault="009B45E6" w:rsidP="009B45E6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9701E4" w:rsidRPr="00195211" w:rsidRDefault="009B45E6" w:rsidP="009701E4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утверждена постановлением администрации Балахнинского муниципального района от 27</w:t>
      </w:r>
      <w:r w:rsidR="00396CB9" w:rsidRPr="00195211">
        <w:rPr>
          <w:rFonts w:ascii="Times New Roman" w:hAnsi="Times New Roman" w:cs="Times New Roman"/>
          <w:sz w:val="24"/>
          <w:szCs w:val="24"/>
        </w:rPr>
        <w:t xml:space="preserve"> октября </w:t>
      </w:r>
      <w:r w:rsidRPr="00195211">
        <w:rPr>
          <w:rFonts w:ascii="Times New Roman" w:hAnsi="Times New Roman" w:cs="Times New Roman"/>
          <w:sz w:val="24"/>
          <w:szCs w:val="24"/>
        </w:rPr>
        <w:t xml:space="preserve">2020 №1495 </w:t>
      </w:r>
      <w:r w:rsidR="00396CB9" w:rsidRPr="00195211">
        <w:rPr>
          <w:rFonts w:ascii="Times New Roman" w:hAnsi="Times New Roman" w:cs="Times New Roman"/>
          <w:sz w:val="24"/>
          <w:szCs w:val="24"/>
        </w:rPr>
        <w:t>«</w:t>
      </w:r>
      <w:r w:rsidRPr="00195211">
        <w:rPr>
          <w:rFonts w:ascii="Times New Roman" w:hAnsi="Times New Roman" w:cs="Times New Roman"/>
          <w:sz w:val="24"/>
          <w:szCs w:val="24"/>
        </w:rPr>
        <w:t>Об утверждении муниципальной программы «Развитие услуг в сфере похоронного дела в Балахнинском муниципальном округе Нижегородской области»</w:t>
      </w:r>
      <w:r w:rsidR="009701E4" w:rsidRPr="00195211">
        <w:rPr>
          <w:rFonts w:ascii="Times New Roman" w:hAnsi="Times New Roman" w:cs="Times New Roman"/>
          <w:sz w:val="24"/>
          <w:szCs w:val="24"/>
        </w:rPr>
        <w:t xml:space="preserve"> (с учетом изменений и дополнений).</w:t>
      </w:r>
    </w:p>
    <w:p w:rsidR="00396CB9" w:rsidRPr="00195211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 xml:space="preserve">Муниципальная программа «Развитие услуг в сфере похоронного дела в Балахнинском муниципальном округе Нижегородской области» </w:t>
      </w:r>
      <w:r w:rsidR="00012ADC" w:rsidRPr="00195211">
        <w:rPr>
          <w:rFonts w:ascii="Times New Roman" w:hAnsi="Times New Roman" w:cs="Times New Roman"/>
          <w:sz w:val="24"/>
          <w:szCs w:val="24"/>
        </w:rPr>
        <w:t>разработана и реализуется</w:t>
      </w:r>
      <w:r w:rsidRPr="00195211">
        <w:rPr>
          <w:rFonts w:ascii="Times New Roman" w:hAnsi="Times New Roman" w:cs="Times New Roman"/>
          <w:sz w:val="24"/>
          <w:szCs w:val="24"/>
        </w:rPr>
        <w:t xml:space="preserve"> в соответствии с Порядком разработки, реализации и оценки эффективности муниципальных программ на территории Балахнинского муниципального округа Нижегородской области и Методическими рекомендациями по разработке и реализации муниципальных программ на территории Балахнинского муниципального округа Нижегородской области, утвержденным</w:t>
      </w:r>
      <w:r w:rsidR="009540F5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постановлением администрации Балахнинского муниципального округа от 11 февраля 2021 №139.</w:t>
      </w:r>
    </w:p>
    <w:p w:rsidR="00396CB9" w:rsidRPr="00195211" w:rsidRDefault="00396CB9" w:rsidP="00396CB9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Муниципальная программа «Развитие услуг в сфере похоронного дела в Балахнинском муниципальном округе Нижегородской области» входит в Перечень муниципальных программ на территории Балахнинского муниципального округа Нижегородской области, утвержденный распоряжением администрации Балахнинского муниципального округа Нижегородской области от 27 июля 2021 №411-р.</w:t>
      </w:r>
    </w:p>
    <w:p w:rsidR="00755E03" w:rsidRPr="00195211" w:rsidRDefault="009B45E6" w:rsidP="00755E03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195211">
        <w:rPr>
          <w:rFonts w:ascii="Times New Roman" w:hAnsi="Times New Roman" w:cs="Times New Roman"/>
          <w:sz w:val="24"/>
          <w:szCs w:val="24"/>
        </w:rPr>
        <w:t>Цел</w:t>
      </w:r>
      <w:r w:rsidR="00755E03" w:rsidRPr="00195211">
        <w:rPr>
          <w:rFonts w:ascii="Times New Roman" w:hAnsi="Times New Roman" w:cs="Times New Roman"/>
          <w:sz w:val="24"/>
          <w:szCs w:val="24"/>
        </w:rPr>
        <w:t>и</w:t>
      </w:r>
      <w:r w:rsidRPr="00195211">
        <w:rPr>
          <w:rFonts w:ascii="Times New Roman" w:hAnsi="Times New Roman" w:cs="Times New Roman"/>
          <w:sz w:val="24"/>
          <w:szCs w:val="24"/>
        </w:rPr>
        <w:t xml:space="preserve"> муниципальной программы –</w:t>
      </w:r>
      <w:r w:rsidR="00755E03" w:rsidRPr="00195211">
        <w:rPr>
          <w:rFonts w:ascii="Times New Roman" w:hAnsi="Times New Roman" w:cs="Times New Roman"/>
          <w:sz w:val="24"/>
          <w:szCs w:val="24"/>
        </w:rPr>
        <w:t xml:space="preserve"> улучшение качества содержания мест погребения в Балахнинском муниципальном округе; создание общей электронной базы захоронений Балахнинского муниципального округа.</w:t>
      </w:r>
    </w:p>
    <w:p w:rsidR="005D283F" w:rsidRPr="00D85122" w:rsidRDefault="009B45E6" w:rsidP="005D283F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D85122">
        <w:rPr>
          <w:rFonts w:ascii="Times New Roman" w:hAnsi="Times New Roman" w:cs="Times New Roman"/>
          <w:sz w:val="24"/>
          <w:szCs w:val="24"/>
        </w:rPr>
        <w:t xml:space="preserve">Муниципальный заказчик-координатор – </w:t>
      </w:r>
      <w:r w:rsidR="00195211" w:rsidRPr="00D85122">
        <w:rPr>
          <w:rFonts w:ascii="Times New Roman" w:hAnsi="Times New Roman" w:cs="Times New Roman"/>
          <w:sz w:val="24"/>
          <w:szCs w:val="24"/>
        </w:rPr>
        <w:t>Первый з</w:t>
      </w:r>
      <w:r w:rsidR="005D283F" w:rsidRPr="00D85122">
        <w:rPr>
          <w:rFonts w:ascii="Times New Roman" w:hAnsi="Times New Roman" w:cs="Times New Roman"/>
          <w:sz w:val="24"/>
          <w:szCs w:val="24"/>
        </w:rPr>
        <w:t xml:space="preserve">аместитель главы администрации </w:t>
      </w:r>
      <w:r w:rsidR="00195211" w:rsidRPr="00D85122">
        <w:rPr>
          <w:rFonts w:ascii="Times New Roman" w:hAnsi="Times New Roman" w:cs="Times New Roman"/>
          <w:sz w:val="24"/>
          <w:szCs w:val="24"/>
        </w:rPr>
        <w:t>(И.И.Фирер)</w:t>
      </w:r>
      <w:r w:rsidR="005D283F" w:rsidRPr="00D85122">
        <w:rPr>
          <w:rFonts w:ascii="Times New Roman" w:hAnsi="Times New Roman" w:cs="Times New Roman"/>
          <w:sz w:val="24"/>
          <w:szCs w:val="24"/>
        </w:rPr>
        <w:t>.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 xml:space="preserve">Целевые индикаторы достижения цели и показатели </w:t>
      </w:r>
    </w:p>
    <w:p w:rsidR="003B421C" w:rsidRPr="00BB210A" w:rsidRDefault="003B421C" w:rsidP="003B421C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BB210A">
        <w:rPr>
          <w:rFonts w:ascii="Times New Roman" w:hAnsi="Times New Roman" w:cs="Times New Roman"/>
          <w:sz w:val="24"/>
          <w:szCs w:val="24"/>
        </w:rPr>
        <w:t>непосредственных результатов муниципальной программы</w:t>
      </w:r>
    </w:p>
    <w:p w:rsidR="009B45E6" w:rsidRPr="00BB210A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</w:p>
    <w:tbl>
      <w:tblPr>
        <w:tblW w:w="100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11"/>
        <w:gridCol w:w="1292"/>
        <w:gridCol w:w="697"/>
        <w:gridCol w:w="762"/>
        <w:gridCol w:w="696"/>
        <w:gridCol w:w="714"/>
        <w:gridCol w:w="709"/>
      </w:tblGrid>
      <w:tr w:rsidR="007B2F77" w:rsidRPr="00BB210A" w:rsidTr="00D503CA">
        <w:tc>
          <w:tcPr>
            <w:tcW w:w="5211" w:type="dxa"/>
            <w:vAlign w:val="center"/>
          </w:tcPr>
          <w:p w:rsidR="00A43AA3" w:rsidRPr="00BB210A" w:rsidRDefault="00A43AA3" w:rsidP="00A43AA3">
            <w:pPr>
              <w:ind w:right="198"/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Наименование целевого индикатора/</w:t>
            </w:r>
          </w:p>
          <w:p w:rsidR="00A407F6" w:rsidRPr="00BB210A" w:rsidRDefault="00A43AA3" w:rsidP="00A43AA3">
            <w:pPr>
              <w:jc w:val="center"/>
              <w:rPr>
                <w:bCs/>
                <w:szCs w:val="24"/>
              </w:rPr>
            </w:pPr>
            <w:r w:rsidRPr="00BB210A">
              <w:rPr>
                <w:szCs w:val="24"/>
              </w:rPr>
              <w:t>непосредственного результата</w:t>
            </w:r>
          </w:p>
        </w:tc>
        <w:tc>
          <w:tcPr>
            <w:tcW w:w="1292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Единица измерения</w:t>
            </w:r>
          </w:p>
        </w:tc>
        <w:tc>
          <w:tcPr>
            <w:tcW w:w="697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2022 год</w:t>
            </w:r>
          </w:p>
        </w:tc>
        <w:tc>
          <w:tcPr>
            <w:tcW w:w="762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2023 год</w:t>
            </w:r>
          </w:p>
        </w:tc>
        <w:tc>
          <w:tcPr>
            <w:tcW w:w="696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2024 год</w:t>
            </w:r>
          </w:p>
        </w:tc>
        <w:tc>
          <w:tcPr>
            <w:tcW w:w="714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2025 год</w:t>
            </w:r>
          </w:p>
        </w:tc>
        <w:tc>
          <w:tcPr>
            <w:tcW w:w="709" w:type="dxa"/>
            <w:vAlign w:val="center"/>
          </w:tcPr>
          <w:p w:rsidR="00A407F6" w:rsidRPr="00BB210A" w:rsidRDefault="00A407F6" w:rsidP="00A407F6">
            <w:pPr>
              <w:jc w:val="center"/>
              <w:rPr>
                <w:bCs/>
                <w:szCs w:val="24"/>
              </w:rPr>
            </w:pPr>
            <w:r w:rsidRPr="00BB210A">
              <w:rPr>
                <w:bCs/>
                <w:szCs w:val="24"/>
              </w:rPr>
              <w:t>2026 год</w:t>
            </w:r>
          </w:p>
        </w:tc>
      </w:tr>
      <w:tr w:rsidR="007B2F77" w:rsidRPr="00BB210A" w:rsidTr="00D503CA">
        <w:tc>
          <w:tcPr>
            <w:tcW w:w="5211" w:type="dxa"/>
          </w:tcPr>
          <w:p w:rsidR="00A407F6" w:rsidRPr="00BB210A" w:rsidRDefault="00A407F6" w:rsidP="007B2F77">
            <w:pPr>
              <w:jc w:val="both"/>
              <w:rPr>
                <w:szCs w:val="24"/>
              </w:rPr>
            </w:pPr>
            <w:r w:rsidRPr="00BB210A">
              <w:rPr>
                <w:szCs w:val="24"/>
              </w:rPr>
              <w:t>Целевой индикатор:</w:t>
            </w:r>
          </w:p>
        </w:tc>
        <w:tc>
          <w:tcPr>
            <w:tcW w:w="129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7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</w:tr>
      <w:tr w:rsidR="007B2F77" w:rsidRPr="00BB210A" w:rsidTr="00D503CA">
        <w:tc>
          <w:tcPr>
            <w:tcW w:w="5211" w:type="dxa"/>
          </w:tcPr>
          <w:p w:rsidR="00A407F6" w:rsidRPr="00BB210A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Доля благоустроенных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21</w:t>
            </w:r>
          </w:p>
        </w:tc>
        <w:tc>
          <w:tcPr>
            <w:tcW w:w="762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43</w:t>
            </w:r>
          </w:p>
        </w:tc>
        <w:tc>
          <w:tcPr>
            <w:tcW w:w="696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64</w:t>
            </w:r>
          </w:p>
        </w:tc>
        <w:tc>
          <w:tcPr>
            <w:tcW w:w="714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86</w:t>
            </w:r>
          </w:p>
        </w:tc>
        <w:tc>
          <w:tcPr>
            <w:tcW w:w="709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</w:t>
            </w:r>
          </w:p>
        </w:tc>
      </w:tr>
      <w:tr w:rsidR="007B2F77" w:rsidRPr="00BB210A" w:rsidTr="00D503CA">
        <w:tc>
          <w:tcPr>
            <w:tcW w:w="5211" w:type="dxa"/>
          </w:tcPr>
          <w:p w:rsidR="000B2554" w:rsidRPr="00BB210A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BB210A">
              <w:rPr>
                <w:szCs w:val="24"/>
              </w:rPr>
              <w:t xml:space="preserve">Расширение территорий муниципальных </w:t>
            </w:r>
            <w:r w:rsidRPr="00BB210A">
              <w:rPr>
                <w:szCs w:val="24"/>
              </w:rPr>
              <w:lastRenderedPageBreak/>
              <w:t>кладбищ – 50%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0B2554" w:rsidRPr="00BB210A" w:rsidRDefault="000B2554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697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29</w:t>
            </w:r>
          </w:p>
        </w:tc>
        <w:tc>
          <w:tcPr>
            <w:tcW w:w="696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36</w:t>
            </w:r>
          </w:p>
        </w:tc>
        <w:tc>
          <w:tcPr>
            <w:tcW w:w="714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43</w:t>
            </w:r>
          </w:p>
        </w:tc>
        <w:tc>
          <w:tcPr>
            <w:tcW w:w="709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50</w:t>
            </w: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Инвентаризированных муниципальных кладбищ к общему количеству муниципальных кладбищ – 100% от общего количества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697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762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  <w:tc>
          <w:tcPr>
            <w:tcW w:w="696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50</w:t>
            </w:r>
          </w:p>
        </w:tc>
        <w:tc>
          <w:tcPr>
            <w:tcW w:w="714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71</w:t>
            </w:r>
          </w:p>
        </w:tc>
        <w:tc>
          <w:tcPr>
            <w:tcW w:w="709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100</w:t>
            </w: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A407F6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bCs/>
                <w:sz w:val="24"/>
                <w:szCs w:val="24"/>
              </w:rPr>
              <w:t>Непосредственный результат:</w:t>
            </w:r>
          </w:p>
        </w:tc>
        <w:tc>
          <w:tcPr>
            <w:tcW w:w="1292" w:type="dxa"/>
            <w:vAlign w:val="bottom"/>
          </w:tcPr>
          <w:p w:rsidR="00A407F6" w:rsidRPr="00BB210A" w:rsidRDefault="00A407F6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7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62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696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14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  <w:tc>
          <w:tcPr>
            <w:tcW w:w="709" w:type="dxa"/>
            <w:vAlign w:val="bottom"/>
          </w:tcPr>
          <w:p w:rsidR="00A407F6" w:rsidRPr="00BB210A" w:rsidRDefault="00A407F6" w:rsidP="00717993">
            <w:pPr>
              <w:jc w:val="center"/>
              <w:rPr>
                <w:szCs w:val="24"/>
              </w:rPr>
            </w:pPr>
          </w:p>
        </w:tc>
      </w:tr>
      <w:tr w:rsidR="00D503CA" w:rsidRPr="00BB210A" w:rsidTr="00D503CA">
        <w:tc>
          <w:tcPr>
            <w:tcW w:w="5211" w:type="dxa"/>
          </w:tcPr>
          <w:p w:rsidR="00A407F6" w:rsidRPr="00BB210A" w:rsidRDefault="00F829DD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количество благоустроенных муниципальных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F829DD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3</w:t>
            </w:r>
          </w:p>
        </w:tc>
        <w:tc>
          <w:tcPr>
            <w:tcW w:w="762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  <w:tc>
          <w:tcPr>
            <w:tcW w:w="696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9</w:t>
            </w:r>
          </w:p>
        </w:tc>
        <w:tc>
          <w:tcPr>
            <w:tcW w:w="714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12</w:t>
            </w:r>
          </w:p>
        </w:tc>
        <w:tc>
          <w:tcPr>
            <w:tcW w:w="709" w:type="dxa"/>
            <w:vAlign w:val="bottom"/>
          </w:tcPr>
          <w:p w:rsidR="00A407F6" w:rsidRPr="00BB210A" w:rsidRDefault="00F829DD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</w:tr>
      <w:tr w:rsidR="007B2F77" w:rsidRPr="00BB210A" w:rsidTr="00D503CA">
        <w:tc>
          <w:tcPr>
            <w:tcW w:w="5211" w:type="dxa"/>
          </w:tcPr>
          <w:p w:rsidR="000B2554" w:rsidRPr="00BB210A" w:rsidRDefault="000B2554" w:rsidP="007B2F77">
            <w:pPr>
              <w:autoSpaceDN w:val="0"/>
              <w:spacing w:before="100" w:beforeAutospacing="1" w:after="100" w:afterAutospacing="1" w:line="276" w:lineRule="auto"/>
              <w:jc w:val="both"/>
              <w:rPr>
                <w:bCs/>
                <w:szCs w:val="24"/>
              </w:rPr>
            </w:pPr>
            <w:r w:rsidRPr="00BB210A">
              <w:rPr>
                <w:szCs w:val="24"/>
              </w:rPr>
              <w:t>Количество муниципальных кладбищ, на которых проведено расширение</w:t>
            </w:r>
          </w:p>
        </w:tc>
        <w:tc>
          <w:tcPr>
            <w:tcW w:w="1292" w:type="dxa"/>
            <w:vAlign w:val="bottom"/>
          </w:tcPr>
          <w:p w:rsidR="000B2554" w:rsidRPr="00BB210A" w:rsidRDefault="00453272" w:rsidP="00684180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0B2554" w:rsidRPr="00BB210A">
              <w:rPr>
                <w:rFonts w:ascii="Times New Roman" w:hAnsi="Times New Roman" w:cs="Times New Roman"/>
                <w:sz w:val="24"/>
                <w:szCs w:val="24"/>
              </w:rPr>
              <w:t>д.</w:t>
            </w:r>
          </w:p>
        </w:tc>
        <w:tc>
          <w:tcPr>
            <w:tcW w:w="697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4</w:t>
            </w:r>
          </w:p>
        </w:tc>
        <w:tc>
          <w:tcPr>
            <w:tcW w:w="696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5</w:t>
            </w:r>
          </w:p>
        </w:tc>
        <w:tc>
          <w:tcPr>
            <w:tcW w:w="714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6</w:t>
            </w:r>
          </w:p>
        </w:tc>
        <w:tc>
          <w:tcPr>
            <w:tcW w:w="709" w:type="dxa"/>
            <w:vAlign w:val="bottom"/>
          </w:tcPr>
          <w:p w:rsidR="000B2554" w:rsidRPr="00BB210A" w:rsidRDefault="000B2554" w:rsidP="00684180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</w:t>
            </w:r>
          </w:p>
        </w:tc>
      </w:tr>
      <w:tr w:rsidR="00D503CA" w:rsidRPr="00634D1D" w:rsidTr="00D503CA">
        <w:tc>
          <w:tcPr>
            <w:tcW w:w="5211" w:type="dxa"/>
          </w:tcPr>
          <w:p w:rsidR="00A407F6" w:rsidRPr="00BB210A" w:rsidRDefault="00EB14E5" w:rsidP="007B2F77">
            <w:pPr>
              <w:pStyle w:val="ConsPlusNormal"/>
              <w:ind w:firstLine="0"/>
              <w:jc w:val="both"/>
              <w:outlineLvl w:val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Количество инвентаризированных кладбищ</w:t>
            </w:r>
          </w:p>
        </w:tc>
        <w:tc>
          <w:tcPr>
            <w:tcW w:w="1292" w:type="dxa"/>
            <w:vAlign w:val="bottom"/>
          </w:tcPr>
          <w:p w:rsidR="00A407F6" w:rsidRPr="00BB210A" w:rsidRDefault="00EB14E5" w:rsidP="00717993">
            <w:pPr>
              <w:pStyle w:val="ConsPlusNormal"/>
              <w:ind w:firstLine="0"/>
              <w:jc w:val="center"/>
              <w:outlineLvl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BB210A">
              <w:rPr>
                <w:rFonts w:ascii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697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762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2</w:t>
            </w:r>
          </w:p>
        </w:tc>
        <w:tc>
          <w:tcPr>
            <w:tcW w:w="696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7</w:t>
            </w:r>
          </w:p>
        </w:tc>
        <w:tc>
          <w:tcPr>
            <w:tcW w:w="714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10</w:t>
            </w:r>
          </w:p>
        </w:tc>
        <w:tc>
          <w:tcPr>
            <w:tcW w:w="709" w:type="dxa"/>
            <w:vAlign w:val="bottom"/>
          </w:tcPr>
          <w:p w:rsidR="00A407F6" w:rsidRPr="00BB210A" w:rsidRDefault="00EB14E5" w:rsidP="00717993">
            <w:pPr>
              <w:jc w:val="center"/>
              <w:rPr>
                <w:szCs w:val="24"/>
              </w:rPr>
            </w:pPr>
            <w:r w:rsidRPr="00BB210A">
              <w:rPr>
                <w:szCs w:val="24"/>
              </w:rPr>
              <w:t>14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B45E6" w:rsidRPr="007F7A0F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sz w:val="24"/>
          <w:szCs w:val="24"/>
        </w:rPr>
      </w:pPr>
      <w:r w:rsidRPr="007F7A0F">
        <w:rPr>
          <w:rFonts w:ascii="Times New Roman" w:hAnsi="Times New Roman" w:cs="Times New Roman"/>
          <w:sz w:val="24"/>
          <w:szCs w:val="24"/>
        </w:rPr>
        <w:t>Расходы на реализацию муниципальной программы</w:t>
      </w:r>
    </w:p>
    <w:p w:rsidR="009B45E6" w:rsidRPr="007F7A0F" w:rsidRDefault="009B45E6" w:rsidP="009B45E6">
      <w:pPr>
        <w:tabs>
          <w:tab w:val="left" w:pos="9214"/>
        </w:tabs>
        <w:ind w:firstLine="708"/>
        <w:jc w:val="center"/>
        <w:rPr>
          <w:szCs w:val="24"/>
        </w:rPr>
      </w:pPr>
      <w:r w:rsidRPr="007F7A0F">
        <w:rPr>
          <w:szCs w:val="24"/>
        </w:rPr>
        <w:t xml:space="preserve">                                                                                                    </w:t>
      </w:r>
      <w:r w:rsidR="009540F5">
        <w:rPr>
          <w:szCs w:val="24"/>
        </w:rPr>
        <w:t xml:space="preserve">                        тыс. рублей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5245"/>
        <w:gridCol w:w="992"/>
        <w:gridCol w:w="992"/>
        <w:gridCol w:w="993"/>
        <w:gridCol w:w="992"/>
      </w:tblGrid>
      <w:tr w:rsidR="001825AF" w:rsidRPr="007F7A0F" w:rsidTr="009540F5">
        <w:trPr>
          <w:tblHeader/>
        </w:trPr>
        <w:tc>
          <w:tcPr>
            <w:tcW w:w="817" w:type="dxa"/>
            <w:vAlign w:val="center"/>
          </w:tcPr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szCs w:val="24"/>
              </w:rPr>
              <w:t>МП/ПМП</w:t>
            </w:r>
            <w:r w:rsidRPr="007F7A0F">
              <w:rPr>
                <w:bCs/>
                <w:szCs w:val="24"/>
              </w:rPr>
              <w:t xml:space="preserve"> </w:t>
            </w:r>
          </w:p>
        </w:tc>
        <w:tc>
          <w:tcPr>
            <w:tcW w:w="5245" w:type="dxa"/>
            <w:vAlign w:val="center"/>
          </w:tcPr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bCs/>
                <w:szCs w:val="24"/>
              </w:rPr>
              <w:t xml:space="preserve">Наименование </w:t>
            </w:r>
          </w:p>
          <w:p w:rsidR="001825AF" w:rsidRPr="007F7A0F" w:rsidRDefault="001825AF" w:rsidP="00717993">
            <w:pPr>
              <w:jc w:val="center"/>
              <w:rPr>
                <w:bCs/>
                <w:szCs w:val="24"/>
              </w:rPr>
            </w:pPr>
            <w:r w:rsidRPr="007F7A0F">
              <w:rPr>
                <w:szCs w:val="24"/>
              </w:rPr>
              <w:t>муниципальной</w:t>
            </w:r>
            <w:r w:rsidRPr="007F7A0F">
              <w:rPr>
                <w:bCs/>
                <w:szCs w:val="24"/>
              </w:rPr>
              <w:t xml:space="preserve">   программы (подпрограммы)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2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3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3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4</w:t>
            </w:r>
            <w:r w:rsidRPr="007F7A0F">
              <w:rPr>
                <w:szCs w:val="24"/>
              </w:rPr>
              <w:t xml:space="preserve"> год</w:t>
            </w:r>
          </w:p>
        </w:tc>
        <w:tc>
          <w:tcPr>
            <w:tcW w:w="992" w:type="dxa"/>
            <w:vAlign w:val="center"/>
          </w:tcPr>
          <w:p w:rsidR="001825AF" w:rsidRPr="007F7A0F" w:rsidRDefault="001825AF" w:rsidP="007F7A0F">
            <w:pPr>
              <w:jc w:val="center"/>
              <w:rPr>
                <w:szCs w:val="24"/>
              </w:rPr>
            </w:pPr>
            <w:r w:rsidRPr="007F7A0F">
              <w:rPr>
                <w:szCs w:val="24"/>
              </w:rPr>
              <w:t>202</w:t>
            </w:r>
            <w:r w:rsidR="007F7A0F" w:rsidRPr="007F7A0F">
              <w:rPr>
                <w:szCs w:val="24"/>
              </w:rPr>
              <w:t>5</w:t>
            </w:r>
            <w:r w:rsidRPr="007F7A0F">
              <w:rPr>
                <w:szCs w:val="24"/>
              </w:rPr>
              <w:t xml:space="preserve"> год</w:t>
            </w:r>
          </w:p>
        </w:tc>
      </w:tr>
      <w:tr w:rsidR="00D85122" w:rsidRPr="00634D1D" w:rsidTr="009540F5">
        <w:tc>
          <w:tcPr>
            <w:tcW w:w="817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20 0</w:t>
            </w:r>
          </w:p>
        </w:tc>
        <w:tc>
          <w:tcPr>
            <w:tcW w:w="5245" w:type="dxa"/>
            <w:vAlign w:val="center"/>
          </w:tcPr>
          <w:p w:rsidR="00D85122" w:rsidRPr="007F7A0F" w:rsidRDefault="00D85122" w:rsidP="00D85122">
            <w:pPr>
              <w:pStyle w:val="ConsPlusNormal"/>
              <w:ind w:firstLine="0"/>
              <w:outlineLvl w:val="0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F7A0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Муниципальная программа «</w:t>
            </w:r>
            <w:r w:rsidRPr="007F7A0F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Развитие услуг в сфере похоронного дела в Балахнинском муниципальном округе Нижегородской области</w:t>
            </w:r>
            <w:r w:rsidRPr="007F7A0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>
              <w:rPr>
                <w:b/>
                <w:bCs/>
                <w:szCs w:val="24"/>
              </w:rPr>
              <w:t>4 209,7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  <w:tc>
          <w:tcPr>
            <w:tcW w:w="993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  <w:tc>
          <w:tcPr>
            <w:tcW w:w="992" w:type="dxa"/>
            <w:vAlign w:val="bottom"/>
          </w:tcPr>
          <w:p w:rsidR="00D85122" w:rsidRPr="007F7A0F" w:rsidRDefault="00D85122" w:rsidP="00D85122">
            <w:pPr>
              <w:jc w:val="center"/>
              <w:rPr>
                <w:b/>
                <w:bCs/>
                <w:szCs w:val="24"/>
              </w:rPr>
            </w:pPr>
            <w:r w:rsidRPr="007F7A0F">
              <w:rPr>
                <w:b/>
                <w:bCs/>
                <w:szCs w:val="24"/>
              </w:rPr>
              <w:t>5 370,4</w:t>
            </w:r>
          </w:p>
        </w:tc>
      </w:tr>
    </w:tbl>
    <w:p w:rsidR="009B45E6" w:rsidRPr="00634D1D" w:rsidRDefault="009B45E6" w:rsidP="009B45E6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9B45E6" w:rsidRPr="00634D1D" w:rsidRDefault="009540F5" w:rsidP="0025205C">
      <w:pPr>
        <w:ind w:firstLine="720"/>
        <w:jc w:val="both"/>
        <w:rPr>
          <w:szCs w:val="24"/>
          <w:highlight w:val="yellow"/>
        </w:rPr>
      </w:pPr>
      <w:r w:rsidRPr="009540F5">
        <w:rPr>
          <w:szCs w:val="24"/>
        </w:rPr>
        <w:t xml:space="preserve">Расходы по муниципальной программе на 2023-2025 годы предусмотрены в сумме </w:t>
      </w:r>
      <w:r>
        <w:rPr>
          <w:szCs w:val="24"/>
        </w:rPr>
        <w:t>5</w:t>
      </w:r>
      <w:r w:rsidRPr="009540F5">
        <w:rPr>
          <w:szCs w:val="24"/>
        </w:rPr>
        <w:t xml:space="preserve"> 37</w:t>
      </w:r>
      <w:r>
        <w:rPr>
          <w:szCs w:val="24"/>
        </w:rPr>
        <w:t>0</w:t>
      </w:r>
      <w:r w:rsidRPr="009540F5">
        <w:rPr>
          <w:szCs w:val="24"/>
        </w:rPr>
        <w:t>,</w:t>
      </w:r>
      <w:r>
        <w:rPr>
          <w:szCs w:val="24"/>
        </w:rPr>
        <w:t>4</w:t>
      </w:r>
      <w:r w:rsidRPr="009540F5">
        <w:rPr>
          <w:szCs w:val="24"/>
        </w:rPr>
        <w:t xml:space="preserve"> тыс. рублей ежегодно, что составляет </w:t>
      </w:r>
      <w:r w:rsidRPr="000C19E1">
        <w:rPr>
          <w:szCs w:val="24"/>
        </w:rPr>
        <w:t>127,6</w:t>
      </w:r>
      <w:r w:rsidRPr="009540F5">
        <w:rPr>
          <w:szCs w:val="24"/>
        </w:rPr>
        <w:t>% к уровню 2022 года.</w:t>
      </w:r>
    </w:p>
    <w:p w:rsidR="009B45E6" w:rsidRPr="00A418EF" w:rsidRDefault="009B45E6" w:rsidP="0025205C">
      <w:pPr>
        <w:ind w:firstLine="720"/>
        <w:jc w:val="both"/>
      </w:pPr>
      <w:r w:rsidRPr="00A418EF">
        <w:rPr>
          <w:szCs w:val="24"/>
        </w:rPr>
        <w:t>Бюджетные ассигнования в рамках программы будут направлены на:</w:t>
      </w:r>
      <w:r w:rsidRPr="00A418EF">
        <w:t xml:space="preserve"> </w:t>
      </w:r>
    </w:p>
    <w:p w:rsidR="009B45E6" w:rsidRPr="00A418EF" w:rsidRDefault="009B45E6" w:rsidP="0025205C">
      <w:pPr>
        <w:ind w:firstLine="720"/>
        <w:jc w:val="both"/>
        <w:rPr>
          <w:szCs w:val="24"/>
        </w:rPr>
      </w:pPr>
      <w:r w:rsidRPr="00A418EF">
        <w:rPr>
          <w:i/>
          <w:szCs w:val="24"/>
        </w:rPr>
        <w:t>-</w:t>
      </w:r>
      <w:r w:rsidRPr="00A418EF">
        <w:rPr>
          <w:szCs w:val="24"/>
        </w:rPr>
        <w:t xml:space="preserve"> </w:t>
      </w:r>
      <w:r w:rsidR="00422AE5" w:rsidRPr="00A418EF">
        <w:rPr>
          <w:szCs w:val="24"/>
        </w:rPr>
        <w:t>с</w:t>
      </w:r>
      <w:r w:rsidRPr="00A418EF">
        <w:rPr>
          <w:szCs w:val="24"/>
        </w:rPr>
        <w:t xml:space="preserve">одержание муниципальных кладбищ </w:t>
      </w:r>
      <w:r w:rsidR="00C61DD3" w:rsidRPr="00A418EF">
        <w:rPr>
          <w:szCs w:val="24"/>
        </w:rPr>
        <w:t xml:space="preserve">(акарицидная обработка, вывоз мусора, содержание 10 кладбищ по территориям округа) </w:t>
      </w:r>
      <w:r w:rsidRPr="00A418EF">
        <w:rPr>
          <w:szCs w:val="24"/>
        </w:rPr>
        <w:t>в 202</w:t>
      </w:r>
      <w:r w:rsidR="00A418EF" w:rsidRPr="00A418EF">
        <w:rPr>
          <w:szCs w:val="24"/>
        </w:rPr>
        <w:t>3</w:t>
      </w:r>
      <w:r w:rsidR="00422AE5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422AE5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2</w:t>
      </w:r>
      <w:r w:rsidR="00F70B8B" w:rsidRPr="00A418EF">
        <w:rPr>
          <w:szCs w:val="24"/>
        </w:rPr>
        <w:t> 500,0</w:t>
      </w:r>
      <w:r w:rsidRPr="00A418EF">
        <w:rPr>
          <w:szCs w:val="24"/>
        </w:rPr>
        <w:t xml:space="preserve"> тыс. рублей</w:t>
      </w:r>
      <w:r w:rsidR="00F70B8B" w:rsidRPr="00A418EF">
        <w:rPr>
          <w:szCs w:val="24"/>
        </w:rPr>
        <w:t xml:space="preserve"> ежегодно</w:t>
      </w:r>
      <w:r w:rsidR="00A418EF" w:rsidRPr="00A418EF">
        <w:rPr>
          <w:szCs w:val="24"/>
        </w:rPr>
        <w:t>;</w:t>
      </w:r>
    </w:p>
    <w:p w:rsidR="00A418EF" w:rsidRPr="00A418EF" w:rsidRDefault="00A418EF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>- реализация мероприятий в рамках проекта «Память поколений» в 2023-2025 годах в сумме 370,4 тыс. рублей ежегодно;</w:t>
      </w:r>
    </w:p>
    <w:p w:rsidR="00A418EF" w:rsidRPr="00A418EF" w:rsidRDefault="00A418EF" w:rsidP="0025205C">
      <w:pPr>
        <w:ind w:firstLine="720"/>
        <w:jc w:val="both"/>
        <w:rPr>
          <w:b/>
          <w:szCs w:val="24"/>
        </w:rPr>
      </w:pPr>
      <w:r w:rsidRPr="00A418EF">
        <w:rPr>
          <w:szCs w:val="24"/>
        </w:rPr>
        <w:t>- инвентаризация захоронений на муниципальных кладбищах в 2023-2025 годах в сумме 400,0 тыс. рублей ежегодно;</w:t>
      </w:r>
    </w:p>
    <w:p w:rsidR="009B45E6" w:rsidRPr="00A418EF" w:rsidRDefault="009B45E6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 xml:space="preserve">- </w:t>
      </w:r>
      <w:r w:rsidR="00422AE5" w:rsidRPr="00A418EF">
        <w:rPr>
          <w:szCs w:val="24"/>
        </w:rPr>
        <w:t>б</w:t>
      </w:r>
      <w:r w:rsidRPr="00A418EF">
        <w:rPr>
          <w:szCs w:val="24"/>
        </w:rPr>
        <w:t>лагоустройство территорий муниципальных кладбищ в 202</w:t>
      </w:r>
      <w:r w:rsidR="00A418EF" w:rsidRPr="00A418EF">
        <w:rPr>
          <w:szCs w:val="24"/>
        </w:rPr>
        <w:t>3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100,0 тыс. рублей</w:t>
      </w:r>
      <w:r w:rsidR="00F70B8B" w:rsidRPr="00A418EF">
        <w:rPr>
          <w:szCs w:val="24"/>
        </w:rPr>
        <w:t xml:space="preserve"> ежегодно</w:t>
      </w:r>
      <w:r w:rsidR="00312F27">
        <w:rPr>
          <w:szCs w:val="24"/>
        </w:rPr>
        <w:t>;</w:t>
      </w:r>
    </w:p>
    <w:p w:rsidR="009B45E6" w:rsidRDefault="009B45E6" w:rsidP="0025205C">
      <w:pPr>
        <w:ind w:firstLine="720"/>
        <w:jc w:val="both"/>
        <w:rPr>
          <w:szCs w:val="24"/>
        </w:rPr>
      </w:pPr>
      <w:r w:rsidRPr="00A418EF">
        <w:rPr>
          <w:szCs w:val="24"/>
        </w:rPr>
        <w:t xml:space="preserve">- </w:t>
      </w:r>
      <w:r w:rsidR="00FF628D" w:rsidRPr="00A418EF">
        <w:rPr>
          <w:szCs w:val="24"/>
        </w:rPr>
        <w:t>в</w:t>
      </w:r>
      <w:r w:rsidRPr="00A418EF">
        <w:rPr>
          <w:szCs w:val="24"/>
        </w:rPr>
        <w:t>ыполнение работ по расширению территорий муниципальных кладбищ в 202</w:t>
      </w:r>
      <w:r w:rsidR="00A418EF" w:rsidRPr="00A418EF">
        <w:rPr>
          <w:szCs w:val="24"/>
        </w:rPr>
        <w:t>3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-</w:t>
      </w:r>
      <w:r w:rsidR="00FF628D" w:rsidRPr="00A418EF">
        <w:rPr>
          <w:szCs w:val="24"/>
        </w:rPr>
        <w:t xml:space="preserve"> </w:t>
      </w:r>
      <w:r w:rsidR="00F70B8B" w:rsidRPr="00A418EF">
        <w:rPr>
          <w:szCs w:val="24"/>
        </w:rPr>
        <w:t>202</w:t>
      </w:r>
      <w:r w:rsidR="00A418EF" w:rsidRPr="00A418EF">
        <w:rPr>
          <w:szCs w:val="24"/>
        </w:rPr>
        <w:t>5</w:t>
      </w:r>
      <w:r w:rsidRPr="00A418EF">
        <w:rPr>
          <w:szCs w:val="24"/>
        </w:rPr>
        <w:t xml:space="preserve"> год</w:t>
      </w:r>
      <w:r w:rsidR="00F70B8B" w:rsidRPr="00A418EF">
        <w:rPr>
          <w:szCs w:val="24"/>
        </w:rPr>
        <w:t>ах</w:t>
      </w:r>
      <w:r w:rsidRPr="00A418EF">
        <w:rPr>
          <w:szCs w:val="24"/>
        </w:rPr>
        <w:t xml:space="preserve"> </w:t>
      </w:r>
      <w:r w:rsidR="00FF628D" w:rsidRPr="00A418EF">
        <w:rPr>
          <w:szCs w:val="24"/>
        </w:rPr>
        <w:t>в сумме</w:t>
      </w:r>
      <w:r w:rsidRPr="00A418EF">
        <w:rPr>
          <w:szCs w:val="24"/>
        </w:rPr>
        <w:t xml:space="preserve"> </w:t>
      </w:r>
      <w:r w:rsidR="00A418EF" w:rsidRPr="00A418EF">
        <w:rPr>
          <w:szCs w:val="24"/>
        </w:rPr>
        <w:t>2 000,0</w:t>
      </w:r>
      <w:r w:rsidRPr="00A418EF">
        <w:rPr>
          <w:szCs w:val="24"/>
        </w:rPr>
        <w:t xml:space="preserve"> тыс. рублей</w:t>
      </w:r>
      <w:r w:rsidR="00F70B8B" w:rsidRPr="00A418EF">
        <w:rPr>
          <w:szCs w:val="24"/>
        </w:rPr>
        <w:t xml:space="preserve"> ежегодно.</w:t>
      </w:r>
    </w:p>
    <w:p w:rsidR="00CC241D" w:rsidRPr="00A418EF" w:rsidRDefault="00CC241D" w:rsidP="0025205C">
      <w:pPr>
        <w:ind w:firstLine="720"/>
        <w:jc w:val="both"/>
        <w:rPr>
          <w:szCs w:val="24"/>
        </w:rPr>
      </w:pPr>
      <w:r w:rsidRPr="007C44EF">
        <w:rPr>
          <w:iCs/>
          <w:szCs w:val="24"/>
        </w:rPr>
        <w:t xml:space="preserve">Изменение объема бюджетных ассигнований </w:t>
      </w:r>
      <w:r>
        <w:rPr>
          <w:iCs/>
          <w:szCs w:val="24"/>
        </w:rPr>
        <w:t xml:space="preserve">на 2023-2025 годы </w:t>
      </w:r>
      <w:r w:rsidRPr="007C44EF">
        <w:rPr>
          <w:iCs/>
          <w:szCs w:val="24"/>
        </w:rPr>
        <w:t>связано</w:t>
      </w:r>
      <w:r>
        <w:rPr>
          <w:iCs/>
          <w:szCs w:val="24"/>
        </w:rPr>
        <w:t>, главным образом, с увеличением расходов, н</w:t>
      </w:r>
      <w:r w:rsidRPr="00CC241D">
        <w:rPr>
          <w:iCs/>
          <w:szCs w:val="24"/>
        </w:rPr>
        <w:t>аправленны</w:t>
      </w:r>
      <w:r>
        <w:rPr>
          <w:iCs/>
          <w:szCs w:val="24"/>
        </w:rPr>
        <w:t>х</w:t>
      </w:r>
      <w:r w:rsidRPr="00CC241D">
        <w:rPr>
          <w:iCs/>
          <w:szCs w:val="24"/>
        </w:rPr>
        <w:t xml:space="preserve"> на мероприятия по проведению инвентаризации захоронений на муниципальных кладбищах</w:t>
      </w:r>
      <w:r>
        <w:rPr>
          <w:iCs/>
          <w:szCs w:val="24"/>
        </w:rPr>
        <w:t xml:space="preserve"> (2022 год – 0,0 тыс. рублей, 2023-2025 годы – 400,0 тыс. рублей ежегодно), на </w:t>
      </w:r>
      <w:r w:rsidRPr="00CC241D">
        <w:rPr>
          <w:iCs/>
          <w:szCs w:val="24"/>
        </w:rPr>
        <w:t xml:space="preserve">реализацию мероприятий в рамках проекта </w:t>
      </w:r>
      <w:r>
        <w:rPr>
          <w:iCs/>
          <w:szCs w:val="24"/>
        </w:rPr>
        <w:t>«</w:t>
      </w:r>
      <w:r w:rsidRPr="00CC241D">
        <w:rPr>
          <w:iCs/>
          <w:szCs w:val="24"/>
        </w:rPr>
        <w:t>Память поколений</w:t>
      </w:r>
      <w:r>
        <w:rPr>
          <w:iCs/>
          <w:szCs w:val="24"/>
        </w:rPr>
        <w:t>» (2022 год – 0,0 тыс. рублей, 2023-2025 года – 370,4 тыс. рублей ежегодно).</w:t>
      </w:r>
    </w:p>
    <w:p w:rsidR="009B45E6" w:rsidRPr="00634D1D" w:rsidRDefault="009B45E6" w:rsidP="0025205C">
      <w:pPr>
        <w:ind w:firstLine="720"/>
        <w:jc w:val="both"/>
        <w:rPr>
          <w:szCs w:val="24"/>
          <w:highlight w:val="yellow"/>
        </w:rPr>
      </w:pP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A418EF" w:rsidRPr="00F65EA5">
        <w:rPr>
          <w:bCs/>
        </w:rPr>
        <w:t>3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1 848 666,7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75,6</w:t>
      </w:r>
      <w:r w:rsidRPr="00F65EA5">
        <w:rPr>
          <w:bCs/>
        </w:rPr>
        <w:t xml:space="preserve">% в расходах бюджета округа. </w:t>
      </w: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F65EA5" w:rsidRPr="00F65EA5">
        <w:rPr>
          <w:bCs/>
        </w:rPr>
        <w:t>4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1 844 370,3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75,6</w:t>
      </w:r>
      <w:r w:rsidRPr="00F65EA5">
        <w:rPr>
          <w:bCs/>
        </w:rPr>
        <w:t xml:space="preserve">% в расходах бюджета округа. </w:t>
      </w:r>
    </w:p>
    <w:p w:rsidR="001B6128" w:rsidRPr="00F65EA5" w:rsidRDefault="001B6128" w:rsidP="0025205C">
      <w:pPr>
        <w:ind w:firstLine="720"/>
        <w:jc w:val="both"/>
        <w:rPr>
          <w:bCs/>
        </w:rPr>
      </w:pPr>
      <w:r w:rsidRPr="00F65EA5">
        <w:rPr>
          <w:bCs/>
        </w:rPr>
        <w:t>В 202</w:t>
      </w:r>
      <w:r w:rsidR="00F65EA5" w:rsidRPr="00F65EA5">
        <w:rPr>
          <w:bCs/>
        </w:rPr>
        <w:t>5</w:t>
      </w:r>
      <w:r w:rsidRPr="00F65EA5">
        <w:rPr>
          <w:bCs/>
        </w:rPr>
        <w:t xml:space="preserve"> году расходы на финансирование отраслей социальной сферы </w:t>
      </w:r>
      <w:r w:rsidR="00FF628D" w:rsidRPr="00F65EA5">
        <w:rPr>
          <w:bCs/>
        </w:rPr>
        <w:t>предусмотрены</w:t>
      </w:r>
      <w:r w:rsidRPr="00F65EA5">
        <w:rPr>
          <w:bCs/>
        </w:rPr>
        <w:t xml:space="preserve"> в объеме </w:t>
      </w:r>
      <w:r w:rsidR="00F65EA5" w:rsidRPr="00F65EA5">
        <w:rPr>
          <w:bCs/>
        </w:rPr>
        <w:t>1 848 983,7</w:t>
      </w:r>
      <w:r w:rsidRPr="00F65EA5">
        <w:rPr>
          <w:bCs/>
        </w:rPr>
        <w:t xml:space="preserve"> тыс.</w:t>
      </w:r>
      <w:r w:rsidR="00FF628D" w:rsidRPr="00F65EA5">
        <w:rPr>
          <w:bCs/>
        </w:rPr>
        <w:t xml:space="preserve"> </w:t>
      </w:r>
      <w:r w:rsidRPr="00F65EA5">
        <w:rPr>
          <w:bCs/>
        </w:rPr>
        <w:t xml:space="preserve">рублей, что составляет </w:t>
      </w:r>
      <w:r w:rsidR="00F65EA5" w:rsidRPr="00F65EA5">
        <w:rPr>
          <w:bCs/>
        </w:rPr>
        <w:t>73,0</w:t>
      </w:r>
      <w:r w:rsidRPr="00F65EA5">
        <w:rPr>
          <w:bCs/>
        </w:rPr>
        <w:t xml:space="preserve">% в расходах бюджета округа. </w:t>
      </w:r>
    </w:p>
    <w:p w:rsidR="001B6128" w:rsidRPr="00634D1D" w:rsidRDefault="001B6128" w:rsidP="0025205C">
      <w:pPr>
        <w:ind w:firstLine="720"/>
        <w:jc w:val="both"/>
        <w:rPr>
          <w:bCs/>
          <w:highlight w:val="yellow"/>
        </w:rPr>
      </w:pPr>
    </w:p>
    <w:p w:rsidR="001B6128" w:rsidRPr="00195211" w:rsidRDefault="0025205C" w:rsidP="0025205C">
      <w:pPr>
        <w:pStyle w:val="ConsPlusNormal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</w:t>
      </w:r>
      <w:r w:rsidR="001B6128" w:rsidRPr="00195211">
        <w:rPr>
          <w:rFonts w:ascii="Times New Roman" w:hAnsi="Times New Roman" w:cs="Times New Roman"/>
          <w:sz w:val="24"/>
          <w:szCs w:val="24"/>
        </w:rPr>
        <w:t>ланируемый объем муниципальных услуг и объем муниципальных заданий на 202</w:t>
      </w:r>
      <w:r w:rsidR="00195211" w:rsidRPr="00195211">
        <w:rPr>
          <w:rFonts w:ascii="Times New Roman" w:hAnsi="Times New Roman" w:cs="Times New Roman"/>
          <w:sz w:val="24"/>
          <w:szCs w:val="24"/>
        </w:rPr>
        <w:t>3</w:t>
      </w:r>
      <w:r w:rsidR="001B6128" w:rsidRPr="00195211">
        <w:rPr>
          <w:rFonts w:ascii="Times New Roman" w:hAnsi="Times New Roman" w:cs="Times New Roman"/>
          <w:sz w:val="24"/>
          <w:szCs w:val="24"/>
        </w:rPr>
        <w:t>-202</w:t>
      </w:r>
      <w:r w:rsidR="00195211" w:rsidRPr="00195211">
        <w:rPr>
          <w:rFonts w:ascii="Times New Roman" w:hAnsi="Times New Roman" w:cs="Times New Roman"/>
          <w:sz w:val="24"/>
          <w:szCs w:val="24"/>
        </w:rPr>
        <w:t>5</w:t>
      </w:r>
      <w:r w:rsidR="001B6128" w:rsidRPr="00195211">
        <w:rPr>
          <w:rFonts w:ascii="Times New Roman" w:hAnsi="Times New Roman" w:cs="Times New Roman"/>
          <w:sz w:val="24"/>
          <w:szCs w:val="24"/>
        </w:rPr>
        <w:t xml:space="preserve"> год</w:t>
      </w:r>
      <w:r w:rsidR="00195211" w:rsidRPr="00195211">
        <w:rPr>
          <w:rFonts w:ascii="Times New Roman" w:hAnsi="Times New Roman" w:cs="Times New Roman"/>
          <w:sz w:val="24"/>
          <w:szCs w:val="24"/>
        </w:rPr>
        <w:t>ы</w:t>
      </w:r>
      <w:r w:rsidR="00843BA9">
        <w:rPr>
          <w:rFonts w:ascii="Times New Roman" w:hAnsi="Times New Roman" w:cs="Times New Roman"/>
          <w:sz w:val="24"/>
          <w:szCs w:val="24"/>
        </w:rPr>
        <w:t xml:space="preserve"> представлен в приложении 2</w:t>
      </w:r>
      <w:r w:rsidR="001B6128" w:rsidRPr="00195211">
        <w:rPr>
          <w:rFonts w:ascii="Times New Roman" w:hAnsi="Times New Roman" w:cs="Times New Roman"/>
          <w:sz w:val="24"/>
          <w:szCs w:val="24"/>
        </w:rPr>
        <w:t xml:space="preserve"> к пояснительной записке.</w:t>
      </w:r>
    </w:p>
    <w:p w:rsidR="006D20B6" w:rsidRDefault="006D20B6" w:rsidP="006D20B6">
      <w:pPr>
        <w:jc w:val="both"/>
        <w:rPr>
          <w:szCs w:val="24"/>
          <w:highlight w:val="yellow"/>
        </w:rPr>
      </w:pPr>
    </w:p>
    <w:p w:rsidR="00B24581" w:rsidRPr="00634D1D" w:rsidRDefault="00B24581" w:rsidP="006D20B6">
      <w:pPr>
        <w:jc w:val="both"/>
        <w:rPr>
          <w:szCs w:val="24"/>
          <w:highlight w:val="yellow"/>
        </w:rPr>
      </w:pPr>
    </w:p>
    <w:p w:rsidR="00725B3B" w:rsidRPr="00195211" w:rsidRDefault="00725B3B" w:rsidP="0012149A">
      <w:pPr>
        <w:pStyle w:val="ConsPlusNormal"/>
        <w:ind w:firstLine="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195211">
        <w:rPr>
          <w:rFonts w:ascii="Times New Roman" w:hAnsi="Times New Roman" w:cs="Times New Roman"/>
          <w:b/>
          <w:sz w:val="28"/>
          <w:szCs w:val="28"/>
        </w:rPr>
        <w:t>2. Непрограммные расходы бюджета</w:t>
      </w:r>
      <w:r w:rsidR="005B3FE8" w:rsidRPr="00195211">
        <w:rPr>
          <w:rFonts w:ascii="Times New Roman" w:hAnsi="Times New Roman" w:cs="Times New Roman"/>
          <w:b/>
          <w:sz w:val="28"/>
          <w:szCs w:val="28"/>
        </w:rPr>
        <w:t xml:space="preserve"> округа</w:t>
      </w:r>
      <w:r w:rsidRPr="00195211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714B24" w:rsidRPr="00195211">
        <w:rPr>
          <w:rFonts w:ascii="Times New Roman" w:hAnsi="Times New Roman" w:cs="Times New Roman"/>
          <w:b/>
          <w:sz w:val="28"/>
          <w:szCs w:val="28"/>
        </w:rPr>
        <w:t>2</w:t>
      </w:r>
      <w:r w:rsidR="00195211" w:rsidRPr="00195211">
        <w:rPr>
          <w:rFonts w:ascii="Times New Roman" w:hAnsi="Times New Roman" w:cs="Times New Roman"/>
          <w:b/>
          <w:sz w:val="28"/>
          <w:szCs w:val="28"/>
        </w:rPr>
        <w:t>3</w:t>
      </w:r>
      <w:r w:rsidR="00261C16" w:rsidRPr="00195211">
        <w:rPr>
          <w:rFonts w:ascii="Times New Roman" w:hAnsi="Times New Roman" w:cs="Times New Roman"/>
          <w:b/>
          <w:sz w:val="28"/>
          <w:szCs w:val="28"/>
        </w:rPr>
        <w:t>-202</w:t>
      </w:r>
      <w:r w:rsidR="00195211" w:rsidRPr="00195211">
        <w:rPr>
          <w:rFonts w:ascii="Times New Roman" w:hAnsi="Times New Roman" w:cs="Times New Roman"/>
          <w:b/>
          <w:sz w:val="28"/>
          <w:szCs w:val="28"/>
        </w:rPr>
        <w:t>5</w:t>
      </w:r>
      <w:r w:rsidRPr="00195211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5B3FE8" w:rsidRPr="00195211">
        <w:rPr>
          <w:rFonts w:ascii="Times New Roman" w:hAnsi="Times New Roman" w:cs="Times New Roman"/>
          <w:b/>
          <w:sz w:val="28"/>
          <w:szCs w:val="28"/>
        </w:rPr>
        <w:t>ы</w:t>
      </w:r>
    </w:p>
    <w:p w:rsidR="00725B3B" w:rsidRPr="00195211" w:rsidRDefault="00725B3B" w:rsidP="00725B3B">
      <w:pPr>
        <w:jc w:val="both"/>
        <w:rPr>
          <w:bCs/>
        </w:rPr>
      </w:pPr>
    </w:p>
    <w:p w:rsidR="00B50B36" w:rsidRPr="00C86DE2" w:rsidRDefault="00725B3B" w:rsidP="002A5CD3">
      <w:pPr>
        <w:ind w:firstLine="709"/>
        <w:jc w:val="both"/>
        <w:rPr>
          <w:szCs w:val="24"/>
        </w:rPr>
      </w:pPr>
      <w:r w:rsidRPr="00195211">
        <w:rPr>
          <w:bCs/>
        </w:rPr>
        <w:tab/>
      </w:r>
      <w:r w:rsidRPr="00C86DE2">
        <w:rPr>
          <w:szCs w:val="24"/>
        </w:rPr>
        <w:t>Непрограммные расходы бюджета</w:t>
      </w:r>
      <w:r w:rsidR="00E71FED" w:rsidRPr="00C86DE2">
        <w:rPr>
          <w:szCs w:val="24"/>
        </w:rPr>
        <w:t xml:space="preserve"> округа</w:t>
      </w:r>
      <w:r w:rsidRPr="00C86DE2">
        <w:rPr>
          <w:szCs w:val="24"/>
        </w:rPr>
        <w:t xml:space="preserve"> на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3</w:t>
      </w:r>
      <w:r w:rsidR="00BA299E" w:rsidRPr="00C86DE2">
        <w:rPr>
          <w:szCs w:val="24"/>
        </w:rPr>
        <w:t xml:space="preserve"> год</w:t>
      </w:r>
      <w:r w:rsidR="00732603" w:rsidRPr="00C86DE2">
        <w:rPr>
          <w:szCs w:val="24"/>
        </w:rPr>
        <w:t xml:space="preserve"> </w:t>
      </w:r>
      <w:r w:rsidR="00871EB3" w:rsidRPr="00C86DE2">
        <w:rPr>
          <w:szCs w:val="24"/>
        </w:rPr>
        <w:t>предусмотрены</w:t>
      </w:r>
      <w:r w:rsidRPr="00C86DE2">
        <w:rPr>
          <w:szCs w:val="24"/>
        </w:rPr>
        <w:t xml:space="preserve"> в объеме </w:t>
      </w:r>
      <w:r w:rsidR="00C86DE2" w:rsidRPr="00C86DE2">
        <w:rPr>
          <w:szCs w:val="24"/>
        </w:rPr>
        <w:t>338 585,2</w:t>
      </w:r>
      <w:r w:rsidRPr="00C86DE2">
        <w:rPr>
          <w:szCs w:val="24"/>
        </w:rPr>
        <w:t xml:space="preserve"> тыс. рублей. Удельный вес непрограммных расходов составляет </w:t>
      </w:r>
      <w:r w:rsidR="00C86DE2" w:rsidRPr="00C86DE2">
        <w:rPr>
          <w:szCs w:val="24"/>
        </w:rPr>
        <w:t>13,8</w:t>
      </w:r>
      <w:r w:rsidR="009D38C2" w:rsidRPr="00C86DE2">
        <w:rPr>
          <w:szCs w:val="24"/>
        </w:rPr>
        <w:t>% в общем объеме расходов</w:t>
      </w:r>
      <w:r w:rsidR="0086466E" w:rsidRPr="00C86DE2">
        <w:rPr>
          <w:szCs w:val="24"/>
        </w:rPr>
        <w:t xml:space="preserve">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3</w:t>
      </w:r>
      <w:r w:rsidR="0086466E" w:rsidRPr="00C86DE2">
        <w:rPr>
          <w:szCs w:val="24"/>
        </w:rPr>
        <w:t xml:space="preserve"> года</w:t>
      </w:r>
      <w:r w:rsidR="00BA299E" w:rsidRPr="00C86DE2">
        <w:rPr>
          <w:szCs w:val="24"/>
        </w:rPr>
        <w:t>.</w:t>
      </w:r>
      <w:r w:rsidR="009D38C2" w:rsidRPr="00C86DE2">
        <w:rPr>
          <w:szCs w:val="24"/>
        </w:rPr>
        <w:t xml:space="preserve"> </w:t>
      </w:r>
      <w:r w:rsidR="00BA299E" w:rsidRPr="00C86DE2">
        <w:rPr>
          <w:szCs w:val="24"/>
        </w:rPr>
        <w:t xml:space="preserve">Непрограммные расходы </w:t>
      </w:r>
      <w:r w:rsidR="009D38C2" w:rsidRPr="00C86DE2">
        <w:rPr>
          <w:szCs w:val="24"/>
        </w:rPr>
        <w:t>в 20</w:t>
      </w:r>
      <w:r w:rsidR="00BA299E" w:rsidRPr="00C86DE2">
        <w:rPr>
          <w:szCs w:val="24"/>
        </w:rPr>
        <w:t>2</w:t>
      </w:r>
      <w:r w:rsidR="00C86DE2" w:rsidRPr="00C86DE2">
        <w:rPr>
          <w:szCs w:val="24"/>
        </w:rPr>
        <w:t>4</w:t>
      </w:r>
      <w:r w:rsidR="009D38C2" w:rsidRPr="00C86DE2">
        <w:rPr>
          <w:szCs w:val="24"/>
        </w:rPr>
        <w:t xml:space="preserve"> году </w:t>
      </w:r>
      <w:r w:rsidR="00BA299E" w:rsidRPr="00C86DE2">
        <w:rPr>
          <w:szCs w:val="24"/>
        </w:rPr>
        <w:t>предусмотрены в сумме</w:t>
      </w:r>
      <w:r w:rsidR="009D38C2" w:rsidRPr="00C86DE2">
        <w:rPr>
          <w:szCs w:val="24"/>
        </w:rPr>
        <w:t xml:space="preserve"> </w:t>
      </w:r>
      <w:r w:rsidR="00C86DE2" w:rsidRPr="00C86DE2">
        <w:rPr>
          <w:szCs w:val="24"/>
        </w:rPr>
        <w:t>283 634,5</w:t>
      </w:r>
      <w:r w:rsidR="00B50B36" w:rsidRPr="00C86DE2">
        <w:rPr>
          <w:szCs w:val="24"/>
        </w:rPr>
        <w:t xml:space="preserve"> тыс.</w:t>
      </w:r>
      <w:r w:rsidR="00871EB3" w:rsidRPr="00C86DE2">
        <w:rPr>
          <w:szCs w:val="24"/>
        </w:rPr>
        <w:t xml:space="preserve"> </w:t>
      </w:r>
      <w:r w:rsidR="00B50B36" w:rsidRPr="00C86DE2">
        <w:rPr>
          <w:szCs w:val="24"/>
        </w:rPr>
        <w:t>рублей</w:t>
      </w:r>
      <w:r w:rsidR="00BA299E" w:rsidRPr="00C86DE2">
        <w:rPr>
          <w:szCs w:val="24"/>
        </w:rPr>
        <w:t>, в 202</w:t>
      </w:r>
      <w:r w:rsidR="00C86DE2" w:rsidRPr="00C86DE2">
        <w:rPr>
          <w:szCs w:val="24"/>
        </w:rPr>
        <w:t>5</w:t>
      </w:r>
      <w:r w:rsidR="00BA299E" w:rsidRPr="00C86DE2">
        <w:rPr>
          <w:szCs w:val="24"/>
        </w:rPr>
        <w:t xml:space="preserve"> году </w:t>
      </w:r>
      <w:r w:rsidR="001D3572" w:rsidRPr="00C86DE2">
        <w:rPr>
          <w:szCs w:val="24"/>
        </w:rPr>
        <w:t>в сумме</w:t>
      </w:r>
      <w:r w:rsidR="00BA299E" w:rsidRPr="00C86DE2">
        <w:rPr>
          <w:szCs w:val="24"/>
        </w:rPr>
        <w:t xml:space="preserve"> </w:t>
      </w:r>
      <w:r w:rsidR="00C86DE2" w:rsidRPr="00C86DE2">
        <w:rPr>
          <w:szCs w:val="24"/>
        </w:rPr>
        <w:t>339</w:t>
      </w:r>
      <w:r w:rsidR="0011657B">
        <w:rPr>
          <w:szCs w:val="24"/>
        </w:rPr>
        <w:t xml:space="preserve"> </w:t>
      </w:r>
      <w:r w:rsidR="00C86DE2" w:rsidRPr="00C86DE2">
        <w:rPr>
          <w:szCs w:val="24"/>
        </w:rPr>
        <w:t>737,3</w:t>
      </w:r>
      <w:r w:rsidR="00BA299E" w:rsidRPr="00C86DE2">
        <w:rPr>
          <w:szCs w:val="24"/>
        </w:rPr>
        <w:t xml:space="preserve"> тыс.</w:t>
      </w:r>
      <w:r w:rsidR="00871EB3" w:rsidRPr="00C86DE2">
        <w:rPr>
          <w:szCs w:val="24"/>
        </w:rPr>
        <w:t xml:space="preserve"> </w:t>
      </w:r>
      <w:r w:rsidR="00BA299E" w:rsidRPr="00C86DE2">
        <w:rPr>
          <w:szCs w:val="24"/>
        </w:rPr>
        <w:t>рублей</w:t>
      </w:r>
      <w:r w:rsidR="00B50B36" w:rsidRPr="00C86DE2">
        <w:rPr>
          <w:szCs w:val="24"/>
        </w:rPr>
        <w:t xml:space="preserve">. </w:t>
      </w:r>
    </w:p>
    <w:p w:rsidR="00BA299E" w:rsidRPr="00634D1D" w:rsidRDefault="00BA299E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25B3B" w:rsidRPr="00634D1D" w:rsidRDefault="00725B3B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  <w:highlight w:val="yellow"/>
        </w:rPr>
      </w:pPr>
      <w:r w:rsidRPr="00C86DE2">
        <w:rPr>
          <w:rFonts w:ascii="Times New Roman" w:hAnsi="Times New Roman" w:cs="Times New Roman"/>
          <w:sz w:val="24"/>
          <w:szCs w:val="24"/>
        </w:rPr>
        <w:t xml:space="preserve">По непрограммным направлениям деятельности отражаются следующие основные расходы: </w:t>
      </w:r>
    </w:p>
    <w:p w:rsidR="00725B3B" w:rsidRPr="00EA0318" w:rsidRDefault="00AA4A0C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на содержание аппарата управления </w:t>
      </w:r>
      <w:r w:rsidR="009D38C2" w:rsidRPr="00EA0318">
        <w:rPr>
          <w:rFonts w:ascii="Times New Roman" w:hAnsi="Times New Roman" w:cs="Times New Roman"/>
          <w:sz w:val="24"/>
          <w:szCs w:val="24"/>
        </w:rPr>
        <w:t>в 20</w:t>
      </w:r>
      <w:r w:rsidR="008804AB" w:rsidRPr="00EA0318">
        <w:rPr>
          <w:rFonts w:ascii="Times New Roman" w:hAnsi="Times New Roman" w:cs="Times New Roman"/>
          <w:sz w:val="24"/>
          <w:szCs w:val="24"/>
        </w:rPr>
        <w:t>2</w:t>
      </w:r>
      <w:r w:rsidR="00EA0318" w:rsidRPr="00EA0318">
        <w:rPr>
          <w:rFonts w:ascii="Times New Roman" w:hAnsi="Times New Roman" w:cs="Times New Roman"/>
          <w:sz w:val="24"/>
          <w:szCs w:val="24"/>
        </w:rPr>
        <w:t>3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A36953">
        <w:rPr>
          <w:rFonts w:ascii="Times New Roman" w:hAnsi="Times New Roman" w:cs="Times New Roman"/>
          <w:sz w:val="24"/>
          <w:szCs w:val="24"/>
        </w:rPr>
        <w:t>181 148,8</w:t>
      </w:r>
      <w:r w:rsidR="00725B3B" w:rsidRPr="00EA0318">
        <w:rPr>
          <w:rFonts w:ascii="Times New Roman" w:hAnsi="Times New Roman" w:cs="Times New Roman"/>
          <w:sz w:val="24"/>
          <w:szCs w:val="24"/>
        </w:rPr>
        <w:t xml:space="preserve"> ты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с. рублей, </w:t>
      </w:r>
      <w:r w:rsidR="007F1D31" w:rsidRPr="00EA0318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EA0318" w:rsidRPr="00EA0318">
        <w:rPr>
          <w:rFonts w:ascii="Times New Roman" w:hAnsi="Times New Roman" w:cs="Times New Roman"/>
          <w:sz w:val="24"/>
          <w:szCs w:val="24"/>
        </w:rPr>
        <w:t>140,2</w:t>
      </w:r>
      <w:r w:rsidR="007F1D31" w:rsidRPr="00EA0318">
        <w:rPr>
          <w:rFonts w:ascii="Times New Roman" w:hAnsi="Times New Roman" w:cs="Times New Roman"/>
          <w:sz w:val="24"/>
          <w:szCs w:val="24"/>
        </w:rPr>
        <w:t>% к уровню 202</w:t>
      </w:r>
      <w:r w:rsidR="00EA0318" w:rsidRPr="00EA0318">
        <w:rPr>
          <w:rFonts w:ascii="Times New Roman" w:hAnsi="Times New Roman" w:cs="Times New Roman"/>
          <w:sz w:val="24"/>
          <w:szCs w:val="24"/>
        </w:rPr>
        <w:t>2</w:t>
      </w:r>
      <w:r w:rsidR="007F1D31" w:rsidRPr="00EA0318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9D38C2" w:rsidRPr="00EA0318">
        <w:rPr>
          <w:rFonts w:ascii="Times New Roman" w:hAnsi="Times New Roman" w:cs="Times New Roman"/>
          <w:sz w:val="24"/>
          <w:szCs w:val="24"/>
        </w:rPr>
        <w:t>в 20</w:t>
      </w:r>
      <w:r w:rsidR="00484FAF" w:rsidRPr="00EA0318">
        <w:rPr>
          <w:rFonts w:ascii="Times New Roman" w:hAnsi="Times New Roman" w:cs="Times New Roman"/>
          <w:sz w:val="24"/>
          <w:szCs w:val="24"/>
        </w:rPr>
        <w:t>2</w:t>
      </w:r>
      <w:r w:rsidR="00EA0318" w:rsidRPr="00EA0318">
        <w:rPr>
          <w:rFonts w:ascii="Times New Roman" w:hAnsi="Times New Roman" w:cs="Times New Roman"/>
          <w:sz w:val="24"/>
          <w:szCs w:val="24"/>
        </w:rPr>
        <w:t>4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EA0318" w:rsidRPr="00EA0318">
        <w:rPr>
          <w:rFonts w:ascii="Times New Roman" w:hAnsi="Times New Roman" w:cs="Times New Roman"/>
          <w:sz w:val="24"/>
          <w:szCs w:val="24"/>
        </w:rPr>
        <w:t>171 153,7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EA0318">
        <w:rPr>
          <w:rFonts w:ascii="Times New Roman" w:hAnsi="Times New Roman" w:cs="Times New Roman"/>
          <w:sz w:val="24"/>
          <w:szCs w:val="24"/>
        </w:rPr>
        <w:t>рублей</w:t>
      </w:r>
      <w:r w:rsidR="00EA0318" w:rsidRPr="00EA0318">
        <w:rPr>
          <w:rFonts w:ascii="Times New Roman" w:hAnsi="Times New Roman" w:cs="Times New Roman"/>
          <w:sz w:val="24"/>
          <w:szCs w:val="24"/>
        </w:rPr>
        <w:t>,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в 202</w:t>
      </w:r>
      <w:r w:rsidR="00EA0318" w:rsidRPr="00EA0318">
        <w:rPr>
          <w:rFonts w:ascii="Times New Roman" w:hAnsi="Times New Roman" w:cs="Times New Roman"/>
          <w:sz w:val="24"/>
          <w:szCs w:val="24"/>
        </w:rPr>
        <w:t>5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году </w:t>
      </w:r>
      <w:r w:rsidR="00871EB3" w:rsidRPr="00EA0318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EA0318" w:rsidRPr="00EA0318">
        <w:rPr>
          <w:rFonts w:ascii="Times New Roman" w:hAnsi="Times New Roman" w:cs="Times New Roman"/>
          <w:sz w:val="24"/>
          <w:szCs w:val="24"/>
        </w:rPr>
        <w:t>187 117,2</w:t>
      </w:r>
      <w:r w:rsidR="00395C40" w:rsidRPr="00EA0318">
        <w:rPr>
          <w:rFonts w:ascii="Times New Roman" w:hAnsi="Times New Roman" w:cs="Times New Roman"/>
          <w:sz w:val="24"/>
          <w:szCs w:val="24"/>
        </w:rPr>
        <w:t xml:space="preserve"> тыс.</w:t>
      </w:r>
      <w:r w:rsidR="00871EB3" w:rsidRPr="00EA0318">
        <w:rPr>
          <w:rFonts w:ascii="Times New Roman" w:hAnsi="Times New Roman" w:cs="Times New Roman"/>
          <w:sz w:val="24"/>
          <w:szCs w:val="24"/>
        </w:rPr>
        <w:t xml:space="preserve"> </w:t>
      </w:r>
      <w:r w:rsidR="00395C40" w:rsidRPr="00EA0318">
        <w:rPr>
          <w:rFonts w:ascii="Times New Roman" w:hAnsi="Times New Roman" w:cs="Times New Roman"/>
          <w:sz w:val="24"/>
          <w:szCs w:val="24"/>
        </w:rPr>
        <w:t>рублей, в том числе:</w:t>
      </w:r>
    </w:p>
    <w:p w:rsidR="00395C40" w:rsidRPr="00634D1D" w:rsidRDefault="00395C40" w:rsidP="002A5CD3">
      <w:pPr>
        <w:ind w:firstLine="709"/>
        <w:jc w:val="both"/>
        <w:rPr>
          <w:i/>
          <w:iCs/>
          <w:szCs w:val="24"/>
          <w:highlight w:val="yellow"/>
        </w:rPr>
      </w:pPr>
      <w:r w:rsidRPr="001574A5">
        <w:rPr>
          <w:i/>
          <w:szCs w:val="24"/>
        </w:rPr>
        <w:t xml:space="preserve">Администрация Балахнинского муниципального </w:t>
      </w:r>
      <w:r w:rsidR="00AF68ED" w:rsidRPr="001574A5">
        <w:rPr>
          <w:i/>
          <w:szCs w:val="24"/>
        </w:rPr>
        <w:t>округа</w:t>
      </w:r>
      <w:r w:rsidRPr="001574A5">
        <w:rPr>
          <w:i/>
          <w:szCs w:val="24"/>
        </w:rPr>
        <w:t xml:space="preserve"> в 20</w:t>
      </w:r>
      <w:r w:rsidR="008804AB" w:rsidRPr="001574A5">
        <w:rPr>
          <w:i/>
          <w:szCs w:val="24"/>
        </w:rPr>
        <w:t>2</w:t>
      </w:r>
      <w:r w:rsidR="00D76E30">
        <w:rPr>
          <w:i/>
          <w:szCs w:val="24"/>
        </w:rPr>
        <w:t>3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162 163,9</w:t>
      </w:r>
      <w:r w:rsidRPr="001574A5">
        <w:rPr>
          <w:i/>
          <w:szCs w:val="24"/>
        </w:rPr>
        <w:t xml:space="preserve"> </w:t>
      </w:r>
      <w:r w:rsidR="009A7ED7">
        <w:rPr>
          <w:i/>
          <w:szCs w:val="24"/>
        </w:rPr>
        <w:t xml:space="preserve">                   </w:t>
      </w:r>
      <w:r w:rsidRPr="001574A5">
        <w:rPr>
          <w:i/>
          <w:szCs w:val="24"/>
        </w:rPr>
        <w:t>тыс.</w:t>
      </w:r>
      <w:r w:rsidR="00F80078" w:rsidRPr="00F80078">
        <w:rPr>
          <w:i/>
          <w:szCs w:val="24"/>
        </w:rPr>
        <w:t xml:space="preserve"> </w:t>
      </w:r>
      <w:r w:rsidRPr="001574A5">
        <w:rPr>
          <w:i/>
          <w:szCs w:val="24"/>
        </w:rPr>
        <w:t>руб</w:t>
      </w:r>
      <w:r w:rsidR="00F80078">
        <w:rPr>
          <w:i/>
          <w:szCs w:val="24"/>
        </w:rPr>
        <w:t>лей</w:t>
      </w:r>
      <w:r w:rsidRPr="001574A5">
        <w:rPr>
          <w:i/>
          <w:szCs w:val="24"/>
        </w:rPr>
        <w:t xml:space="preserve">, в том числе за счет субвенций областного бюджета – </w:t>
      </w:r>
      <w:r w:rsidR="001574A5" w:rsidRPr="001574A5">
        <w:rPr>
          <w:i/>
          <w:szCs w:val="24"/>
        </w:rPr>
        <w:t>2 308,0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рублей, в 202</w:t>
      </w:r>
      <w:r w:rsidR="001574A5" w:rsidRPr="001574A5">
        <w:rPr>
          <w:i/>
          <w:szCs w:val="24"/>
        </w:rPr>
        <w:t>4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152 168,8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 xml:space="preserve">рублей, в том числе за счет субвенций областного бюджета – </w:t>
      </w:r>
      <w:r w:rsidR="001574A5">
        <w:rPr>
          <w:i/>
          <w:szCs w:val="24"/>
        </w:rPr>
        <w:t>2 308,0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рублей, в 202</w:t>
      </w:r>
      <w:r w:rsidR="001574A5" w:rsidRPr="001574A5">
        <w:rPr>
          <w:i/>
          <w:szCs w:val="24"/>
        </w:rPr>
        <w:t>5</w:t>
      </w:r>
      <w:r w:rsidRPr="001574A5">
        <w:rPr>
          <w:i/>
          <w:szCs w:val="24"/>
        </w:rPr>
        <w:t xml:space="preserve"> году – </w:t>
      </w:r>
      <w:r w:rsidR="001574A5" w:rsidRPr="001574A5">
        <w:rPr>
          <w:i/>
          <w:szCs w:val="24"/>
        </w:rPr>
        <w:t>168 132,3</w:t>
      </w:r>
      <w:r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Pr="001574A5">
        <w:rPr>
          <w:i/>
          <w:szCs w:val="24"/>
        </w:rPr>
        <w:t>рублей</w:t>
      </w:r>
      <w:r w:rsidR="008804AB" w:rsidRPr="001574A5">
        <w:rPr>
          <w:i/>
          <w:szCs w:val="24"/>
        </w:rPr>
        <w:t xml:space="preserve">, в том числе за счет субвенций областного бюджета – </w:t>
      </w:r>
      <w:r w:rsidR="001574A5">
        <w:rPr>
          <w:i/>
          <w:szCs w:val="24"/>
        </w:rPr>
        <w:t>2 308,0</w:t>
      </w:r>
      <w:r w:rsidR="008804AB" w:rsidRPr="001574A5">
        <w:rPr>
          <w:i/>
          <w:szCs w:val="24"/>
        </w:rPr>
        <w:t xml:space="preserve"> тыс.</w:t>
      </w:r>
      <w:r w:rsidR="00182F63" w:rsidRPr="001574A5">
        <w:rPr>
          <w:i/>
          <w:szCs w:val="24"/>
        </w:rPr>
        <w:t xml:space="preserve"> </w:t>
      </w:r>
      <w:r w:rsidR="008804AB" w:rsidRPr="001574A5">
        <w:rPr>
          <w:i/>
          <w:szCs w:val="24"/>
        </w:rPr>
        <w:t>рублей</w:t>
      </w:r>
      <w:r w:rsidR="00180C09" w:rsidRPr="001574A5">
        <w:rPr>
          <w:i/>
          <w:szCs w:val="24"/>
        </w:rPr>
        <w:t>.</w:t>
      </w:r>
      <w:r w:rsidR="005A2361" w:rsidRPr="001574A5">
        <w:rPr>
          <w:i/>
          <w:szCs w:val="24"/>
        </w:rPr>
        <w:t xml:space="preserve"> Бюджетные ассигнования в 202</w:t>
      </w:r>
      <w:r w:rsidR="001574A5" w:rsidRPr="001574A5">
        <w:rPr>
          <w:i/>
          <w:szCs w:val="24"/>
        </w:rPr>
        <w:t>3</w:t>
      </w:r>
      <w:r w:rsidR="005A2361" w:rsidRPr="001574A5">
        <w:rPr>
          <w:i/>
          <w:szCs w:val="24"/>
        </w:rPr>
        <w:t xml:space="preserve"> году составляют </w:t>
      </w:r>
      <w:r w:rsidR="001574A5" w:rsidRPr="001574A5">
        <w:rPr>
          <w:i/>
          <w:szCs w:val="24"/>
        </w:rPr>
        <w:t>141,7</w:t>
      </w:r>
      <w:r w:rsidR="005A2361" w:rsidRPr="001574A5">
        <w:rPr>
          <w:i/>
          <w:szCs w:val="24"/>
        </w:rPr>
        <w:t>% к уровню 20</w:t>
      </w:r>
      <w:r w:rsidR="001574A5" w:rsidRPr="001574A5">
        <w:rPr>
          <w:i/>
          <w:szCs w:val="24"/>
        </w:rPr>
        <w:t>2</w:t>
      </w:r>
      <w:r w:rsidR="001574A5">
        <w:rPr>
          <w:i/>
          <w:szCs w:val="24"/>
        </w:rPr>
        <w:t>2</w:t>
      </w:r>
      <w:r w:rsidR="005A2361" w:rsidRPr="001574A5">
        <w:rPr>
          <w:i/>
          <w:szCs w:val="24"/>
        </w:rPr>
        <w:t xml:space="preserve"> года</w:t>
      </w:r>
      <w:r w:rsidR="001574A5">
        <w:rPr>
          <w:i/>
          <w:szCs w:val="24"/>
        </w:rPr>
        <w:t>.</w:t>
      </w:r>
      <w:r w:rsidR="005A2361" w:rsidRPr="001574A5">
        <w:rPr>
          <w:i/>
          <w:szCs w:val="24"/>
        </w:rPr>
        <w:t xml:space="preserve"> </w:t>
      </w:r>
    </w:p>
    <w:p w:rsidR="007C6606" w:rsidRPr="007C6606" w:rsidRDefault="009C4CDF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7C6606">
        <w:rPr>
          <w:rFonts w:ascii="Times New Roman" w:hAnsi="Times New Roman" w:cs="Times New Roman"/>
          <w:i/>
          <w:sz w:val="24"/>
          <w:szCs w:val="24"/>
        </w:rPr>
        <w:t>С</w:t>
      </w:r>
      <w:r w:rsidR="00AF68ED" w:rsidRPr="007C6606">
        <w:rPr>
          <w:rFonts w:ascii="Times New Roman" w:hAnsi="Times New Roman" w:cs="Times New Roman"/>
          <w:i/>
          <w:sz w:val="24"/>
          <w:szCs w:val="24"/>
        </w:rPr>
        <w:t>овет депутатов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Балахнинского муниципального </w:t>
      </w:r>
      <w:r w:rsidR="00AF68ED" w:rsidRPr="007C6606">
        <w:rPr>
          <w:rFonts w:ascii="Times New Roman" w:hAnsi="Times New Roman" w:cs="Times New Roman"/>
          <w:i/>
          <w:sz w:val="24"/>
          <w:szCs w:val="24"/>
        </w:rPr>
        <w:t>округа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в 20</w:t>
      </w:r>
      <w:r w:rsidR="008804AB" w:rsidRPr="007C6606">
        <w:rPr>
          <w:rFonts w:ascii="Times New Roman" w:hAnsi="Times New Roman" w:cs="Times New Roman"/>
          <w:i/>
          <w:sz w:val="24"/>
          <w:szCs w:val="24"/>
        </w:rPr>
        <w:t>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3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-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202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5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7F1D31" w:rsidRPr="007C6606">
        <w:rPr>
          <w:rFonts w:ascii="Times New Roman" w:hAnsi="Times New Roman" w:cs="Times New Roman"/>
          <w:i/>
          <w:sz w:val="24"/>
          <w:szCs w:val="24"/>
        </w:rPr>
        <w:t>ах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11 039,2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395C40" w:rsidRPr="007C6606">
        <w:rPr>
          <w:rFonts w:ascii="Times New Roman" w:hAnsi="Times New Roman" w:cs="Times New Roman"/>
          <w:i/>
          <w:sz w:val="24"/>
          <w:szCs w:val="24"/>
        </w:rPr>
        <w:t>рублей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ежегодно, что со</w:t>
      </w:r>
      <w:r w:rsidR="00240377" w:rsidRPr="007C6606">
        <w:rPr>
          <w:rFonts w:ascii="Times New Roman" w:hAnsi="Times New Roman" w:cs="Times New Roman"/>
          <w:i/>
          <w:sz w:val="24"/>
          <w:szCs w:val="24"/>
        </w:rPr>
        <w:t>с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тавляет 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126,6</w:t>
      </w:r>
      <w:r w:rsidRPr="007C6606">
        <w:rPr>
          <w:rFonts w:ascii="Times New Roman" w:hAnsi="Times New Roman" w:cs="Times New Roman"/>
          <w:i/>
          <w:sz w:val="24"/>
          <w:szCs w:val="24"/>
        </w:rPr>
        <w:t>% к уровню 202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2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7C6606" w:rsidRPr="007C6606">
        <w:rPr>
          <w:rFonts w:ascii="Times New Roman" w:hAnsi="Times New Roman" w:cs="Times New Roman"/>
          <w:i/>
          <w:sz w:val="24"/>
          <w:szCs w:val="24"/>
        </w:rPr>
        <w:t>;</w:t>
      </w:r>
      <w:r w:rsidRPr="007C6606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4F557D" w:rsidRDefault="004F557D" w:rsidP="002A5CD3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D2F4D">
        <w:rPr>
          <w:rFonts w:ascii="Times New Roman" w:hAnsi="Times New Roman" w:cs="Times New Roman"/>
          <w:i/>
          <w:sz w:val="24"/>
          <w:szCs w:val="24"/>
        </w:rPr>
        <w:t xml:space="preserve">Контрольно-счетная </w:t>
      </w:r>
      <w:r w:rsidR="00AF68ED" w:rsidRPr="006D2F4D">
        <w:rPr>
          <w:rFonts w:ascii="Times New Roman" w:hAnsi="Times New Roman" w:cs="Times New Roman"/>
          <w:i/>
          <w:sz w:val="24"/>
          <w:szCs w:val="24"/>
        </w:rPr>
        <w:t>палата</w:t>
      </w:r>
      <w:r w:rsidR="00DA13CC" w:rsidRPr="006D2F4D">
        <w:rPr>
          <w:rFonts w:ascii="Times New Roman" w:hAnsi="Times New Roman" w:cs="Times New Roman"/>
          <w:i/>
          <w:sz w:val="24"/>
          <w:szCs w:val="24"/>
        </w:rPr>
        <w:t xml:space="preserve"> в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20</w:t>
      </w:r>
      <w:r w:rsidR="00DD1756" w:rsidRPr="006D2F4D">
        <w:rPr>
          <w:rFonts w:ascii="Times New Roman" w:hAnsi="Times New Roman" w:cs="Times New Roman"/>
          <w:i/>
          <w:sz w:val="24"/>
          <w:szCs w:val="24"/>
        </w:rPr>
        <w:t>2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3-2025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ах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7 945,7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182F63" w:rsidRPr="006D2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D2F4D">
        <w:rPr>
          <w:rFonts w:ascii="Times New Roman" w:hAnsi="Times New Roman" w:cs="Times New Roman"/>
          <w:i/>
          <w:sz w:val="24"/>
          <w:szCs w:val="24"/>
        </w:rPr>
        <w:t>рублей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D2F4D">
        <w:rPr>
          <w:rFonts w:ascii="Times New Roman" w:hAnsi="Times New Roman" w:cs="Times New Roman"/>
          <w:i/>
          <w:sz w:val="24"/>
          <w:szCs w:val="24"/>
        </w:rPr>
        <w:t>,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 xml:space="preserve"> что составляет 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131,3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>%</w:t>
      </w:r>
      <w:r w:rsidRPr="006D2F4D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>к уровню 202</w:t>
      </w:r>
      <w:r w:rsidR="006D2F4D" w:rsidRPr="006D2F4D">
        <w:rPr>
          <w:rFonts w:ascii="Times New Roman" w:hAnsi="Times New Roman" w:cs="Times New Roman"/>
          <w:i/>
          <w:sz w:val="24"/>
          <w:szCs w:val="24"/>
        </w:rPr>
        <w:t>2</w:t>
      </w:r>
      <w:r w:rsidR="007F1D31" w:rsidRPr="006D2F4D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DC0C40" w:rsidRPr="006D2F4D">
        <w:rPr>
          <w:rFonts w:ascii="Times New Roman" w:hAnsi="Times New Roman" w:cs="Times New Roman"/>
          <w:i/>
          <w:sz w:val="24"/>
          <w:szCs w:val="24"/>
        </w:rPr>
        <w:t>.</w:t>
      </w:r>
    </w:p>
    <w:p w:rsidR="00FC297B" w:rsidRDefault="00FC297B" w:rsidP="002A5CD3">
      <w:pPr>
        <w:ind w:firstLine="709"/>
        <w:jc w:val="both"/>
        <w:rPr>
          <w:szCs w:val="24"/>
        </w:rPr>
      </w:pPr>
    </w:p>
    <w:p w:rsidR="006D2F4D" w:rsidRDefault="006D2F4D" w:rsidP="002A5CD3">
      <w:pPr>
        <w:ind w:firstLine="709"/>
        <w:jc w:val="both"/>
        <w:rPr>
          <w:szCs w:val="24"/>
        </w:rPr>
      </w:pPr>
      <w:r w:rsidRPr="001803CF">
        <w:rPr>
          <w:szCs w:val="24"/>
        </w:rPr>
        <w:t>Изменение объема бюджетных ассигнований по сравнению с 2022 годом, главным образом</w:t>
      </w:r>
      <w:r w:rsidR="00D376DC">
        <w:rPr>
          <w:szCs w:val="24"/>
        </w:rPr>
        <w:t>,</w:t>
      </w:r>
      <w:r w:rsidRPr="001803CF">
        <w:rPr>
          <w:szCs w:val="24"/>
        </w:rPr>
        <w:t xml:space="preserve"> связано с:</w:t>
      </w:r>
    </w:p>
    <w:p w:rsidR="00FC297B" w:rsidRDefault="00FC297B" w:rsidP="002A5CD3">
      <w:pPr>
        <w:widowControl w:val="0"/>
        <w:autoSpaceDE w:val="0"/>
        <w:autoSpaceDN w:val="0"/>
        <w:adjustRightInd w:val="0"/>
        <w:ind w:firstLine="709"/>
        <w:jc w:val="both"/>
        <w:rPr>
          <w:szCs w:val="24"/>
        </w:rPr>
      </w:pPr>
      <w:r>
        <w:rPr>
          <w:szCs w:val="24"/>
        </w:rPr>
        <w:t>- с п</w:t>
      </w:r>
      <w:r w:rsidRPr="00012713">
        <w:rPr>
          <w:szCs w:val="24"/>
        </w:rPr>
        <w:t>ланирование</w:t>
      </w:r>
      <w:r>
        <w:rPr>
          <w:szCs w:val="24"/>
        </w:rPr>
        <w:t xml:space="preserve">м </w:t>
      </w:r>
      <w:r w:rsidRPr="00012713">
        <w:rPr>
          <w:szCs w:val="24"/>
        </w:rPr>
        <w:t xml:space="preserve">фонда оплаты труда в органах местного самоуправления Балахнинского муниципального округа на 2023 год </w:t>
      </w:r>
      <w:r>
        <w:rPr>
          <w:szCs w:val="24"/>
        </w:rPr>
        <w:t>в соответствии с Законом Нижегородской области от 10 октября 2003 года №93-З «О денежном содержании лиц, замещающих муниципальные должности в Нижегородской области», Законом Нижегородской области от 3 августа 2007 года №99-З «О муниципальной службе в Нижегородской области, Указом Губернатора Нижегородской области от 29 апреля 2022 года №77 «Об установлении размеров денежного вознаграждения лиц, замещающих муниципальные должности в Нижегородской области, размеров должностных окладов и окладов за классный чин лиц, замещающих должности муниципальной службы Нижегородской области»;</w:t>
      </w:r>
    </w:p>
    <w:p w:rsidR="00D376DC" w:rsidRDefault="00D376DC" w:rsidP="002A5CD3">
      <w:pPr>
        <w:ind w:firstLine="709"/>
        <w:jc w:val="both"/>
        <w:rPr>
          <w:szCs w:val="24"/>
        </w:rPr>
      </w:pPr>
      <w:r w:rsidRPr="00D376DC">
        <w:rPr>
          <w:szCs w:val="24"/>
        </w:rPr>
        <w:t>-</w:t>
      </w:r>
      <w:r w:rsidR="00F80078">
        <w:rPr>
          <w:szCs w:val="24"/>
        </w:rPr>
        <w:t xml:space="preserve"> изменением структуры и</w:t>
      </w:r>
      <w:r>
        <w:rPr>
          <w:szCs w:val="24"/>
        </w:rPr>
        <w:t xml:space="preserve"> </w:t>
      </w:r>
      <w:r w:rsidR="00F80078">
        <w:rPr>
          <w:szCs w:val="24"/>
        </w:rPr>
        <w:t>численности</w:t>
      </w:r>
      <w:r>
        <w:rPr>
          <w:szCs w:val="24"/>
        </w:rPr>
        <w:t>;</w:t>
      </w:r>
    </w:p>
    <w:p w:rsidR="00D376DC" w:rsidRDefault="00D376DC" w:rsidP="002A5CD3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>изменением размеров должностных окладов и окладов за классный чин</w:t>
      </w:r>
      <w:r w:rsidR="009E0DDA">
        <w:rPr>
          <w:szCs w:val="24"/>
        </w:rPr>
        <w:t xml:space="preserve"> муниципальных служащих, денежного вознаграждения лиц, замещающих муниципальные должности;</w:t>
      </w:r>
    </w:p>
    <w:p w:rsidR="009E0DDA" w:rsidRDefault="009E0DDA" w:rsidP="006D2F4D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>индексацией заработной платы на 6,5% с 1 октября 2023 года;</w:t>
      </w:r>
    </w:p>
    <w:p w:rsidR="009E0DDA" w:rsidRDefault="009E0DDA" w:rsidP="006D2F4D">
      <w:pPr>
        <w:ind w:firstLine="709"/>
        <w:jc w:val="both"/>
        <w:rPr>
          <w:szCs w:val="24"/>
        </w:rPr>
      </w:pPr>
      <w:r>
        <w:rPr>
          <w:szCs w:val="24"/>
        </w:rPr>
        <w:t>-</w:t>
      </w:r>
      <w:r w:rsidR="00F80078">
        <w:rPr>
          <w:szCs w:val="24"/>
        </w:rPr>
        <w:t xml:space="preserve"> </w:t>
      </w:r>
      <w:r>
        <w:rPr>
          <w:szCs w:val="24"/>
        </w:rPr>
        <w:t xml:space="preserve">индексацией расходов по </w:t>
      </w:r>
      <w:r w:rsidR="00AA4A0C">
        <w:rPr>
          <w:szCs w:val="24"/>
        </w:rPr>
        <w:t>оплате коммунальных услуг на 9%;</w:t>
      </w:r>
    </w:p>
    <w:p w:rsidR="00AA4A0C" w:rsidRDefault="00AA4A0C" w:rsidP="006D2F4D">
      <w:pPr>
        <w:ind w:firstLine="709"/>
        <w:jc w:val="both"/>
        <w:rPr>
          <w:szCs w:val="24"/>
        </w:rPr>
      </w:pPr>
      <w:r>
        <w:rPr>
          <w:szCs w:val="24"/>
        </w:rPr>
        <w:t>- запланированными расходами на капитальный ремонт здания администрации (ремонт входной группы).</w:t>
      </w:r>
    </w:p>
    <w:p w:rsidR="00AA4A0C" w:rsidRPr="00D376DC" w:rsidRDefault="00AA4A0C" w:rsidP="006D2F4D">
      <w:pPr>
        <w:ind w:firstLine="709"/>
        <w:jc w:val="both"/>
        <w:rPr>
          <w:szCs w:val="24"/>
        </w:rPr>
      </w:pPr>
    </w:p>
    <w:p w:rsidR="00725B3B" w:rsidRPr="002D21BD" w:rsidRDefault="00AA4A0C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на обеспечение деятельности </w:t>
      </w:r>
      <w:r w:rsidR="001D3572" w:rsidRPr="002D21BD">
        <w:rPr>
          <w:rFonts w:ascii="Times New Roman" w:hAnsi="Times New Roman" w:cs="Times New Roman"/>
          <w:sz w:val="24"/>
          <w:szCs w:val="24"/>
        </w:rPr>
        <w:t>обслуживающ</w:t>
      </w:r>
      <w:r w:rsidR="004A0048">
        <w:rPr>
          <w:rFonts w:ascii="Times New Roman" w:hAnsi="Times New Roman" w:cs="Times New Roman"/>
          <w:sz w:val="24"/>
          <w:szCs w:val="24"/>
        </w:rPr>
        <w:t>его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персонал</w:t>
      </w:r>
      <w:r w:rsidR="004A0048">
        <w:rPr>
          <w:rFonts w:ascii="Times New Roman" w:hAnsi="Times New Roman" w:cs="Times New Roman"/>
          <w:sz w:val="24"/>
          <w:szCs w:val="24"/>
        </w:rPr>
        <w:t>а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администрации округа, Совета депутатов, служб</w:t>
      </w:r>
      <w:r w:rsidR="004A0048">
        <w:rPr>
          <w:rFonts w:ascii="Times New Roman" w:hAnsi="Times New Roman" w:cs="Times New Roman"/>
          <w:sz w:val="24"/>
          <w:szCs w:val="24"/>
        </w:rPr>
        <w:t>ы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 ЕДДС</w:t>
      </w:r>
      <w:r w:rsidR="004A0048">
        <w:rPr>
          <w:rFonts w:ascii="Times New Roman" w:hAnsi="Times New Roman" w:cs="Times New Roman"/>
          <w:sz w:val="24"/>
          <w:szCs w:val="24"/>
        </w:rPr>
        <w:t xml:space="preserve"> в структуре администрации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, </w:t>
      </w:r>
      <w:r w:rsidR="004A0048" w:rsidRPr="004A0048">
        <w:rPr>
          <w:rFonts w:ascii="Times New Roman" w:hAnsi="Times New Roman" w:cs="Times New Roman"/>
          <w:sz w:val="24"/>
          <w:szCs w:val="24"/>
        </w:rPr>
        <w:t>водител</w:t>
      </w:r>
      <w:r w:rsidR="004A0048">
        <w:rPr>
          <w:rFonts w:ascii="Times New Roman" w:hAnsi="Times New Roman" w:cs="Times New Roman"/>
          <w:sz w:val="24"/>
          <w:szCs w:val="24"/>
        </w:rPr>
        <w:t>ей</w:t>
      </w:r>
      <w:r w:rsidR="004A0048" w:rsidRPr="004A00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грузов</w:t>
      </w:r>
      <w:r w:rsidR="004A0048" w:rsidRPr="004A0048">
        <w:rPr>
          <w:rFonts w:ascii="Times New Roman" w:hAnsi="Times New Roman" w:cs="Times New Roman"/>
          <w:sz w:val="24"/>
          <w:szCs w:val="24"/>
        </w:rPr>
        <w:t>ых (пожарных) машин</w:t>
      </w:r>
      <w:r>
        <w:rPr>
          <w:rFonts w:ascii="Times New Roman" w:hAnsi="Times New Roman" w:cs="Times New Roman"/>
          <w:sz w:val="24"/>
          <w:szCs w:val="24"/>
        </w:rPr>
        <w:t xml:space="preserve"> и</w:t>
      </w:r>
      <w:r w:rsidR="004A0048">
        <w:rPr>
          <w:rFonts w:ascii="Times New Roman" w:hAnsi="Times New Roman" w:cs="Times New Roman"/>
          <w:sz w:val="24"/>
          <w:szCs w:val="24"/>
        </w:rPr>
        <w:t xml:space="preserve"> инструкторов</w:t>
      </w:r>
      <w:r w:rsidR="004A0048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4A0048" w:rsidRPr="00AA4A0C">
        <w:rPr>
          <w:rFonts w:ascii="Times New Roman" w:hAnsi="Times New Roman" w:cs="Times New Roman"/>
          <w:sz w:val="24"/>
          <w:szCs w:val="24"/>
        </w:rPr>
        <w:t xml:space="preserve">пожарной </w:t>
      </w:r>
      <w:r>
        <w:rPr>
          <w:rFonts w:ascii="Times New Roman" w:hAnsi="Times New Roman" w:cs="Times New Roman"/>
          <w:sz w:val="24"/>
          <w:szCs w:val="24"/>
        </w:rPr>
        <w:t>профилактики</w:t>
      </w:r>
      <w:r w:rsidR="004A0048" w:rsidRPr="002D21BD">
        <w:rPr>
          <w:rFonts w:ascii="Times New Roman" w:hAnsi="Times New Roman" w:cs="Times New Roman"/>
          <w:sz w:val="24"/>
          <w:szCs w:val="24"/>
        </w:rPr>
        <w:t xml:space="preserve"> территориальных отделов</w:t>
      </w:r>
      <w:r w:rsidR="004A0048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>
        <w:rPr>
          <w:rFonts w:ascii="Times New Roman" w:hAnsi="Times New Roman" w:cs="Times New Roman"/>
          <w:sz w:val="24"/>
          <w:szCs w:val="24"/>
        </w:rPr>
        <w:t xml:space="preserve"> округа</w:t>
      </w:r>
      <w:r w:rsidR="004A0048" w:rsidRPr="002D21BD">
        <w:rPr>
          <w:rFonts w:ascii="Times New Roman" w:hAnsi="Times New Roman" w:cs="Times New Roman"/>
          <w:sz w:val="24"/>
          <w:szCs w:val="24"/>
        </w:rPr>
        <w:t>,</w:t>
      </w:r>
      <w:r w:rsidR="004A0048" w:rsidRPr="004A0048">
        <w:rPr>
          <w:rFonts w:ascii="Times New Roman" w:hAnsi="Times New Roman" w:cs="Times New Roman"/>
          <w:sz w:val="24"/>
          <w:szCs w:val="24"/>
        </w:rPr>
        <w:t xml:space="preserve"> </w:t>
      </w:r>
      <w:r w:rsidR="004A0048">
        <w:rPr>
          <w:rFonts w:ascii="Times New Roman" w:hAnsi="Times New Roman" w:cs="Times New Roman"/>
          <w:sz w:val="24"/>
          <w:szCs w:val="24"/>
        </w:rPr>
        <w:t xml:space="preserve">муниципальных учреждений </w:t>
      </w:r>
      <w:r w:rsidR="001D3572" w:rsidRPr="002D21BD">
        <w:rPr>
          <w:rFonts w:ascii="Times New Roman" w:hAnsi="Times New Roman" w:cs="Times New Roman"/>
          <w:sz w:val="24"/>
          <w:szCs w:val="24"/>
        </w:rPr>
        <w:t xml:space="preserve">МБУ «БОРХ», МБУ «БУМЦ», МБУ «Газета «Рабочая </w:t>
      </w:r>
      <w:r w:rsidR="001D3572" w:rsidRPr="002D21BD">
        <w:rPr>
          <w:rFonts w:ascii="Times New Roman" w:hAnsi="Times New Roman" w:cs="Times New Roman"/>
          <w:sz w:val="24"/>
          <w:szCs w:val="24"/>
        </w:rPr>
        <w:lastRenderedPageBreak/>
        <w:t xml:space="preserve">Балахна»,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</w:t>
      </w:r>
      <w:r w:rsidR="00A55943" w:rsidRPr="002D21BD">
        <w:rPr>
          <w:rFonts w:ascii="Times New Roman" w:hAnsi="Times New Roman" w:cs="Times New Roman"/>
          <w:sz w:val="24"/>
          <w:szCs w:val="24"/>
        </w:rPr>
        <w:t>2</w:t>
      </w:r>
      <w:r w:rsidR="009E0DDA" w:rsidRPr="002D21BD">
        <w:rPr>
          <w:rFonts w:ascii="Times New Roman" w:hAnsi="Times New Roman" w:cs="Times New Roman"/>
          <w:sz w:val="24"/>
          <w:szCs w:val="24"/>
        </w:rPr>
        <w:t>3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9E0DDA" w:rsidRPr="002D21BD">
        <w:rPr>
          <w:rFonts w:ascii="Times New Roman" w:hAnsi="Times New Roman" w:cs="Times New Roman"/>
          <w:sz w:val="24"/>
          <w:szCs w:val="24"/>
        </w:rPr>
        <w:t>50 479,8</w:t>
      </w:r>
      <w:r w:rsidR="00725B3B" w:rsidRPr="002D21BD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9D38C2" w:rsidRPr="002D21BD">
        <w:rPr>
          <w:rFonts w:ascii="Times New Roman" w:hAnsi="Times New Roman" w:cs="Times New Roman"/>
          <w:sz w:val="24"/>
          <w:szCs w:val="24"/>
        </w:rPr>
        <w:t>,</w:t>
      </w:r>
      <w:r w:rsidR="002B4FF3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</w:t>
      </w:r>
      <w:r w:rsidR="00FE23DF" w:rsidRPr="002D21BD">
        <w:rPr>
          <w:rFonts w:ascii="Times New Roman" w:hAnsi="Times New Roman" w:cs="Times New Roman"/>
          <w:sz w:val="24"/>
          <w:szCs w:val="24"/>
        </w:rPr>
        <w:t>2</w:t>
      </w:r>
      <w:r w:rsidR="002D21BD" w:rsidRPr="002D21BD">
        <w:rPr>
          <w:rFonts w:ascii="Times New Roman" w:hAnsi="Times New Roman" w:cs="Times New Roman"/>
          <w:sz w:val="24"/>
          <w:szCs w:val="24"/>
        </w:rPr>
        <w:t>4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50 554,6 тыс. рублей</w:t>
      </w:r>
      <w:r w:rsidR="0074146B" w:rsidRPr="002D21BD">
        <w:rPr>
          <w:rFonts w:ascii="Times New Roman" w:hAnsi="Times New Roman" w:cs="Times New Roman"/>
          <w:sz w:val="24"/>
          <w:szCs w:val="24"/>
        </w:rPr>
        <w:t xml:space="preserve">, </w:t>
      </w:r>
      <w:r w:rsidR="009D38C2" w:rsidRPr="002D21BD">
        <w:rPr>
          <w:rFonts w:ascii="Times New Roman" w:hAnsi="Times New Roman" w:cs="Times New Roman"/>
          <w:sz w:val="24"/>
          <w:szCs w:val="24"/>
        </w:rPr>
        <w:t>в 202</w:t>
      </w:r>
      <w:r w:rsidR="002D21BD" w:rsidRPr="002D21BD">
        <w:rPr>
          <w:rFonts w:ascii="Times New Roman" w:hAnsi="Times New Roman" w:cs="Times New Roman"/>
          <w:sz w:val="24"/>
          <w:szCs w:val="24"/>
        </w:rPr>
        <w:t>5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году </w:t>
      </w:r>
      <w:r w:rsidR="00182F63" w:rsidRPr="002D21BD">
        <w:rPr>
          <w:rFonts w:ascii="Times New Roman" w:hAnsi="Times New Roman" w:cs="Times New Roman"/>
          <w:sz w:val="24"/>
          <w:szCs w:val="24"/>
        </w:rPr>
        <w:t>в сумме</w:t>
      </w:r>
      <w:r w:rsidR="009D38C2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50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2D21BD">
        <w:rPr>
          <w:rFonts w:ascii="Times New Roman" w:hAnsi="Times New Roman" w:cs="Times New Roman"/>
          <w:sz w:val="24"/>
          <w:szCs w:val="24"/>
        </w:rPr>
        <w:t>597,5</w:t>
      </w:r>
      <w:r w:rsidR="0074146B" w:rsidRPr="002D21BD">
        <w:rPr>
          <w:rFonts w:ascii="Times New Roman" w:hAnsi="Times New Roman" w:cs="Times New Roman"/>
          <w:sz w:val="24"/>
          <w:szCs w:val="24"/>
        </w:rPr>
        <w:t xml:space="preserve"> тыс.</w:t>
      </w:r>
      <w:r w:rsidR="00182F63" w:rsidRPr="002D21BD">
        <w:rPr>
          <w:rFonts w:ascii="Times New Roman" w:hAnsi="Times New Roman" w:cs="Times New Roman"/>
          <w:sz w:val="24"/>
          <w:szCs w:val="24"/>
        </w:rPr>
        <w:t xml:space="preserve"> </w:t>
      </w:r>
      <w:r w:rsidR="0074146B" w:rsidRPr="002D21BD">
        <w:rPr>
          <w:rFonts w:ascii="Times New Roman" w:hAnsi="Times New Roman" w:cs="Times New Roman"/>
          <w:sz w:val="24"/>
          <w:szCs w:val="24"/>
        </w:rPr>
        <w:t>рублей</w:t>
      </w:r>
      <w:r w:rsidR="001D3572" w:rsidRPr="002D21BD">
        <w:rPr>
          <w:rFonts w:ascii="Times New Roman" w:hAnsi="Times New Roman" w:cs="Times New Roman"/>
          <w:sz w:val="24"/>
          <w:szCs w:val="24"/>
        </w:rPr>
        <w:t>.</w:t>
      </w:r>
    </w:p>
    <w:p w:rsidR="0005451B" w:rsidRPr="002D21BD" w:rsidRDefault="0005451B" w:rsidP="0005451B">
      <w:pPr>
        <w:suppressAutoHyphens/>
        <w:autoSpaceDE w:val="0"/>
        <w:autoSpaceDN w:val="0"/>
        <w:adjustRightInd w:val="0"/>
        <w:ind w:firstLine="709"/>
        <w:jc w:val="both"/>
        <w:rPr>
          <w:iCs/>
          <w:szCs w:val="24"/>
        </w:rPr>
      </w:pPr>
      <w:r w:rsidRPr="002D21BD">
        <w:rPr>
          <w:iCs/>
          <w:szCs w:val="24"/>
        </w:rPr>
        <w:t>Изменение объема бюджетных ассигнований</w:t>
      </w:r>
      <w:r w:rsidR="0088692F" w:rsidRPr="002D21BD">
        <w:rPr>
          <w:iCs/>
          <w:szCs w:val="24"/>
        </w:rPr>
        <w:t xml:space="preserve"> 202</w:t>
      </w:r>
      <w:r w:rsidR="002D21BD" w:rsidRPr="002D21BD">
        <w:rPr>
          <w:iCs/>
          <w:szCs w:val="24"/>
        </w:rPr>
        <w:t xml:space="preserve">3 </w:t>
      </w:r>
      <w:r w:rsidR="0088692F" w:rsidRPr="002D21BD">
        <w:rPr>
          <w:iCs/>
          <w:szCs w:val="24"/>
        </w:rPr>
        <w:t>года</w:t>
      </w:r>
      <w:r w:rsidRPr="002D21BD">
        <w:rPr>
          <w:iCs/>
          <w:szCs w:val="24"/>
        </w:rPr>
        <w:t xml:space="preserve"> по сравнению с 202</w:t>
      </w:r>
      <w:r w:rsidR="002D21BD" w:rsidRPr="002D21BD">
        <w:rPr>
          <w:iCs/>
          <w:szCs w:val="24"/>
        </w:rPr>
        <w:t>2</w:t>
      </w:r>
      <w:r w:rsidRPr="002D21BD">
        <w:rPr>
          <w:iCs/>
          <w:szCs w:val="24"/>
        </w:rPr>
        <w:t> годом</w:t>
      </w:r>
      <w:r w:rsidR="0088692F" w:rsidRPr="002D21BD">
        <w:rPr>
          <w:iCs/>
          <w:szCs w:val="24"/>
        </w:rPr>
        <w:t xml:space="preserve"> (11</w:t>
      </w:r>
      <w:r w:rsidR="002D21BD" w:rsidRPr="002D21BD">
        <w:rPr>
          <w:iCs/>
          <w:szCs w:val="24"/>
        </w:rPr>
        <w:t>7</w:t>
      </w:r>
      <w:r w:rsidR="0088692F" w:rsidRPr="002D21BD">
        <w:rPr>
          <w:iCs/>
          <w:szCs w:val="24"/>
        </w:rPr>
        <w:t>,1%</w:t>
      </w:r>
      <w:r w:rsidRPr="002D21BD">
        <w:rPr>
          <w:iCs/>
          <w:szCs w:val="24"/>
        </w:rPr>
        <w:t>,</w:t>
      </w:r>
      <w:r w:rsidR="0088692F" w:rsidRPr="002D21BD">
        <w:rPr>
          <w:iCs/>
          <w:szCs w:val="24"/>
        </w:rPr>
        <w:t>)</w:t>
      </w:r>
      <w:r w:rsidRPr="002D21BD">
        <w:rPr>
          <w:iCs/>
          <w:szCs w:val="24"/>
        </w:rPr>
        <w:t xml:space="preserve"> главным образом связано с индексацией расходов по оплате коммунальных услуг на </w:t>
      </w:r>
      <w:r w:rsidR="002D21BD" w:rsidRPr="002D21BD">
        <w:rPr>
          <w:iCs/>
          <w:szCs w:val="24"/>
        </w:rPr>
        <w:t>9</w:t>
      </w:r>
      <w:r w:rsidRPr="002D21BD">
        <w:rPr>
          <w:iCs/>
          <w:szCs w:val="24"/>
        </w:rPr>
        <w:t>%</w:t>
      </w:r>
      <w:r w:rsidR="0088692F" w:rsidRPr="002D21BD">
        <w:rPr>
          <w:iCs/>
          <w:szCs w:val="24"/>
        </w:rPr>
        <w:t xml:space="preserve">, </w:t>
      </w:r>
      <w:r w:rsidR="002D21BD" w:rsidRPr="002D21BD">
        <w:rPr>
          <w:szCs w:val="24"/>
        </w:rPr>
        <w:t>индексацией заработной платы с 1 октября 2022 года на 4%, с 1 октября 2023 года на 6,5%</w:t>
      </w:r>
      <w:r w:rsidRPr="002D21BD">
        <w:rPr>
          <w:iCs/>
          <w:szCs w:val="24"/>
        </w:rPr>
        <w:t>.</w:t>
      </w:r>
    </w:p>
    <w:p w:rsidR="00FE23DF" w:rsidRPr="00092C02" w:rsidRDefault="00AA4A0C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на </w:t>
      </w:r>
      <w:r w:rsidR="00FE23DF" w:rsidRPr="00092C02">
        <w:rPr>
          <w:rFonts w:ascii="Times New Roman" w:hAnsi="Times New Roman" w:cs="Times New Roman"/>
          <w:sz w:val="24"/>
          <w:szCs w:val="24"/>
        </w:rPr>
        <w:t>мероприятия, проводимые в рамках непрограммных расходов в 20</w:t>
      </w:r>
      <w:r w:rsidR="0033100D" w:rsidRPr="00092C02">
        <w:rPr>
          <w:rFonts w:ascii="Times New Roman" w:hAnsi="Times New Roman" w:cs="Times New Roman"/>
          <w:sz w:val="24"/>
          <w:szCs w:val="24"/>
        </w:rPr>
        <w:t>2</w:t>
      </w:r>
      <w:r w:rsidR="002D21BD" w:rsidRPr="00092C02">
        <w:rPr>
          <w:rFonts w:ascii="Times New Roman" w:hAnsi="Times New Roman" w:cs="Times New Roman"/>
          <w:sz w:val="24"/>
          <w:szCs w:val="24"/>
        </w:rPr>
        <w:t>3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FE23DF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106 956,6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рублей, </w:t>
      </w:r>
      <w:r w:rsidR="00CE7F1F" w:rsidRPr="00092C02">
        <w:rPr>
          <w:rFonts w:ascii="Times New Roman" w:hAnsi="Times New Roman" w:cs="Times New Roman"/>
          <w:sz w:val="24"/>
          <w:szCs w:val="24"/>
        </w:rPr>
        <w:t xml:space="preserve">что составляет </w:t>
      </w:r>
      <w:r w:rsidR="002D21BD" w:rsidRPr="00092C02">
        <w:rPr>
          <w:rFonts w:ascii="Times New Roman" w:hAnsi="Times New Roman" w:cs="Times New Roman"/>
          <w:sz w:val="24"/>
          <w:szCs w:val="24"/>
        </w:rPr>
        <w:t>69,7</w:t>
      </w:r>
      <w:r w:rsidR="00CE7F1F" w:rsidRPr="00092C02">
        <w:rPr>
          <w:rFonts w:ascii="Times New Roman" w:hAnsi="Times New Roman" w:cs="Times New Roman"/>
          <w:sz w:val="24"/>
          <w:szCs w:val="24"/>
        </w:rPr>
        <w:t>% к уровню 202</w:t>
      </w:r>
      <w:r w:rsidR="002D21BD" w:rsidRPr="00092C02">
        <w:rPr>
          <w:rFonts w:ascii="Times New Roman" w:hAnsi="Times New Roman" w:cs="Times New Roman"/>
          <w:sz w:val="24"/>
          <w:szCs w:val="24"/>
        </w:rPr>
        <w:t>2</w:t>
      </w:r>
      <w:r w:rsidR="00CE7F1F" w:rsidRPr="00092C02">
        <w:rPr>
          <w:rFonts w:ascii="Times New Roman" w:hAnsi="Times New Roman" w:cs="Times New Roman"/>
          <w:sz w:val="24"/>
          <w:szCs w:val="24"/>
        </w:rPr>
        <w:t xml:space="preserve"> года, </w:t>
      </w:r>
      <w:r w:rsidR="002B4FF3" w:rsidRPr="00092C02">
        <w:rPr>
          <w:rFonts w:ascii="Times New Roman" w:hAnsi="Times New Roman" w:cs="Times New Roman"/>
          <w:sz w:val="24"/>
          <w:szCs w:val="24"/>
        </w:rPr>
        <w:t>в 202</w:t>
      </w:r>
      <w:r w:rsidR="002D21BD" w:rsidRPr="00092C02">
        <w:rPr>
          <w:rFonts w:ascii="Times New Roman" w:hAnsi="Times New Roman" w:cs="Times New Roman"/>
          <w:sz w:val="24"/>
          <w:szCs w:val="24"/>
        </w:rPr>
        <w:t>4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61 936,2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>рублей, в 202</w:t>
      </w:r>
      <w:r w:rsidR="002D21BD" w:rsidRPr="00092C02">
        <w:rPr>
          <w:rFonts w:ascii="Times New Roman" w:hAnsi="Times New Roman" w:cs="Times New Roman"/>
          <w:sz w:val="24"/>
          <w:szCs w:val="24"/>
        </w:rPr>
        <w:t>5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году </w:t>
      </w:r>
      <w:r w:rsidR="00066258" w:rsidRPr="00092C02">
        <w:rPr>
          <w:rFonts w:ascii="Times New Roman" w:hAnsi="Times New Roman" w:cs="Times New Roman"/>
          <w:sz w:val="24"/>
          <w:szCs w:val="24"/>
        </w:rPr>
        <w:t>в сумме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D21BD" w:rsidRPr="00092C02">
        <w:rPr>
          <w:rFonts w:ascii="Times New Roman" w:hAnsi="Times New Roman" w:cs="Times New Roman"/>
          <w:sz w:val="24"/>
          <w:szCs w:val="24"/>
        </w:rPr>
        <w:t>102 022,6</w:t>
      </w:r>
      <w:r w:rsidR="002B4FF3" w:rsidRPr="00092C02">
        <w:rPr>
          <w:rFonts w:ascii="Times New Roman" w:hAnsi="Times New Roman" w:cs="Times New Roman"/>
          <w:sz w:val="24"/>
          <w:szCs w:val="24"/>
        </w:rPr>
        <w:t xml:space="preserve"> тыс.</w:t>
      </w:r>
      <w:r w:rsidR="00066258" w:rsidRPr="00092C02">
        <w:rPr>
          <w:rFonts w:ascii="Times New Roman" w:hAnsi="Times New Roman" w:cs="Times New Roman"/>
          <w:sz w:val="24"/>
          <w:szCs w:val="24"/>
        </w:rPr>
        <w:t xml:space="preserve"> </w:t>
      </w:r>
      <w:r w:rsidR="002B4FF3" w:rsidRPr="00092C02">
        <w:rPr>
          <w:rFonts w:ascii="Times New Roman" w:hAnsi="Times New Roman" w:cs="Times New Roman"/>
          <w:sz w:val="24"/>
          <w:szCs w:val="24"/>
        </w:rPr>
        <w:t>рублей</w:t>
      </w:r>
      <w:r w:rsidR="008144FE" w:rsidRPr="00092C02">
        <w:rPr>
          <w:rFonts w:ascii="Times New Roman" w:hAnsi="Times New Roman" w:cs="Times New Roman"/>
          <w:sz w:val="24"/>
          <w:szCs w:val="24"/>
        </w:rPr>
        <w:t xml:space="preserve">, </w:t>
      </w:r>
      <w:r w:rsidR="00DE2D03" w:rsidRPr="00092C02">
        <w:rPr>
          <w:rFonts w:ascii="Times New Roman" w:hAnsi="Times New Roman" w:cs="Times New Roman"/>
          <w:sz w:val="24"/>
          <w:szCs w:val="24"/>
        </w:rPr>
        <w:t>из них</w:t>
      </w:r>
      <w:r w:rsidR="002B4FF3" w:rsidRPr="00092C02">
        <w:rPr>
          <w:rFonts w:ascii="Times New Roman" w:hAnsi="Times New Roman" w:cs="Times New Roman"/>
          <w:sz w:val="24"/>
          <w:szCs w:val="24"/>
        </w:rPr>
        <w:t>:</w:t>
      </w:r>
    </w:p>
    <w:p w:rsidR="002B4FF3" w:rsidRPr="00092C02" w:rsidRDefault="002B4FF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92C02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 xml:space="preserve">объем </w:t>
      </w:r>
      <w:r w:rsidRPr="00092C02">
        <w:rPr>
          <w:rFonts w:ascii="Times New Roman" w:hAnsi="Times New Roman" w:cs="Times New Roman"/>
          <w:i/>
          <w:sz w:val="24"/>
          <w:szCs w:val="24"/>
        </w:rPr>
        <w:t xml:space="preserve">резервного фонда администрации 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>округа</w:t>
      </w:r>
      <w:r w:rsidRPr="00092C02">
        <w:rPr>
          <w:rFonts w:ascii="Times New Roman" w:hAnsi="Times New Roman" w:cs="Times New Roman"/>
          <w:i/>
          <w:sz w:val="24"/>
          <w:szCs w:val="24"/>
        </w:rPr>
        <w:t xml:space="preserve"> в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202</w:t>
      </w:r>
      <w:r w:rsidR="002D21BD" w:rsidRPr="00092C02">
        <w:rPr>
          <w:rFonts w:ascii="Times New Roman" w:hAnsi="Times New Roman" w:cs="Times New Roman"/>
          <w:i/>
          <w:sz w:val="24"/>
          <w:szCs w:val="24"/>
        </w:rPr>
        <w:t>3</w:t>
      </w:r>
      <w:r w:rsidR="00066258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год</w:t>
      </w:r>
      <w:r w:rsidR="00FC297B">
        <w:rPr>
          <w:rFonts w:ascii="Times New Roman" w:hAnsi="Times New Roman" w:cs="Times New Roman"/>
          <w:i/>
          <w:sz w:val="24"/>
          <w:szCs w:val="24"/>
        </w:rPr>
        <w:t>у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на уровне 202</w:t>
      </w:r>
      <w:r w:rsidR="002D21BD" w:rsidRPr="00092C02">
        <w:rPr>
          <w:rFonts w:ascii="Times New Roman" w:hAnsi="Times New Roman" w:cs="Times New Roman"/>
          <w:i/>
          <w:sz w:val="24"/>
          <w:szCs w:val="24"/>
        </w:rPr>
        <w:t>2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года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>в сумме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74146B" w:rsidRPr="00092C02">
        <w:rPr>
          <w:rFonts w:ascii="Times New Roman" w:hAnsi="Times New Roman" w:cs="Times New Roman"/>
          <w:i/>
          <w:sz w:val="24"/>
          <w:szCs w:val="24"/>
        </w:rPr>
        <w:t>1 50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0,0 тыс.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804CE" w:rsidRPr="00092C02">
        <w:rPr>
          <w:rFonts w:ascii="Times New Roman" w:hAnsi="Times New Roman" w:cs="Times New Roman"/>
          <w:i/>
          <w:sz w:val="24"/>
          <w:szCs w:val="24"/>
        </w:rPr>
        <w:t>рублей</w:t>
      </w:r>
      <w:r w:rsidR="00FC297B">
        <w:rPr>
          <w:rFonts w:ascii="Times New Roman" w:hAnsi="Times New Roman" w:cs="Times New Roman"/>
          <w:i/>
          <w:sz w:val="24"/>
          <w:szCs w:val="24"/>
        </w:rPr>
        <w:t>, в 2024-2025 годах – 2 000,0 тыс.</w:t>
      </w:r>
      <w:r w:rsidR="004A004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C297B">
        <w:rPr>
          <w:rFonts w:ascii="Times New Roman" w:hAnsi="Times New Roman" w:cs="Times New Roman"/>
          <w:i/>
          <w:sz w:val="24"/>
          <w:szCs w:val="24"/>
        </w:rPr>
        <w:t>рублей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5D3966" w:rsidRPr="00092C02">
        <w:rPr>
          <w:rFonts w:ascii="Times New Roman" w:hAnsi="Times New Roman" w:cs="Times New Roman"/>
          <w:i/>
          <w:sz w:val="24"/>
          <w:szCs w:val="24"/>
        </w:rPr>
        <w:t>;</w:t>
      </w:r>
    </w:p>
    <w:p w:rsidR="00CE7F1F" w:rsidRPr="00092C02" w:rsidRDefault="00B43C7B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092C02">
        <w:rPr>
          <w:rFonts w:ascii="Times New Roman" w:hAnsi="Times New Roman" w:cs="Times New Roman"/>
          <w:i/>
          <w:sz w:val="24"/>
          <w:szCs w:val="24"/>
        </w:rPr>
        <w:t>-</w:t>
      </w:r>
      <w:r w:rsidR="00725B3B" w:rsidRPr="00092C02">
        <w:rPr>
          <w:rFonts w:ascii="Times New Roman" w:hAnsi="Times New Roman" w:cs="Times New Roman"/>
          <w:i/>
          <w:sz w:val="24"/>
          <w:szCs w:val="24"/>
        </w:rPr>
        <w:t xml:space="preserve"> мероприятия в топливно-энергетической области</w:t>
      </w:r>
      <w:r w:rsidR="005B3E2F" w:rsidRPr="00092C02">
        <w:rPr>
          <w:rFonts w:ascii="Times New Roman" w:hAnsi="Times New Roman" w:cs="Times New Roman"/>
          <w:i/>
          <w:sz w:val="24"/>
          <w:szCs w:val="24"/>
        </w:rPr>
        <w:t xml:space="preserve"> (обслуживание газовых и электрических сетей)</w:t>
      </w:r>
      <w:r w:rsidR="00725B3B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в 202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3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>-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>202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5</w:t>
      </w:r>
      <w:r w:rsidR="00DA13CC" w:rsidRPr="00092C02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>в сумме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92C02" w:rsidRPr="00092C02">
        <w:rPr>
          <w:rFonts w:ascii="Times New Roman" w:hAnsi="Times New Roman" w:cs="Times New Roman"/>
          <w:i/>
          <w:sz w:val="24"/>
          <w:szCs w:val="24"/>
        </w:rPr>
        <w:t>600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,0 тыс.</w:t>
      </w:r>
      <w:r w:rsidR="00AE07BA" w:rsidRPr="00092C0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E7F1F" w:rsidRPr="00092C02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8144FE" w:rsidRPr="009F6F13" w:rsidRDefault="000A06B4" w:rsidP="00CE7F1F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резерв на 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реализацию </w:t>
      </w:r>
      <w:r w:rsidR="009F6F13">
        <w:rPr>
          <w:rFonts w:ascii="Times New Roman" w:hAnsi="Times New Roman" w:cs="Times New Roman"/>
          <w:i/>
          <w:sz w:val="24"/>
          <w:szCs w:val="24"/>
        </w:rPr>
        <w:t>поручений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 xml:space="preserve"> по обращениям граждан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9F6F13">
        <w:rPr>
          <w:rFonts w:ascii="Times New Roman" w:hAnsi="Times New Roman" w:cs="Times New Roman"/>
          <w:i/>
          <w:sz w:val="24"/>
          <w:szCs w:val="24"/>
        </w:rPr>
        <w:t>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3-2025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ах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7 500,0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AE07BA" w:rsidRPr="009F6F13">
        <w:rPr>
          <w:rFonts w:ascii="Times New Roman" w:hAnsi="Times New Roman" w:cs="Times New Roman"/>
          <w:i/>
          <w:sz w:val="24"/>
          <w:szCs w:val="24"/>
        </w:rPr>
        <w:t>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8144FE"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4D48F6" w:rsidRPr="009F6F13" w:rsidRDefault="004D48F6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>- мероприятия в области молодежной политики 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-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5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 xml:space="preserve"> годах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200,0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1E3E6D" w:rsidRPr="009F6F13" w:rsidRDefault="001E3E6D" w:rsidP="004D48F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9F6F13">
        <w:rPr>
          <w:rFonts w:ascii="Times New Roman" w:hAnsi="Times New Roman" w:cs="Times New Roman"/>
          <w:i/>
          <w:sz w:val="24"/>
          <w:szCs w:val="24"/>
        </w:rPr>
        <w:t>- мероприятия в области коммунального хозяйства (техническое обслуживание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 xml:space="preserve"> объектов холодного водоснабжения и водоотведения, в т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ом 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ч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>исле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насосной станции пр.Революции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, содержание источников нецентрализованного водоснабжения</w:t>
      </w:r>
      <w:r w:rsidRPr="009F6F13">
        <w:rPr>
          <w:rFonts w:ascii="Times New Roman" w:hAnsi="Times New Roman" w:cs="Times New Roman"/>
          <w:i/>
          <w:sz w:val="24"/>
          <w:szCs w:val="24"/>
        </w:rPr>
        <w:t>) в 202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3 году в сумме 840,0 тыс. рублей, 20</w:t>
      </w:r>
      <w:r w:rsidR="000529A2" w:rsidRPr="009F6F13">
        <w:rPr>
          <w:rFonts w:ascii="Times New Roman" w:hAnsi="Times New Roman" w:cs="Times New Roman"/>
          <w:i/>
          <w:sz w:val="24"/>
          <w:szCs w:val="24"/>
        </w:rPr>
        <w:t>2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4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году</w:t>
      </w:r>
      <w:r w:rsidR="00C0038E" w:rsidRPr="009F6F13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600,0</w:t>
      </w:r>
      <w:r w:rsidRPr="009F6F1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9F6F13" w:rsidRPr="009F6F13">
        <w:rPr>
          <w:rFonts w:ascii="Times New Roman" w:hAnsi="Times New Roman" w:cs="Times New Roman"/>
          <w:i/>
          <w:sz w:val="24"/>
          <w:szCs w:val="24"/>
        </w:rPr>
        <w:t>, в 2025 году в сумме 840,0 тыс. рублей</w:t>
      </w:r>
      <w:r w:rsidRPr="009F6F13">
        <w:rPr>
          <w:rFonts w:ascii="Times New Roman" w:hAnsi="Times New Roman" w:cs="Times New Roman"/>
          <w:i/>
          <w:sz w:val="24"/>
          <w:szCs w:val="24"/>
        </w:rPr>
        <w:t>;</w:t>
      </w:r>
    </w:p>
    <w:p w:rsidR="00725B3B" w:rsidRDefault="00725B3B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A17043">
        <w:rPr>
          <w:rFonts w:ascii="Times New Roman" w:hAnsi="Times New Roman" w:cs="Times New Roman"/>
          <w:i/>
          <w:sz w:val="24"/>
          <w:szCs w:val="24"/>
        </w:rPr>
        <w:t>- на выплаты по обязательства</w:t>
      </w:r>
      <w:r w:rsidR="001E3E6D" w:rsidRPr="00A17043">
        <w:rPr>
          <w:rFonts w:ascii="Times New Roman" w:hAnsi="Times New Roman" w:cs="Times New Roman"/>
          <w:i/>
          <w:sz w:val="24"/>
          <w:szCs w:val="24"/>
        </w:rPr>
        <w:t>м Балахнинского муниципального округа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и администраци Балахнинского муниципального округа 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>в 20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2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3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>
        <w:rPr>
          <w:rFonts w:ascii="Times New Roman" w:hAnsi="Times New Roman" w:cs="Times New Roman"/>
          <w:i/>
          <w:sz w:val="24"/>
          <w:szCs w:val="24"/>
        </w:rPr>
        <w:t>11 171,1</w:t>
      </w:r>
      <w:r w:rsidRPr="00A1704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17043">
        <w:rPr>
          <w:rFonts w:ascii="Times New Roman" w:hAnsi="Times New Roman" w:cs="Times New Roman"/>
          <w:i/>
          <w:sz w:val="24"/>
          <w:szCs w:val="24"/>
        </w:rPr>
        <w:t>рублей</w:t>
      </w:r>
      <w:r w:rsidR="00FD66AD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1E3E6D" w:rsidRPr="00A17043">
        <w:rPr>
          <w:rFonts w:ascii="Times New Roman" w:hAnsi="Times New Roman" w:cs="Times New Roman"/>
          <w:i/>
          <w:sz w:val="24"/>
          <w:szCs w:val="24"/>
        </w:rPr>
        <w:t>(</w:t>
      </w:r>
      <w:r w:rsidR="00EA2CF1" w:rsidRPr="00A17043">
        <w:rPr>
          <w:rFonts w:ascii="Times New Roman" w:hAnsi="Times New Roman" w:cs="Times New Roman"/>
          <w:i/>
          <w:sz w:val="24"/>
          <w:szCs w:val="24"/>
        </w:rPr>
        <w:t xml:space="preserve">резерв на софинансирование государственных программ и национальных проектов –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6 000,0</w:t>
      </w:r>
      <w:r w:rsidR="00EA2CF1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08328F" w:rsidRPr="00A17043">
        <w:rPr>
          <w:rFonts w:ascii="Times New Roman" w:hAnsi="Times New Roman" w:cs="Times New Roman"/>
          <w:i/>
          <w:sz w:val="24"/>
          <w:szCs w:val="24"/>
        </w:rPr>
        <w:t>возмещение оплаты услуг помощников депутатов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–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3 600,0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08328F" w:rsidRPr="00A17043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взнос в Совет муниципальных образований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8A431B" w:rsidRPr="00A17043">
        <w:rPr>
          <w:rFonts w:ascii="Times New Roman" w:hAnsi="Times New Roman" w:cs="Times New Roman"/>
          <w:i/>
          <w:sz w:val="24"/>
          <w:szCs w:val="24"/>
        </w:rPr>
        <w:t>111,1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 xml:space="preserve">, выплаты по исполнительному листу 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гр. </w:t>
      </w:r>
      <w:r w:rsidR="005079F6" w:rsidRPr="00A17043">
        <w:rPr>
          <w:rFonts w:ascii="Times New Roman" w:hAnsi="Times New Roman" w:cs="Times New Roman"/>
          <w:i/>
          <w:sz w:val="24"/>
          <w:szCs w:val="24"/>
        </w:rPr>
        <w:t>Зобнову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5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0,0 тыс. рублей, оплату</w:t>
      </w:r>
      <w:r w:rsidR="00B259BF" w:rsidRPr="00A17043">
        <w:rPr>
          <w:rFonts w:ascii="Times New Roman" w:hAnsi="Times New Roman" w:cs="Times New Roman"/>
          <w:i/>
          <w:sz w:val="24"/>
          <w:szCs w:val="24"/>
        </w:rPr>
        <w:t xml:space="preserve"> исполнительных листов и штрафов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>,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предъявленных к администрации округа – 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1 000,0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 xml:space="preserve"> оплат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>у</w:t>
      </w:r>
      <w:r w:rsidR="008A4F57" w:rsidRPr="00A17043">
        <w:rPr>
          <w:rFonts w:ascii="Times New Roman" w:hAnsi="Times New Roman" w:cs="Times New Roman"/>
          <w:i/>
          <w:sz w:val="24"/>
          <w:szCs w:val="24"/>
        </w:rPr>
        <w:t xml:space="preserve"> услуг статистики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– </w:t>
      </w:r>
      <w:r w:rsidR="00A17043" w:rsidRPr="00A17043">
        <w:rPr>
          <w:rFonts w:ascii="Times New Roman" w:hAnsi="Times New Roman" w:cs="Times New Roman"/>
          <w:i/>
          <w:sz w:val="24"/>
          <w:szCs w:val="24"/>
        </w:rPr>
        <w:t>260,0</w:t>
      </w:r>
      <w:r w:rsidR="00C0038E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59779C">
        <w:rPr>
          <w:rFonts w:ascii="Times New Roman" w:hAnsi="Times New Roman" w:cs="Times New Roman"/>
          <w:i/>
          <w:sz w:val="24"/>
          <w:szCs w:val="24"/>
        </w:rPr>
        <w:t>, поддержка молодежной палаты – 50 тыс. рублей</w:t>
      </w:r>
      <w:r w:rsidR="00A17043" w:rsidRPr="0059779C">
        <w:rPr>
          <w:rFonts w:ascii="Times New Roman" w:hAnsi="Times New Roman" w:cs="Times New Roman"/>
          <w:i/>
          <w:sz w:val="24"/>
          <w:szCs w:val="24"/>
        </w:rPr>
        <w:t>)</w:t>
      </w:r>
      <w:r w:rsidR="008A4F57" w:rsidRPr="0059779C">
        <w:rPr>
          <w:rFonts w:ascii="Times New Roman" w:hAnsi="Times New Roman" w:cs="Times New Roman"/>
          <w:i/>
          <w:sz w:val="24"/>
          <w:szCs w:val="24"/>
        </w:rPr>
        <w:t>,</w:t>
      </w:r>
      <w:r w:rsidR="005079F6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>в 20</w:t>
      </w:r>
      <w:r w:rsidR="004954C5" w:rsidRPr="0059779C">
        <w:rPr>
          <w:rFonts w:ascii="Times New Roman" w:hAnsi="Times New Roman" w:cs="Times New Roman"/>
          <w:i/>
          <w:sz w:val="24"/>
          <w:szCs w:val="24"/>
        </w:rPr>
        <w:t>2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4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>в сумме</w:t>
      </w:r>
      <w:r w:rsidR="005079F6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8 940,4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9779C">
        <w:rPr>
          <w:rFonts w:ascii="Times New Roman" w:hAnsi="Times New Roman" w:cs="Times New Roman"/>
          <w:i/>
          <w:sz w:val="24"/>
          <w:szCs w:val="24"/>
        </w:rPr>
        <w:t>рублей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резерв</w:t>
      </w:r>
      <w:r w:rsidR="0059779C" w:rsidRPr="00A17043">
        <w:rPr>
          <w:rFonts w:ascii="Times New Roman" w:hAnsi="Times New Roman" w:cs="Times New Roman"/>
          <w:i/>
          <w:sz w:val="24"/>
          <w:szCs w:val="24"/>
        </w:rPr>
        <w:t xml:space="preserve"> на софинансирование государственных программ и национальных проектов – </w:t>
      </w:r>
      <w:r w:rsidR="0059779C">
        <w:rPr>
          <w:rFonts w:ascii="Times New Roman" w:hAnsi="Times New Roman" w:cs="Times New Roman"/>
          <w:i/>
          <w:sz w:val="24"/>
          <w:szCs w:val="24"/>
        </w:rPr>
        <w:t>4 769,3</w:t>
      </w:r>
      <w:r w:rsidR="0059779C" w:rsidRPr="00A17043">
        <w:rPr>
          <w:rFonts w:ascii="Times New Roman" w:hAnsi="Times New Roman" w:cs="Times New Roman"/>
          <w:i/>
          <w:sz w:val="24"/>
          <w:szCs w:val="24"/>
        </w:rPr>
        <w:t xml:space="preserve"> тыс. рублей,</w:t>
      </w:r>
      <w:r w:rsid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возмещение оплаты услуг помощников депутатов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–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3 600,0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взнос в Совет муниципальных образований –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111,1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выплаты по исполнительному листу гр. Зобнову – 1</w:t>
      </w:r>
      <w:r w:rsidR="0059779C">
        <w:rPr>
          <w:rFonts w:ascii="Times New Roman" w:hAnsi="Times New Roman" w:cs="Times New Roman"/>
          <w:i/>
          <w:sz w:val="24"/>
          <w:szCs w:val="24"/>
        </w:rPr>
        <w:t>5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>0,0 тыс. рублей</w:t>
      </w:r>
      <w:r w:rsidR="0059779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оплату услуг статистики –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260,0</w:t>
      </w:r>
      <w:r w:rsidR="00C0038E" w:rsidRPr="0059779C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59779C" w:rsidRPr="0059779C">
        <w:rPr>
          <w:rFonts w:ascii="Times New Roman" w:hAnsi="Times New Roman" w:cs="Times New Roman"/>
          <w:i/>
          <w:sz w:val="24"/>
          <w:szCs w:val="24"/>
        </w:rPr>
        <w:t>поддержка молодежной палаты</w:t>
      </w:r>
      <w:r w:rsidR="00EA2CF1" w:rsidRPr="0059779C">
        <w:rPr>
          <w:rFonts w:ascii="Times New Roman" w:hAnsi="Times New Roman" w:cs="Times New Roman"/>
          <w:i/>
          <w:sz w:val="24"/>
          <w:szCs w:val="24"/>
        </w:rPr>
        <w:t xml:space="preserve"> – 50,0 тыс. рублей</w:t>
      </w:r>
      <w:r w:rsidR="00C0038E" w:rsidRPr="000C5EF8">
        <w:rPr>
          <w:rFonts w:ascii="Times New Roman" w:hAnsi="Times New Roman" w:cs="Times New Roman"/>
          <w:i/>
          <w:sz w:val="24"/>
          <w:szCs w:val="24"/>
        </w:rPr>
        <w:t>)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>, в 202</w:t>
      </w:r>
      <w:r w:rsidR="000C5EF8" w:rsidRPr="000C5EF8">
        <w:rPr>
          <w:rFonts w:ascii="Times New Roman" w:hAnsi="Times New Roman" w:cs="Times New Roman"/>
          <w:i/>
          <w:sz w:val="24"/>
          <w:szCs w:val="24"/>
        </w:rPr>
        <w:t>5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 w:rsidRPr="000C5EF8">
        <w:rPr>
          <w:rFonts w:ascii="Times New Roman" w:hAnsi="Times New Roman" w:cs="Times New Roman"/>
          <w:i/>
          <w:sz w:val="24"/>
          <w:szCs w:val="24"/>
        </w:rPr>
        <w:t>в сумме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EF8" w:rsidRPr="000C5EF8">
        <w:rPr>
          <w:rFonts w:ascii="Times New Roman" w:hAnsi="Times New Roman" w:cs="Times New Roman"/>
          <w:i/>
          <w:sz w:val="24"/>
          <w:szCs w:val="24"/>
        </w:rPr>
        <w:t>25 861,7</w:t>
      </w:r>
      <w:r w:rsidR="00FD66AD" w:rsidRPr="000C5EF8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0C5EF8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FD66AD" w:rsidRPr="00587340">
        <w:rPr>
          <w:rFonts w:ascii="Times New Roman" w:hAnsi="Times New Roman" w:cs="Times New Roman"/>
          <w:i/>
          <w:sz w:val="24"/>
          <w:szCs w:val="24"/>
        </w:rPr>
        <w:t>рублей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(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резерв на софинансирование государственных программ и национальных проектов – 20 690,6 тыс. рублей,</w:t>
      </w:r>
      <w:r w:rsidR="00FC297B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возмещение оплаты услуг помощников депутатов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–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3 6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00,0 тыс. рублей, взнос в Совет муниципальных образований – 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111,1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тыс. рублей, выплаты по исполнительному листу гр. Зобнову – 1</w:t>
      </w:r>
      <w:r w:rsidR="000C5EF8" w:rsidRPr="00587340">
        <w:rPr>
          <w:rFonts w:ascii="Times New Roman" w:hAnsi="Times New Roman" w:cs="Times New Roman"/>
          <w:i/>
          <w:sz w:val="24"/>
          <w:szCs w:val="24"/>
        </w:rPr>
        <w:t>5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0,0 тыс. рублей,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>оплату исполнительных листов и штрафов, предъявленных к администрации округа – 1 000,0 тыс. рублей,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оплату услуг статистики –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>260,0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 xml:space="preserve"> тыс. рублей, </w:t>
      </w:r>
      <w:r w:rsidR="00587340" w:rsidRPr="00587340">
        <w:rPr>
          <w:rFonts w:ascii="Times New Roman" w:hAnsi="Times New Roman" w:cs="Times New Roman"/>
          <w:i/>
          <w:sz w:val="24"/>
          <w:szCs w:val="24"/>
        </w:rPr>
        <w:t xml:space="preserve">поддержка молодежной палаты </w:t>
      </w:r>
      <w:r w:rsidR="00EA2CF1" w:rsidRPr="00587340">
        <w:rPr>
          <w:rFonts w:ascii="Times New Roman" w:hAnsi="Times New Roman" w:cs="Times New Roman"/>
          <w:i/>
          <w:sz w:val="24"/>
          <w:szCs w:val="24"/>
        </w:rPr>
        <w:t>– 50,0 тыс. рублей)</w:t>
      </w:r>
      <w:r w:rsidR="00FD66AD" w:rsidRPr="00587340">
        <w:rPr>
          <w:rFonts w:ascii="Times New Roman" w:hAnsi="Times New Roman" w:cs="Times New Roman"/>
          <w:i/>
          <w:sz w:val="24"/>
          <w:szCs w:val="24"/>
        </w:rPr>
        <w:t>;</w:t>
      </w:r>
    </w:p>
    <w:p w:rsidR="00A31BA4" w:rsidRPr="00587340" w:rsidRDefault="00A31BA4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- прочие расходы на оплату коммунальных услуг (отопления) помещений, переданных в безвозмездное пользование (ул.Горького д.20а, 20.б)</w:t>
      </w:r>
      <w:r w:rsidR="00B31272">
        <w:rPr>
          <w:rFonts w:ascii="Times New Roman" w:hAnsi="Times New Roman" w:cs="Times New Roman"/>
          <w:i/>
          <w:sz w:val="24"/>
          <w:szCs w:val="24"/>
        </w:rPr>
        <w:t xml:space="preserve"> в 2023-2025 годах в сумме 445,8 тыс. рублей</w:t>
      </w:r>
      <w:r w:rsidR="000C4392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>
        <w:rPr>
          <w:rFonts w:ascii="Times New Roman" w:hAnsi="Times New Roman" w:cs="Times New Roman"/>
          <w:i/>
          <w:sz w:val="24"/>
          <w:szCs w:val="24"/>
        </w:rPr>
        <w:t xml:space="preserve">; </w:t>
      </w:r>
    </w:p>
    <w:p w:rsidR="001E3E6D" w:rsidRPr="005710FC" w:rsidRDefault="001E3E6D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>-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расходы на содержание уличного освещения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30 021,5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4-2025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ах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25 132,0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="00B259BF" w:rsidRPr="005710FC">
        <w:rPr>
          <w:rFonts w:ascii="Times New Roman" w:hAnsi="Times New Roman" w:cs="Times New Roman"/>
          <w:i/>
          <w:sz w:val="24"/>
          <w:szCs w:val="24"/>
        </w:rPr>
        <w:t>;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</w:p>
    <w:p w:rsidR="00DE2D03" w:rsidRPr="005710FC" w:rsidRDefault="00DE2D03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>- специальные мероприятия в области национальной политики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-202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5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годах 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2</w:t>
      </w:r>
      <w:r w:rsidRPr="005710FC">
        <w:rPr>
          <w:rFonts w:ascii="Times New Roman" w:hAnsi="Times New Roman" w:cs="Times New Roman"/>
          <w:i/>
          <w:sz w:val="24"/>
          <w:szCs w:val="24"/>
        </w:rPr>
        <w:t>00,0 тыс.</w:t>
      </w:r>
      <w:r w:rsidR="00EA2CF1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рублей ежегодно;</w:t>
      </w:r>
    </w:p>
    <w:p w:rsidR="009C3E67" w:rsidRPr="005710FC" w:rsidRDefault="009C3E67" w:rsidP="00725B3B">
      <w:pPr>
        <w:pStyle w:val="ConsPlusNormal"/>
        <w:ind w:firstLine="709"/>
        <w:jc w:val="both"/>
        <w:outlineLvl w:val="0"/>
        <w:rPr>
          <w:rFonts w:ascii="Times New Roman" w:hAnsi="Times New Roman"/>
          <w:i/>
          <w:sz w:val="24"/>
          <w:szCs w:val="24"/>
        </w:rPr>
      </w:pPr>
      <w:r w:rsidRPr="005710FC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EF0209" w:rsidRPr="005710FC">
        <w:rPr>
          <w:rFonts w:ascii="Times New Roman" w:hAnsi="Times New Roman" w:cs="Times New Roman"/>
          <w:i/>
          <w:sz w:val="24"/>
          <w:szCs w:val="24"/>
        </w:rPr>
        <w:t xml:space="preserve">расходы в сфере </w:t>
      </w:r>
      <w:r w:rsidRPr="005710FC">
        <w:rPr>
          <w:rFonts w:ascii="Times New Roman" w:hAnsi="Times New Roman" w:cs="Times New Roman"/>
          <w:i/>
          <w:sz w:val="24"/>
          <w:szCs w:val="24"/>
        </w:rPr>
        <w:t>и</w:t>
      </w:r>
      <w:r w:rsidRPr="005710FC">
        <w:rPr>
          <w:rFonts w:ascii="Times New Roman" w:hAnsi="Times New Roman"/>
          <w:i/>
          <w:sz w:val="24"/>
          <w:szCs w:val="24"/>
        </w:rPr>
        <w:t>нформатизаци</w:t>
      </w:r>
      <w:r w:rsidR="00EF0209" w:rsidRPr="005710FC">
        <w:rPr>
          <w:rFonts w:ascii="Times New Roman" w:hAnsi="Times New Roman"/>
          <w:i/>
          <w:sz w:val="24"/>
          <w:szCs w:val="24"/>
        </w:rPr>
        <w:t>и</w:t>
      </w:r>
      <w:r w:rsidRPr="005710FC">
        <w:rPr>
          <w:rFonts w:ascii="Times New Roman" w:hAnsi="Times New Roman"/>
          <w:i/>
          <w:sz w:val="24"/>
          <w:szCs w:val="24"/>
        </w:rPr>
        <w:t xml:space="preserve"> органов местного самоуправления на территории Балахнинского муниципального округа Нижегородской области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5710FC">
        <w:rPr>
          <w:rFonts w:ascii="Times New Roman" w:hAnsi="Times New Roman"/>
          <w:i/>
          <w:sz w:val="24"/>
          <w:szCs w:val="24"/>
        </w:rPr>
        <w:t>(приобретение</w:t>
      </w:r>
      <w:r w:rsidR="005710FC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EF0209" w:rsidRPr="005710FC">
        <w:rPr>
          <w:rFonts w:ascii="Times New Roman" w:hAnsi="Times New Roman"/>
          <w:i/>
          <w:sz w:val="24"/>
          <w:szCs w:val="24"/>
        </w:rPr>
        <w:t>оборудования</w:t>
      </w:r>
      <w:r w:rsidR="005710FC" w:rsidRPr="005710FC">
        <w:rPr>
          <w:rFonts w:ascii="Times New Roman" w:hAnsi="Times New Roman"/>
          <w:i/>
          <w:sz w:val="24"/>
          <w:szCs w:val="24"/>
        </w:rPr>
        <w:t xml:space="preserve"> и </w:t>
      </w:r>
      <w:r w:rsidR="00EF0209" w:rsidRPr="005710FC">
        <w:rPr>
          <w:rFonts w:ascii="Times New Roman" w:hAnsi="Times New Roman"/>
          <w:i/>
          <w:sz w:val="24"/>
          <w:szCs w:val="24"/>
        </w:rPr>
        <w:t>лицензионн</w:t>
      </w:r>
      <w:r w:rsidR="00A1532A" w:rsidRPr="005710FC">
        <w:rPr>
          <w:rFonts w:ascii="Times New Roman" w:hAnsi="Times New Roman"/>
          <w:i/>
          <w:sz w:val="24"/>
          <w:szCs w:val="24"/>
        </w:rPr>
        <w:t>о</w:t>
      </w:r>
      <w:r w:rsidR="00EF0209" w:rsidRPr="005710FC">
        <w:rPr>
          <w:rFonts w:ascii="Times New Roman" w:hAnsi="Times New Roman"/>
          <w:i/>
          <w:sz w:val="24"/>
          <w:szCs w:val="24"/>
        </w:rPr>
        <w:t xml:space="preserve">го программного обеспечения) </w:t>
      </w:r>
      <w:r w:rsidRPr="005710FC">
        <w:rPr>
          <w:rFonts w:ascii="Times New Roman" w:hAnsi="Times New Roman"/>
          <w:i/>
          <w:sz w:val="24"/>
          <w:szCs w:val="24"/>
        </w:rPr>
        <w:t>в 202</w:t>
      </w:r>
      <w:r w:rsidR="005710FC" w:rsidRPr="005710FC">
        <w:rPr>
          <w:rFonts w:ascii="Times New Roman" w:hAnsi="Times New Roman"/>
          <w:i/>
          <w:sz w:val="24"/>
          <w:szCs w:val="24"/>
        </w:rPr>
        <w:t>3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 w:rsidRPr="005710FC">
        <w:rPr>
          <w:rFonts w:ascii="Times New Roman" w:hAnsi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/>
          <w:i/>
          <w:sz w:val="24"/>
          <w:szCs w:val="24"/>
        </w:rPr>
        <w:t>3 400,0</w:t>
      </w:r>
      <w:r w:rsidRPr="005710FC">
        <w:rPr>
          <w:rFonts w:ascii="Times New Roman" w:hAnsi="Times New Roman"/>
          <w:i/>
          <w:sz w:val="24"/>
          <w:szCs w:val="24"/>
        </w:rPr>
        <w:t xml:space="preserve"> тыс.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/>
          <w:i/>
          <w:sz w:val="24"/>
          <w:szCs w:val="24"/>
        </w:rPr>
        <w:t>рублей, в 202</w:t>
      </w:r>
      <w:r w:rsidR="005710FC" w:rsidRPr="005710FC">
        <w:rPr>
          <w:rFonts w:ascii="Times New Roman" w:hAnsi="Times New Roman"/>
          <w:i/>
          <w:sz w:val="24"/>
          <w:szCs w:val="24"/>
        </w:rPr>
        <w:t>4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4E4724">
        <w:rPr>
          <w:rFonts w:ascii="Times New Roman" w:hAnsi="Times New Roman"/>
          <w:i/>
          <w:sz w:val="24"/>
          <w:szCs w:val="24"/>
        </w:rPr>
        <w:t>0,0 тыс. рублей</w:t>
      </w:r>
      <w:r w:rsidRPr="005710FC">
        <w:rPr>
          <w:rFonts w:ascii="Times New Roman" w:hAnsi="Times New Roman"/>
          <w:i/>
          <w:sz w:val="24"/>
          <w:szCs w:val="24"/>
        </w:rPr>
        <w:t>, в 202</w:t>
      </w:r>
      <w:r w:rsidR="005710FC" w:rsidRPr="005710FC">
        <w:rPr>
          <w:rFonts w:ascii="Times New Roman" w:hAnsi="Times New Roman"/>
          <w:i/>
          <w:sz w:val="24"/>
          <w:szCs w:val="24"/>
        </w:rPr>
        <w:t>5</w:t>
      </w:r>
      <w:r w:rsidRPr="005710FC">
        <w:rPr>
          <w:rFonts w:ascii="Times New Roman" w:hAnsi="Times New Roman"/>
          <w:i/>
          <w:sz w:val="24"/>
          <w:szCs w:val="24"/>
        </w:rPr>
        <w:t xml:space="preserve"> году </w:t>
      </w:r>
      <w:r w:rsidR="00A1532A" w:rsidRPr="005710FC">
        <w:rPr>
          <w:rFonts w:ascii="Times New Roman" w:hAnsi="Times New Roman"/>
          <w:i/>
          <w:sz w:val="24"/>
          <w:szCs w:val="24"/>
        </w:rPr>
        <w:t>в сумме</w:t>
      </w:r>
      <w:r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="005710FC" w:rsidRPr="005710FC">
        <w:rPr>
          <w:rFonts w:ascii="Times New Roman" w:hAnsi="Times New Roman"/>
          <w:i/>
          <w:sz w:val="24"/>
          <w:szCs w:val="24"/>
        </w:rPr>
        <w:t>3 4</w:t>
      </w:r>
      <w:r w:rsidR="00EF0209" w:rsidRPr="005710FC">
        <w:rPr>
          <w:rFonts w:ascii="Times New Roman" w:hAnsi="Times New Roman"/>
          <w:i/>
          <w:sz w:val="24"/>
          <w:szCs w:val="24"/>
        </w:rPr>
        <w:t>00,0</w:t>
      </w:r>
      <w:r w:rsidRPr="005710FC">
        <w:rPr>
          <w:rFonts w:ascii="Times New Roman" w:hAnsi="Times New Roman"/>
          <w:i/>
          <w:sz w:val="24"/>
          <w:szCs w:val="24"/>
        </w:rPr>
        <w:t xml:space="preserve"> тыс.</w:t>
      </w:r>
      <w:r w:rsidR="00A1532A" w:rsidRPr="005710FC">
        <w:rPr>
          <w:rFonts w:ascii="Times New Roman" w:hAnsi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/>
          <w:i/>
          <w:sz w:val="24"/>
          <w:szCs w:val="24"/>
        </w:rPr>
        <w:t>рублей;</w:t>
      </w:r>
    </w:p>
    <w:p w:rsidR="00B82066" w:rsidRPr="005710FC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710FC">
        <w:rPr>
          <w:rFonts w:ascii="Times New Roman" w:hAnsi="Times New Roman"/>
          <w:i/>
          <w:sz w:val="24"/>
          <w:szCs w:val="24"/>
        </w:rPr>
        <w:lastRenderedPageBreak/>
        <w:t xml:space="preserve">- </w:t>
      </w:r>
      <w:r w:rsidRPr="005710FC">
        <w:rPr>
          <w:rFonts w:ascii="Times New Roman" w:hAnsi="Times New Roman" w:cs="Times New Roman"/>
          <w:i/>
          <w:sz w:val="24"/>
          <w:szCs w:val="24"/>
        </w:rPr>
        <w:t>ежемесячная доплата к пенсиям, дополнительное пенсионное обеспечение в 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3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-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202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5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710FC">
        <w:rPr>
          <w:rFonts w:ascii="Times New Roman" w:hAnsi="Times New Roman" w:cs="Times New Roman"/>
          <w:i/>
          <w:sz w:val="24"/>
          <w:szCs w:val="24"/>
        </w:rPr>
        <w:t>год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ах</w:t>
      </w:r>
      <w:r w:rsidR="00A1532A" w:rsidRPr="005710FC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>9</w:t>
      </w:r>
      <w:r w:rsidR="005710FC" w:rsidRPr="005710FC">
        <w:rPr>
          <w:rFonts w:ascii="Times New Roman" w:hAnsi="Times New Roman" w:cs="Times New Roman"/>
          <w:i/>
          <w:sz w:val="24"/>
          <w:szCs w:val="24"/>
        </w:rPr>
        <w:t> 641,2</w:t>
      </w:r>
      <w:r w:rsidRPr="005710FC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E6311D" w:rsidRPr="005710FC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5710FC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Pr="00183B83" w:rsidRDefault="00B82066" w:rsidP="00725B3B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183B83">
        <w:rPr>
          <w:rFonts w:ascii="Times New Roman" w:hAnsi="Times New Roman" w:cs="Times New Roman"/>
          <w:i/>
          <w:sz w:val="24"/>
          <w:szCs w:val="24"/>
        </w:rPr>
        <w:t>- осуществление полномочий по составлению (изменению, дополнению) списков кандидатов в присяжные заседатели федеральных судов общей юрисдикции в Российской Федерации за счет средств федерального бюджета в 202</w:t>
      </w:r>
      <w:r w:rsidR="005710FC" w:rsidRPr="00183B83">
        <w:rPr>
          <w:rFonts w:ascii="Times New Roman" w:hAnsi="Times New Roman" w:cs="Times New Roman"/>
          <w:i/>
          <w:sz w:val="24"/>
          <w:szCs w:val="24"/>
        </w:rPr>
        <w:t>3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4,9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4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5,0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183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рублей. в 202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5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году – </w:t>
      </w:r>
      <w:r w:rsidR="00183B83" w:rsidRPr="00183B83">
        <w:rPr>
          <w:rFonts w:ascii="Times New Roman" w:hAnsi="Times New Roman" w:cs="Times New Roman"/>
          <w:i/>
          <w:sz w:val="24"/>
          <w:szCs w:val="24"/>
        </w:rPr>
        <w:t>32,4</w:t>
      </w:r>
      <w:r w:rsidRPr="00183B83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183B83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183B83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субсидии на финансовое обеспечение (возмещение) затрат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</w:t>
      </w:r>
      <w:r w:rsidRPr="00524605">
        <w:rPr>
          <w:rFonts w:ascii="Times New Roman" w:hAnsi="Times New Roman" w:cs="Times New Roman"/>
          <w:i/>
          <w:sz w:val="24"/>
          <w:szCs w:val="24"/>
        </w:rPr>
        <w:t>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6 176,0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году 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 xml:space="preserve"> 6 176,0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C483F"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5355A6" w:rsidRPr="00524605" w:rsidRDefault="005355A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>- субсидии на возмещение недополученных доходов организациям, осуществляющим регулируемые виды деятельности в сферах теплоснабжения, водоснабжения, водоотведения и оказывающих соответствующие услуги населению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5 240,3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Pr="00524605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5 240,3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>- субсидии организациям, предоставляющим потребителям услуги бань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в сумме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0,0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рублей,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 xml:space="preserve"> 2 651,4 тыс.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355A6" w:rsidRPr="00524605">
        <w:rPr>
          <w:rFonts w:ascii="Times New Roman" w:hAnsi="Times New Roman" w:cs="Times New Roman"/>
          <w:i/>
          <w:sz w:val="24"/>
          <w:szCs w:val="24"/>
        </w:rPr>
        <w:t>рублей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Pr="00524605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осуществление полномочий по организации мероприятий </w:t>
      </w:r>
      <w:r w:rsidR="003D2BB8" w:rsidRPr="00524605">
        <w:rPr>
          <w:rFonts w:ascii="Times New Roman" w:hAnsi="Times New Roman" w:cs="Times New Roman"/>
          <w:i/>
          <w:sz w:val="24"/>
          <w:szCs w:val="24"/>
        </w:rPr>
        <w:t>при осуществлении деятельности по обращению с животными без владельцев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3-2025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ах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800,5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тыс. 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524605">
        <w:rPr>
          <w:rFonts w:ascii="Times New Roman" w:hAnsi="Times New Roman" w:cs="Times New Roman"/>
          <w:i/>
          <w:sz w:val="24"/>
          <w:szCs w:val="24"/>
        </w:rPr>
        <w:t>;</w:t>
      </w:r>
    </w:p>
    <w:p w:rsidR="00743B14" w:rsidRDefault="00743B14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524605">
        <w:rPr>
          <w:rFonts w:ascii="Times New Roman" w:hAnsi="Times New Roman" w:cs="Times New Roman"/>
          <w:i/>
          <w:sz w:val="24"/>
          <w:szCs w:val="24"/>
        </w:rPr>
        <w:t xml:space="preserve">- субсидии на погашение задолженности ресурсоснабжающих организаций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по заключенным мировым соглашениям и соглашениям о реструктуризации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3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году 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15 442,6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тыс</w:t>
      </w:r>
      <w:r w:rsidR="00C76989" w:rsidRPr="00524605">
        <w:rPr>
          <w:rFonts w:ascii="Times New Roman" w:hAnsi="Times New Roman" w:cs="Times New Roman"/>
          <w:i/>
          <w:sz w:val="24"/>
          <w:szCs w:val="24"/>
        </w:rPr>
        <w:t>.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24605">
        <w:rPr>
          <w:rFonts w:ascii="Times New Roman" w:hAnsi="Times New Roman" w:cs="Times New Roman"/>
          <w:i/>
          <w:sz w:val="24"/>
          <w:szCs w:val="24"/>
        </w:rPr>
        <w:t>рублей за счет средств областного бюджет</w:t>
      </w:r>
      <w:r w:rsidR="00A1532A" w:rsidRPr="00524605">
        <w:rPr>
          <w:rFonts w:ascii="Times New Roman" w:hAnsi="Times New Roman" w:cs="Times New Roman"/>
          <w:i/>
          <w:sz w:val="24"/>
          <w:szCs w:val="24"/>
        </w:rPr>
        <w:t>а</w:t>
      </w:r>
      <w:r w:rsidRPr="00524605">
        <w:rPr>
          <w:rFonts w:ascii="Times New Roman" w:hAnsi="Times New Roman" w:cs="Times New Roman"/>
          <w:i/>
          <w:sz w:val="24"/>
          <w:szCs w:val="24"/>
        </w:rPr>
        <w:t>, в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4 году 570,0 тыс. рублей, в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202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5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524605" w:rsidRPr="00524605">
        <w:rPr>
          <w:rFonts w:ascii="Times New Roman" w:hAnsi="Times New Roman" w:cs="Times New Roman"/>
          <w:i/>
          <w:sz w:val="24"/>
          <w:szCs w:val="24"/>
        </w:rPr>
        <w:t>у</w:t>
      </w:r>
      <w:r w:rsidRPr="00524605">
        <w:rPr>
          <w:rFonts w:ascii="Times New Roman" w:hAnsi="Times New Roman" w:cs="Times New Roman"/>
          <w:i/>
          <w:sz w:val="24"/>
          <w:szCs w:val="24"/>
        </w:rPr>
        <w:t xml:space="preserve"> бюджетные ассигнования не предусмотрены;</w:t>
      </w:r>
    </w:p>
    <w:p w:rsidR="00524605" w:rsidRPr="00524605" w:rsidRDefault="00524605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524605">
        <w:rPr>
          <w:rFonts w:ascii="Times New Roman" w:hAnsi="Times New Roman" w:cs="Times New Roman"/>
          <w:i/>
          <w:sz w:val="24"/>
          <w:szCs w:val="24"/>
        </w:rPr>
        <w:t>осуществление полномочий по созданию административных комиссий в Нижегородской области и на осуществление отдельных полномочий в области законодательства об административных правонарушениях</w:t>
      </w:r>
      <w:r>
        <w:rPr>
          <w:rFonts w:ascii="Times New Roman" w:hAnsi="Times New Roman" w:cs="Times New Roman"/>
          <w:i/>
          <w:sz w:val="24"/>
          <w:szCs w:val="24"/>
        </w:rPr>
        <w:t xml:space="preserve"> в 2023-2025 годах в сумме 14,9 тыс. рублей ежегодно;</w:t>
      </w:r>
    </w:p>
    <w:p w:rsidR="0043156D" w:rsidRPr="006B50C9" w:rsidRDefault="0043156D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возмещение части процентной ставки по кредитам, полученным гражданами на газификацию жилья в российских кредитных организациях в 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3-2025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ах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– 1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2</w:t>
      </w:r>
      <w:r w:rsidRPr="006B50C9">
        <w:rPr>
          <w:rFonts w:ascii="Times New Roman" w:hAnsi="Times New Roman" w:cs="Times New Roman"/>
          <w:i/>
          <w:sz w:val="24"/>
          <w:szCs w:val="24"/>
        </w:rPr>
        <w:t>6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,4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50C9">
        <w:rPr>
          <w:rFonts w:ascii="Times New Roman" w:hAnsi="Times New Roman" w:cs="Times New Roman"/>
          <w:i/>
          <w:sz w:val="24"/>
          <w:szCs w:val="24"/>
        </w:rPr>
        <w:t>рублей</w:t>
      </w:r>
      <w:r w:rsidR="004E4724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B50C9">
        <w:rPr>
          <w:rFonts w:ascii="Times New Roman" w:hAnsi="Times New Roman" w:cs="Times New Roman"/>
          <w:i/>
          <w:sz w:val="24"/>
          <w:szCs w:val="24"/>
        </w:rPr>
        <w:t>;</w:t>
      </w:r>
    </w:p>
    <w:p w:rsidR="00B82066" w:rsidRDefault="00B82066" w:rsidP="00B82066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взносы на капитальный ремонт общего имущества в многоквартирных домах в доле собственности Балахнинского муниципального округа в 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3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-202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5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год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ах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>в сумме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4 9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80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>,</w:t>
      </w:r>
      <w:r w:rsidR="006B50C9" w:rsidRPr="006B50C9">
        <w:rPr>
          <w:rFonts w:ascii="Times New Roman" w:hAnsi="Times New Roman" w:cs="Times New Roman"/>
          <w:i/>
          <w:sz w:val="24"/>
          <w:szCs w:val="24"/>
        </w:rPr>
        <w:t>0</w:t>
      </w:r>
      <w:r w:rsidRPr="006B50C9">
        <w:rPr>
          <w:rFonts w:ascii="Times New Roman" w:hAnsi="Times New Roman" w:cs="Times New Roman"/>
          <w:i/>
          <w:sz w:val="24"/>
          <w:szCs w:val="24"/>
        </w:rPr>
        <w:t xml:space="preserve"> тыс.</w:t>
      </w:r>
      <w:r w:rsidR="00014766" w:rsidRPr="006B50C9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6B50C9">
        <w:rPr>
          <w:rFonts w:ascii="Times New Roman" w:hAnsi="Times New Roman" w:cs="Times New Roman"/>
          <w:i/>
          <w:sz w:val="24"/>
          <w:szCs w:val="24"/>
        </w:rPr>
        <w:t>рублей</w:t>
      </w:r>
      <w:r w:rsidR="0043156D" w:rsidRPr="006B50C9">
        <w:rPr>
          <w:rFonts w:ascii="Times New Roman" w:hAnsi="Times New Roman" w:cs="Times New Roman"/>
          <w:i/>
          <w:sz w:val="24"/>
          <w:szCs w:val="24"/>
        </w:rPr>
        <w:t xml:space="preserve"> ежегодно</w:t>
      </w:r>
      <w:r w:rsidRPr="006B50C9">
        <w:rPr>
          <w:rFonts w:ascii="Times New Roman" w:hAnsi="Times New Roman" w:cs="Times New Roman"/>
          <w:i/>
          <w:sz w:val="24"/>
          <w:szCs w:val="24"/>
        </w:rPr>
        <w:t>;</w:t>
      </w:r>
    </w:p>
    <w:p w:rsidR="00A31BA4" w:rsidRPr="006B50C9" w:rsidRDefault="006B50C9" w:rsidP="00A31BA4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i/>
          <w:sz w:val="24"/>
          <w:szCs w:val="24"/>
        </w:rPr>
      </w:pPr>
      <w:r w:rsidRPr="006B50C9">
        <w:rPr>
          <w:rFonts w:ascii="Times New Roman" w:hAnsi="Times New Roman" w:cs="Times New Roman"/>
          <w:i/>
          <w:sz w:val="24"/>
          <w:szCs w:val="24"/>
        </w:rPr>
        <w:t>- резерв на софинансирование проектов инициативного бюджетирования «Вам решать» в 2023 году в сумме 6 000,0 тыс. рублей, в 2024 году в сумме 0,0 тыс. рублей, в 2025 году в сумме 6 000,0 тыс. рублей</w:t>
      </w:r>
      <w:r w:rsidR="00A31BA4">
        <w:rPr>
          <w:rFonts w:ascii="Times New Roman" w:hAnsi="Times New Roman" w:cs="Times New Roman"/>
          <w:i/>
          <w:sz w:val="24"/>
          <w:szCs w:val="24"/>
        </w:rPr>
        <w:t>.</w:t>
      </w:r>
    </w:p>
    <w:p w:rsidR="009C3E67" w:rsidRPr="00634D1D" w:rsidRDefault="009C3E67" w:rsidP="009879D7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i/>
          <w:sz w:val="24"/>
          <w:szCs w:val="24"/>
          <w:highlight w:val="yellow"/>
        </w:rPr>
      </w:pPr>
    </w:p>
    <w:p w:rsidR="00725B3B" w:rsidRPr="00D86F4C" w:rsidRDefault="00725B3B" w:rsidP="00725B3B">
      <w:pPr>
        <w:ind w:firstLine="709"/>
        <w:jc w:val="center"/>
        <w:rPr>
          <w:b/>
          <w:bCs/>
          <w:szCs w:val="24"/>
        </w:rPr>
      </w:pPr>
      <w:r w:rsidRPr="00D86F4C">
        <w:rPr>
          <w:b/>
          <w:szCs w:val="24"/>
        </w:rPr>
        <w:t>Источники финансирования дефицита</w:t>
      </w:r>
      <w:r w:rsidRPr="00D86F4C">
        <w:rPr>
          <w:b/>
          <w:bCs/>
          <w:szCs w:val="24"/>
        </w:rPr>
        <w:t xml:space="preserve"> </w:t>
      </w:r>
    </w:p>
    <w:p w:rsidR="00725B3B" w:rsidRPr="00D86F4C" w:rsidRDefault="00725B3B" w:rsidP="00725B3B">
      <w:pPr>
        <w:ind w:firstLine="709"/>
        <w:jc w:val="center"/>
        <w:rPr>
          <w:b/>
          <w:bCs/>
          <w:szCs w:val="24"/>
        </w:rPr>
      </w:pPr>
    </w:p>
    <w:p w:rsidR="00E61E10" w:rsidRPr="00D86F4C" w:rsidRDefault="00E61E10" w:rsidP="00E61E10">
      <w:pPr>
        <w:ind w:firstLine="709"/>
        <w:jc w:val="both"/>
        <w:rPr>
          <w:szCs w:val="24"/>
        </w:rPr>
      </w:pPr>
      <w:r w:rsidRPr="00D86F4C">
        <w:rPr>
          <w:szCs w:val="24"/>
        </w:rPr>
        <w:t>Бюджет Балахнинского муниц</w:t>
      </w:r>
      <w:r w:rsidR="001457CE" w:rsidRPr="00D86F4C">
        <w:rPr>
          <w:szCs w:val="24"/>
        </w:rPr>
        <w:t>и</w:t>
      </w:r>
      <w:r w:rsidRPr="00D86F4C">
        <w:rPr>
          <w:szCs w:val="24"/>
        </w:rPr>
        <w:t xml:space="preserve">пального </w:t>
      </w:r>
      <w:r w:rsidR="002C6C31" w:rsidRPr="00D86F4C">
        <w:rPr>
          <w:szCs w:val="24"/>
        </w:rPr>
        <w:t>округа</w:t>
      </w:r>
      <w:r w:rsidRPr="00D86F4C">
        <w:rPr>
          <w:szCs w:val="24"/>
        </w:rPr>
        <w:t xml:space="preserve"> на 20</w:t>
      </w:r>
      <w:r w:rsidR="000B3325" w:rsidRPr="00D86F4C">
        <w:rPr>
          <w:szCs w:val="24"/>
        </w:rPr>
        <w:t>2</w:t>
      </w:r>
      <w:r w:rsidR="00D86F4C" w:rsidRPr="00D86F4C">
        <w:rPr>
          <w:szCs w:val="24"/>
        </w:rPr>
        <w:t xml:space="preserve">3 </w:t>
      </w:r>
      <w:r w:rsidRPr="00D86F4C">
        <w:rPr>
          <w:szCs w:val="24"/>
        </w:rPr>
        <w:t xml:space="preserve">год сформирован с дефицитом </w:t>
      </w:r>
      <w:r w:rsidR="00D86F4C" w:rsidRPr="00D86F4C">
        <w:rPr>
          <w:szCs w:val="24"/>
        </w:rPr>
        <w:t>43 173,0</w:t>
      </w:r>
      <w:r w:rsidRPr="00D86F4C">
        <w:rPr>
          <w:szCs w:val="24"/>
        </w:rPr>
        <w:t xml:space="preserve"> тыс. рублей</w:t>
      </w:r>
      <w:r w:rsidR="00D86F4C" w:rsidRPr="00D86F4C">
        <w:rPr>
          <w:szCs w:val="24"/>
        </w:rPr>
        <w:t>, в 2024-2025 годах 0,0 тыс. рублей</w:t>
      </w:r>
      <w:r w:rsidRPr="00D86F4C">
        <w:rPr>
          <w:szCs w:val="24"/>
        </w:rPr>
        <w:t xml:space="preserve">.  </w:t>
      </w:r>
    </w:p>
    <w:p w:rsidR="00E61E10" w:rsidRPr="00D86F4C" w:rsidRDefault="00E61E10" w:rsidP="004567E7">
      <w:pPr>
        <w:ind w:firstLine="709"/>
        <w:jc w:val="both"/>
        <w:rPr>
          <w:szCs w:val="24"/>
        </w:rPr>
      </w:pPr>
    </w:p>
    <w:p w:rsidR="004567E7" w:rsidRPr="00204235" w:rsidRDefault="00D414E0" w:rsidP="00725B3B">
      <w:pPr>
        <w:ind w:firstLine="709"/>
        <w:jc w:val="both"/>
        <w:rPr>
          <w:szCs w:val="24"/>
        </w:rPr>
      </w:pPr>
      <w:r w:rsidRPr="00D86F4C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D86F4C">
        <w:rPr>
          <w:szCs w:val="24"/>
        </w:rPr>
        <w:t>округа</w:t>
      </w:r>
      <w:r w:rsidRPr="00D86F4C">
        <w:rPr>
          <w:szCs w:val="24"/>
        </w:rPr>
        <w:t xml:space="preserve"> на </w:t>
      </w:r>
      <w:r w:rsidRPr="00204235">
        <w:rPr>
          <w:szCs w:val="24"/>
        </w:rPr>
        <w:t>20</w:t>
      </w:r>
      <w:r w:rsidR="000B3325" w:rsidRPr="00204235">
        <w:rPr>
          <w:szCs w:val="24"/>
        </w:rPr>
        <w:t>2</w:t>
      </w:r>
      <w:r w:rsidR="00D86F4C" w:rsidRPr="00204235">
        <w:rPr>
          <w:szCs w:val="24"/>
        </w:rPr>
        <w:t>3</w:t>
      </w:r>
      <w:r w:rsidRPr="00204235">
        <w:rPr>
          <w:szCs w:val="24"/>
        </w:rPr>
        <w:t xml:space="preserve"> год</w:t>
      </w:r>
      <w:r w:rsidR="00E61E10" w:rsidRPr="00204235">
        <w:rPr>
          <w:szCs w:val="24"/>
        </w:rPr>
        <w:t>:</w:t>
      </w:r>
    </w:p>
    <w:p w:rsidR="00B924E3" w:rsidRPr="00204235" w:rsidRDefault="00B924E3" w:rsidP="00725B3B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1. В части погашения долговых обязательств в сумме </w:t>
      </w:r>
      <w:r w:rsidR="00235190" w:rsidRPr="00204235">
        <w:rPr>
          <w:szCs w:val="24"/>
        </w:rPr>
        <w:t>1</w:t>
      </w:r>
      <w:r w:rsidR="00D86F4C" w:rsidRPr="00204235">
        <w:rPr>
          <w:szCs w:val="24"/>
        </w:rPr>
        <w:t>5</w:t>
      </w:r>
      <w:r w:rsidR="00235190" w:rsidRPr="00204235">
        <w:rPr>
          <w:szCs w:val="24"/>
        </w:rPr>
        <w:t>0</w:t>
      </w:r>
      <w:r w:rsidR="00841458" w:rsidRPr="00204235">
        <w:rPr>
          <w:szCs w:val="24"/>
        </w:rPr>
        <w:t> </w:t>
      </w:r>
      <w:r w:rsidR="00235190" w:rsidRPr="00204235">
        <w:rPr>
          <w:szCs w:val="24"/>
        </w:rPr>
        <w:t>000</w:t>
      </w:r>
      <w:r w:rsidR="00841458" w:rsidRPr="00204235">
        <w:rPr>
          <w:szCs w:val="24"/>
        </w:rPr>
        <w:t>,</w:t>
      </w:r>
      <w:r w:rsidR="00235190" w:rsidRPr="00204235">
        <w:rPr>
          <w:szCs w:val="24"/>
        </w:rPr>
        <w:t>0</w:t>
      </w:r>
      <w:r w:rsidRPr="00204235">
        <w:rPr>
          <w:szCs w:val="24"/>
        </w:rPr>
        <w:t xml:space="preserve">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>рублей</w:t>
      </w:r>
      <w:r w:rsidR="00235190" w:rsidRPr="00204235">
        <w:rPr>
          <w:szCs w:val="24"/>
        </w:rPr>
        <w:t xml:space="preserve"> - </w:t>
      </w:r>
      <w:r w:rsidRPr="00204235">
        <w:rPr>
          <w:szCs w:val="24"/>
        </w:rPr>
        <w:t xml:space="preserve"> </w:t>
      </w:r>
      <w:r w:rsidR="00235190" w:rsidRPr="00204235">
        <w:rPr>
          <w:szCs w:val="24"/>
        </w:rPr>
        <w:t>п</w:t>
      </w:r>
      <w:r w:rsidRPr="00204235">
        <w:rPr>
          <w:szCs w:val="24"/>
        </w:rPr>
        <w:t xml:space="preserve">огашение (рефинансирование) кредитов коммерческих банков в объеме </w:t>
      </w:r>
      <w:r w:rsidR="006057BB" w:rsidRPr="00204235">
        <w:rPr>
          <w:szCs w:val="24"/>
        </w:rPr>
        <w:t>1</w:t>
      </w:r>
      <w:r w:rsidR="00D86F4C" w:rsidRPr="00204235">
        <w:rPr>
          <w:szCs w:val="24"/>
        </w:rPr>
        <w:t>5</w:t>
      </w:r>
      <w:r w:rsidR="00146BED" w:rsidRPr="00204235">
        <w:rPr>
          <w:szCs w:val="24"/>
        </w:rPr>
        <w:t>0</w:t>
      </w:r>
      <w:r w:rsidR="00E61E10" w:rsidRPr="00204235">
        <w:rPr>
          <w:szCs w:val="24"/>
        </w:rPr>
        <w:t> </w:t>
      </w:r>
      <w:r w:rsidR="00146BED" w:rsidRPr="00204235">
        <w:rPr>
          <w:szCs w:val="24"/>
        </w:rPr>
        <w:t>000</w:t>
      </w:r>
      <w:r w:rsidR="00E61E10" w:rsidRPr="00204235">
        <w:rPr>
          <w:szCs w:val="24"/>
        </w:rPr>
        <w:t>,</w:t>
      </w:r>
      <w:r w:rsidR="00146BED" w:rsidRPr="00204235">
        <w:rPr>
          <w:szCs w:val="24"/>
        </w:rPr>
        <w:t>0</w:t>
      </w:r>
      <w:r w:rsidRPr="00204235">
        <w:rPr>
          <w:szCs w:val="24"/>
        </w:rPr>
        <w:t xml:space="preserve"> </w:t>
      </w:r>
      <w:r w:rsidR="00C77DF3">
        <w:rPr>
          <w:szCs w:val="24"/>
        </w:rPr>
        <w:t xml:space="preserve">                      </w:t>
      </w:r>
      <w:r w:rsidRPr="00204235">
        <w:rPr>
          <w:szCs w:val="24"/>
        </w:rPr>
        <w:t>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 xml:space="preserve">рублей (расчет произведен с учетом рефинансирования задолженности по кредитам коммерческих банков </w:t>
      </w:r>
      <w:r w:rsidR="006A1D12" w:rsidRPr="00204235">
        <w:rPr>
          <w:szCs w:val="24"/>
        </w:rPr>
        <w:t xml:space="preserve">бюджета Балахнинского муниципального </w:t>
      </w:r>
      <w:r w:rsidR="00146BED" w:rsidRPr="00204235">
        <w:rPr>
          <w:szCs w:val="24"/>
        </w:rPr>
        <w:t xml:space="preserve">округа </w:t>
      </w:r>
      <w:r w:rsidRPr="00204235">
        <w:rPr>
          <w:szCs w:val="24"/>
        </w:rPr>
        <w:t xml:space="preserve">по состоянию на </w:t>
      </w:r>
      <w:r w:rsidR="00C77DF3">
        <w:rPr>
          <w:szCs w:val="24"/>
        </w:rPr>
        <w:t xml:space="preserve">                  </w:t>
      </w:r>
      <w:r w:rsidRPr="00204235">
        <w:rPr>
          <w:szCs w:val="24"/>
        </w:rPr>
        <w:t>01 январ</w:t>
      </w:r>
      <w:r w:rsidR="00106F94" w:rsidRPr="00204235">
        <w:rPr>
          <w:szCs w:val="24"/>
        </w:rPr>
        <w:t>я 20</w:t>
      </w:r>
      <w:r w:rsidR="00841458" w:rsidRPr="00204235">
        <w:rPr>
          <w:szCs w:val="24"/>
        </w:rPr>
        <w:t>2</w:t>
      </w:r>
      <w:r w:rsidR="00D86F4C" w:rsidRPr="00204235">
        <w:rPr>
          <w:szCs w:val="24"/>
        </w:rPr>
        <w:t>3</w:t>
      </w:r>
      <w:r w:rsidR="00106F94" w:rsidRPr="00204235">
        <w:rPr>
          <w:szCs w:val="24"/>
        </w:rPr>
        <w:t xml:space="preserve"> года</w:t>
      </w:r>
      <w:r w:rsidR="00235190" w:rsidRPr="00204235">
        <w:rPr>
          <w:szCs w:val="24"/>
        </w:rPr>
        <w:t xml:space="preserve"> в соответствии со сроками их погашения</w:t>
      </w:r>
      <w:r w:rsidR="00106F94" w:rsidRPr="00204235">
        <w:rPr>
          <w:szCs w:val="24"/>
        </w:rPr>
        <w:t>);</w:t>
      </w:r>
    </w:p>
    <w:p w:rsidR="00CC18EF" w:rsidRPr="00204235" w:rsidRDefault="00CC18EF" w:rsidP="00725B3B">
      <w:pPr>
        <w:ind w:firstLine="709"/>
        <w:jc w:val="both"/>
        <w:rPr>
          <w:szCs w:val="24"/>
        </w:rPr>
      </w:pPr>
      <w:r w:rsidRPr="00204235">
        <w:rPr>
          <w:szCs w:val="24"/>
        </w:rPr>
        <w:lastRenderedPageBreak/>
        <w:t xml:space="preserve">2. В части привлечения заимствований на сумму </w:t>
      </w:r>
      <w:r w:rsidR="00D86F4C" w:rsidRPr="00204235">
        <w:rPr>
          <w:szCs w:val="24"/>
        </w:rPr>
        <w:t>193 173,0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>рублей</w:t>
      </w:r>
      <w:r w:rsidR="00235190" w:rsidRPr="00204235">
        <w:rPr>
          <w:szCs w:val="24"/>
        </w:rPr>
        <w:t xml:space="preserve"> -</w:t>
      </w:r>
      <w:r w:rsidRPr="00204235">
        <w:rPr>
          <w:szCs w:val="24"/>
        </w:rPr>
        <w:t xml:space="preserve"> привлечение кредитов коммерческих банков в объеме </w:t>
      </w:r>
      <w:r w:rsidR="00D86F4C" w:rsidRPr="00204235">
        <w:rPr>
          <w:szCs w:val="24"/>
        </w:rPr>
        <w:t>193 173,0</w:t>
      </w:r>
      <w:r w:rsidRPr="00204235">
        <w:rPr>
          <w:szCs w:val="24"/>
        </w:rPr>
        <w:t xml:space="preserve"> тыс.</w:t>
      </w:r>
      <w:r w:rsidR="00235190" w:rsidRPr="00204235">
        <w:rPr>
          <w:szCs w:val="24"/>
        </w:rPr>
        <w:t xml:space="preserve"> </w:t>
      </w:r>
      <w:r w:rsidRPr="00204235">
        <w:rPr>
          <w:szCs w:val="24"/>
        </w:rPr>
        <w:t xml:space="preserve">рублей (расчет произведен </w:t>
      </w:r>
      <w:r w:rsidR="00235190" w:rsidRPr="00204235">
        <w:rPr>
          <w:szCs w:val="24"/>
        </w:rPr>
        <w:t>с учетом</w:t>
      </w:r>
      <w:r w:rsidRPr="00204235">
        <w:rPr>
          <w:szCs w:val="24"/>
        </w:rPr>
        <w:t xml:space="preserve"> </w:t>
      </w:r>
      <w:r w:rsidR="00235190" w:rsidRPr="00204235">
        <w:rPr>
          <w:szCs w:val="24"/>
        </w:rPr>
        <w:t xml:space="preserve">привлечения для </w:t>
      </w:r>
      <w:r w:rsidRPr="00204235">
        <w:rPr>
          <w:szCs w:val="24"/>
        </w:rPr>
        <w:t>погашения долговых обязательств в соответствии с</w:t>
      </w:r>
      <w:r w:rsidR="00235190" w:rsidRPr="00204235">
        <w:rPr>
          <w:szCs w:val="24"/>
        </w:rPr>
        <w:t xml:space="preserve">о сроками их </w:t>
      </w:r>
      <w:r w:rsidRPr="00204235">
        <w:rPr>
          <w:szCs w:val="24"/>
        </w:rPr>
        <w:t>погашения</w:t>
      </w:r>
      <w:r w:rsidR="00E40C7B">
        <w:rPr>
          <w:szCs w:val="24"/>
        </w:rPr>
        <w:t xml:space="preserve"> и финансирования дефицита бюджета</w:t>
      </w:r>
      <w:r w:rsidRPr="00204235">
        <w:rPr>
          <w:szCs w:val="24"/>
        </w:rPr>
        <w:t>).</w:t>
      </w:r>
    </w:p>
    <w:p w:rsidR="00C10DBF" w:rsidRPr="00204235" w:rsidRDefault="00C10DBF" w:rsidP="00725B3B">
      <w:pPr>
        <w:ind w:firstLine="709"/>
        <w:jc w:val="both"/>
        <w:rPr>
          <w:szCs w:val="24"/>
        </w:rPr>
      </w:pPr>
    </w:p>
    <w:p w:rsidR="00CC18EF" w:rsidRPr="00204235" w:rsidRDefault="00CC18EF" w:rsidP="00CC18EF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204235">
        <w:rPr>
          <w:szCs w:val="24"/>
        </w:rPr>
        <w:t>округа</w:t>
      </w:r>
      <w:r w:rsidRPr="00204235">
        <w:rPr>
          <w:szCs w:val="24"/>
        </w:rPr>
        <w:t xml:space="preserve"> на 20</w:t>
      </w:r>
      <w:r w:rsidR="00167134" w:rsidRPr="00204235">
        <w:rPr>
          <w:szCs w:val="24"/>
        </w:rPr>
        <w:t>2</w:t>
      </w:r>
      <w:r w:rsidR="00D86F4C" w:rsidRPr="00204235">
        <w:rPr>
          <w:szCs w:val="24"/>
        </w:rPr>
        <w:t>4</w:t>
      </w:r>
      <w:r w:rsidRPr="00204235">
        <w:rPr>
          <w:szCs w:val="24"/>
        </w:rPr>
        <w:t xml:space="preserve"> год</w:t>
      </w:r>
      <w:r w:rsidR="00167134" w:rsidRPr="00204235">
        <w:rPr>
          <w:szCs w:val="24"/>
        </w:rPr>
        <w:t>:</w:t>
      </w:r>
    </w:p>
    <w:p w:rsidR="00F7573A" w:rsidRPr="00204235" w:rsidRDefault="00F7573A" w:rsidP="00F7573A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1. В части погашения долговых обязательств в сумме </w:t>
      </w:r>
      <w:r w:rsidR="00D86F4C" w:rsidRPr="00204235">
        <w:rPr>
          <w:szCs w:val="24"/>
        </w:rPr>
        <w:t>93 173,0 т</w:t>
      </w:r>
      <w:r w:rsidRPr="00204235">
        <w:rPr>
          <w:szCs w:val="24"/>
        </w:rPr>
        <w:t xml:space="preserve">ыс. рублей -  погашение (рефинансирование) кредитов коммерческих банков в объеме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01 января 202</w:t>
      </w:r>
      <w:r w:rsidR="00D86F4C" w:rsidRPr="00204235">
        <w:rPr>
          <w:szCs w:val="24"/>
        </w:rPr>
        <w:t>4</w:t>
      </w:r>
      <w:r w:rsidRPr="00204235">
        <w:rPr>
          <w:szCs w:val="24"/>
        </w:rPr>
        <w:t xml:space="preserve"> года в соответствии со сроками их погашения);</w:t>
      </w:r>
    </w:p>
    <w:p w:rsidR="00F7573A" w:rsidRPr="00204235" w:rsidRDefault="00F7573A" w:rsidP="00F7573A">
      <w:pPr>
        <w:ind w:firstLine="709"/>
        <w:jc w:val="both"/>
        <w:rPr>
          <w:szCs w:val="24"/>
        </w:rPr>
      </w:pPr>
      <w:r w:rsidRPr="00204235">
        <w:rPr>
          <w:szCs w:val="24"/>
        </w:rPr>
        <w:t xml:space="preserve">2. В части привлечения заимствований на сумму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- привлечение кредитов коммерческих банков в объеме </w:t>
      </w:r>
      <w:r w:rsidR="00D86F4C" w:rsidRPr="00204235">
        <w:rPr>
          <w:szCs w:val="24"/>
        </w:rPr>
        <w:t>93 173,0</w:t>
      </w:r>
      <w:r w:rsidRPr="00204235">
        <w:rPr>
          <w:szCs w:val="24"/>
        </w:rPr>
        <w:t xml:space="preserve">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C10DBF" w:rsidRPr="00204235" w:rsidRDefault="00C10DBF" w:rsidP="00F7573A">
      <w:pPr>
        <w:ind w:firstLine="709"/>
        <w:jc w:val="both"/>
        <w:rPr>
          <w:szCs w:val="24"/>
        </w:rPr>
      </w:pPr>
    </w:p>
    <w:p w:rsidR="00230D85" w:rsidRPr="00B94027" w:rsidRDefault="00230D85" w:rsidP="00230D85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Источники финансирования дефицита бюджета Балахнинского муниципального </w:t>
      </w:r>
      <w:r w:rsidR="002C6C31" w:rsidRPr="00B94027">
        <w:rPr>
          <w:szCs w:val="24"/>
        </w:rPr>
        <w:t>округа</w:t>
      </w:r>
      <w:r w:rsidRPr="00B94027">
        <w:rPr>
          <w:szCs w:val="24"/>
        </w:rPr>
        <w:t xml:space="preserve"> на 20</w:t>
      </w:r>
      <w:r w:rsidR="00E715E3" w:rsidRPr="00B94027">
        <w:rPr>
          <w:szCs w:val="24"/>
        </w:rPr>
        <w:t>2</w:t>
      </w:r>
      <w:r w:rsidR="00204235" w:rsidRPr="00B94027">
        <w:rPr>
          <w:szCs w:val="24"/>
        </w:rPr>
        <w:t>5</w:t>
      </w:r>
      <w:r w:rsidRPr="00B94027">
        <w:rPr>
          <w:szCs w:val="24"/>
        </w:rPr>
        <w:t xml:space="preserve"> год</w:t>
      </w:r>
      <w:r w:rsidR="00457E5A" w:rsidRPr="00B94027">
        <w:rPr>
          <w:szCs w:val="24"/>
        </w:rPr>
        <w:t>:</w:t>
      </w:r>
    </w:p>
    <w:p w:rsidR="000A5976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1. В части погашения долговых обязательств в сумме </w:t>
      </w:r>
      <w:r w:rsidR="000A5976" w:rsidRPr="00B94027">
        <w:rPr>
          <w:szCs w:val="24"/>
        </w:rPr>
        <w:t>208 173,0</w:t>
      </w:r>
      <w:r w:rsidRPr="00B94027">
        <w:rPr>
          <w:szCs w:val="24"/>
        </w:rPr>
        <w:t xml:space="preserve"> тыс. рублей </w:t>
      </w:r>
    </w:p>
    <w:p w:rsidR="00F7573A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-  погашение (рефинансирование) кредитов коммерческих банков в объеме </w:t>
      </w:r>
      <w:r w:rsidR="00204235" w:rsidRPr="00B94027">
        <w:rPr>
          <w:szCs w:val="24"/>
        </w:rPr>
        <w:t>193 173,0</w:t>
      </w:r>
      <w:r w:rsidRPr="00B94027">
        <w:rPr>
          <w:szCs w:val="24"/>
        </w:rPr>
        <w:t xml:space="preserve"> тыс. рублей (расчет произведен с учетом рефинансирования задолженности по кредитам коммерческих банков бюджета Балахнинского муниципального округа по состоянию на </w:t>
      </w:r>
      <w:r w:rsidR="00C77DF3">
        <w:rPr>
          <w:szCs w:val="24"/>
        </w:rPr>
        <w:t xml:space="preserve">                     </w:t>
      </w:r>
      <w:r w:rsidRPr="00B94027">
        <w:rPr>
          <w:szCs w:val="24"/>
        </w:rPr>
        <w:t>01 января 202</w:t>
      </w:r>
      <w:r w:rsidR="00204235" w:rsidRPr="00B94027">
        <w:rPr>
          <w:szCs w:val="24"/>
        </w:rPr>
        <w:t>5</w:t>
      </w:r>
      <w:r w:rsidRPr="00B94027">
        <w:rPr>
          <w:szCs w:val="24"/>
        </w:rPr>
        <w:t xml:space="preserve"> года в соответствии со сроками их погашения);</w:t>
      </w:r>
    </w:p>
    <w:p w:rsidR="000A5976" w:rsidRPr="00B94027" w:rsidRDefault="000A5976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>- погашение бюджетного кредита в объеме 15 000,0 тыс.</w:t>
      </w:r>
      <w:r w:rsidR="002A41B4">
        <w:rPr>
          <w:szCs w:val="24"/>
        </w:rPr>
        <w:t xml:space="preserve"> </w:t>
      </w:r>
      <w:r w:rsidRPr="00B94027">
        <w:rPr>
          <w:szCs w:val="24"/>
        </w:rPr>
        <w:t>руб</w:t>
      </w:r>
      <w:r w:rsidR="002A41B4">
        <w:rPr>
          <w:szCs w:val="24"/>
        </w:rPr>
        <w:t>лей в соответствии со сроками погашения</w:t>
      </w:r>
      <w:r w:rsidRPr="00B94027">
        <w:rPr>
          <w:szCs w:val="24"/>
        </w:rPr>
        <w:t>;</w:t>
      </w:r>
    </w:p>
    <w:p w:rsidR="00F7573A" w:rsidRPr="00B94027" w:rsidRDefault="00F7573A" w:rsidP="00F7573A">
      <w:pPr>
        <w:ind w:firstLine="709"/>
        <w:jc w:val="both"/>
        <w:rPr>
          <w:szCs w:val="24"/>
        </w:rPr>
      </w:pPr>
      <w:r w:rsidRPr="00B94027">
        <w:rPr>
          <w:szCs w:val="24"/>
        </w:rPr>
        <w:t xml:space="preserve">2. В части привлечения заимствований на сумму </w:t>
      </w:r>
      <w:r w:rsidR="00204235" w:rsidRPr="00B94027">
        <w:rPr>
          <w:szCs w:val="24"/>
        </w:rPr>
        <w:t>208 173,0</w:t>
      </w:r>
      <w:r w:rsidRPr="00B94027">
        <w:rPr>
          <w:szCs w:val="24"/>
        </w:rPr>
        <w:t xml:space="preserve"> тыс. рублей - привлечение кредитов коммерческих банков в объеме </w:t>
      </w:r>
      <w:r w:rsidR="00204235" w:rsidRPr="00B94027">
        <w:rPr>
          <w:szCs w:val="24"/>
        </w:rPr>
        <w:t>208 173</w:t>
      </w:r>
      <w:r w:rsidRPr="00B94027">
        <w:rPr>
          <w:szCs w:val="24"/>
        </w:rPr>
        <w:t>,0 тыс. рублей (расчет произведен с учетом привлечения для погашения долговых обязательств в соответствии со сроками их погашения).</w:t>
      </w:r>
    </w:p>
    <w:p w:rsidR="00C10DBF" w:rsidRPr="00B94027" w:rsidRDefault="00C10DBF" w:rsidP="00C329EF">
      <w:pPr>
        <w:ind w:firstLine="709"/>
        <w:jc w:val="both"/>
        <w:rPr>
          <w:szCs w:val="24"/>
        </w:rPr>
      </w:pPr>
    </w:p>
    <w:p w:rsidR="00C329EF" w:rsidRPr="00021D92" w:rsidRDefault="000427B1" w:rsidP="00C329EF">
      <w:pPr>
        <w:ind w:firstLine="709"/>
        <w:jc w:val="both"/>
        <w:rPr>
          <w:szCs w:val="24"/>
        </w:rPr>
      </w:pPr>
      <w:r w:rsidRPr="00195211">
        <w:rPr>
          <w:szCs w:val="24"/>
        </w:rPr>
        <w:t>М</w:t>
      </w:r>
      <w:r w:rsidR="00C329EF" w:rsidRPr="00195211">
        <w:rPr>
          <w:szCs w:val="24"/>
        </w:rPr>
        <w:t>униципальн</w:t>
      </w:r>
      <w:r w:rsidRPr="00195211">
        <w:rPr>
          <w:szCs w:val="24"/>
        </w:rPr>
        <w:t>ый</w:t>
      </w:r>
      <w:r w:rsidR="00C329EF" w:rsidRPr="00195211">
        <w:rPr>
          <w:szCs w:val="24"/>
        </w:rPr>
        <w:t xml:space="preserve"> долг</w:t>
      </w:r>
      <w:r w:rsidRPr="00195211">
        <w:rPr>
          <w:szCs w:val="24"/>
        </w:rPr>
        <w:t xml:space="preserve"> на 01.01.202</w:t>
      </w:r>
      <w:r w:rsidR="00195211" w:rsidRPr="00195211">
        <w:rPr>
          <w:szCs w:val="24"/>
        </w:rPr>
        <w:t>4</w:t>
      </w:r>
      <w:r w:rsidR="009879D7" w:rsidRPr="00195211">
        <w:rPr>
          <w:szCs w:val="24"/>
        </w:rPr>
        <w:t>, на 01.01.202</w:t>
      </w:r>
      <w:r w:rsidR="00195211" w:rsidRPr="00195211">
        <w:rPr>
          <w:szCs w:val="24"/>
        </w:rPr>
        <w:t>5</w:t>
      </w:r>
      <w:r w:rsidR="009879D7" w:rsidRPr="00195211">
        <w:rPr>
          <w:szCs w:val="24"/>
        </w:rPr>
        <w:t>, на 01.01.202</w:t>
      </w:r>
      <w:r w:rsidR="00195211" w:rsidRPr="00195211">
        <w:rPr>
          <w:szCs w:val="24"/>
        </w:rPr>
        <w:t>6</w:t>
      </w:r>
      <w:r w:rsidRPr="00195211">
        <w:rPr>
          <w:szCs w:val="24"/>
        </w:rPr>
        <w:t xml:space="preserve"> планируется</w:t>
      </w:r>
      <w:r w:rsidR="00C329EF" w:rsidRPr="00195211">
        <w:rPr>
          <w:szCs w:val="24"/>
        </w:rPr>
        <w:t xml:space="preserve"> </w:t>
      </w:r>
      <w:r w:rsidRPr="00195211">
        <w:rPr>
          <w:szCs w:val="24"/>
        </w:rPr>
        <w:t>с учетом</w:t>
      </w:r>
      <w:r w:rsidR="00C329EF" w:rsidRPr="00195211">
        <w:rPr>
          <w:szCs w:val="24"/>
        </w:rPr>
        <w:t xml:space="preserve"> ограничений, предусмотренных Бюджетным кодексом Российской Федерации.</w:t>
      </w:r>
    </w:p>
    <w:p w:rsidR="00F1154E" w:rsidRDefault="00F1154E" w:rsidP="00F1154E">
      <w:pPr>
        <w:ind w:firstLine="709"/>
        <w:jc w:val="both"/>
        <w:rPr>
          <w:szCs w:val="24"/>
          <w:highlight w:val="yellow"/>
        </w:rPr>
      </w:pPr>
    </w:p>
    <w:p w:rsidR="009A7ED7" w:rsidRDefault="009A7ED7" w:rsidP="00F1154E">
      <w:pPr>
        <w:ind w:firstLine="709"/>
        <w:jc w:val="both"/>
        <w:rPr>
          <w:szCs w:val="24"/>
          <w:highlight w:val="yellow"/>
        </w:rPr>
      </w:pPr>
    </w:p>
    <w:p w:rsidR="009A7ED7" w:rsidRPr="003374D1" w:rsidRDefault="009A7ED7" w:rsidP="00F1154E">
      <w:pPr>
        <w:ind w:firstLine="709"/>
        <w:jc w:val="both"/>
        <w:rPr>
          <w:szCs w:val="24"/>
          <w:highlight w:val="yellow"/>
        </w:rPr>
      </w:pPr>
    </w:p>
    <w:p w:rsidR="00725B3B" w:rsidRDefault="00B94027" w:rsidP="002C6C31">
      <w:pPr>
        <w:pStyle w:val="a4"/>
        <w:rPr>
          <w:b/>
          <w:bCs/>
          <w:sz w:val="28"/>
          <w:szCs w:val="28"/>
        </w:rPr>
      </w:pPr>
      <w:r>
        <w:rPr>
          <w:szCs w:val="24"/>
        </w:rPr>
        <w:t xml:space="preserve">Глава местного самоуправления                                                                        </w:t>
      </w:r>
      <w:r w:rsidR="009A7ED7">
        <w:rPr>
          <w:szCs w:val="24"/>
        </w:rPr>
        <w:t xml:space="preserve">   </w:t>
      </w:r>
      <w:r>
        <w:rPr>
          <w:szCs w:val="24"/>
        </w:rPr>
        <w:t>А.В. Дранишников</w:t>
      </w:r>
    </w:p>
    <w:sectPr w:rsidR="00725B3B" w:rsidSect="00511D13">
      <w:headerReference w:type="default" r:id="rId17"/>
      <w:pgSz w:w="11906" w:h="16838" w:code="9"/>
      <w:pgMar w:top="1276" w:right="709" w:bottom="1134" w:left="1418" w:header="720" w:footer="720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574" w:rsidRDefault="002C6574" w:rsidP="00386150">
      <w:r>
        <w:separator/>
      </w:r>
    </w:p>
  </w:endnote>
  <w:endnote w:type="continuationSeparator" w:id="0">
    <w:p w:rsidR="002C6574" w:rsidRDefault="002C6574" w:rsidP="003861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NewRomanPSMT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574" w:rsidRDefault="002C6574" w:rsidP="00386150">
      <w:r>
        <w:separator/>
      </w:r>
    </w:p>
  </w:footnote>
  <w:footnote w:type="continuationSeparator" w:id="0">
    <w:p w:rsidR="002C6574" w:rsidRDefault="002C6574" w:rsidP="003861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C6574" w:rsidRDefault="002C6574">
    <w:pPr>
      <w:pStyle w:val="ad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68014E" w:rsidRPr="0068014E">
      <w:rPr>
        <w:noProof/>
        <w:sz w:val="24"/>
      </w:rPr>
      <w:t>44</w:t>
    </w:r>
    <w:r>
      <w:rPr>
        <w:noProof/>
        <w:sz w:val="24"/>
      </w:rPr>
      <w:fldChar w:fldCharType="end"/>
    </w:r>
  </w:p>
  <w:p w:rsidR="002C6574" w:rsidRDefault="002C6574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86527F"/>
    <w:multiLevelType w:val="hybridMultilevel"/>
    <w:tmpl w:val="433CBC6C"/>
    <w:lvl w:ilvl="0" w:tplc="04190001">
      <w:start w:val="1"/>
      <w:numFmt w:val="bullet"/>
      <w:lvlText w:val=""/>
      <w:lvlJc w:val="left"/>
      <w:pPr>
        <w:ind w:left="17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43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1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9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0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75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72" w:hanging="360"/>
      </w:pPr>
      <w:rPr>
        <w:rFonts w:ascii="Wingdings" w:hAnsi="Wingdings" w:hint="default"/>
      </w:rPr>
    </w:lvl>
  </w:abstractNum>
  <w:abstractNum w:abstractNumId="1">
    <w:nsid w:val="03410A1F"/>
    <w:multiLevelType w:val="hybridMultilevel"/>
    <w:tmpl w:val="F35CA7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34A4D57"/>
    <w:multiLevelType w:val="hybridMultilevel"/>
    <w:tmpl w:val="758618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0399238D"/>
    <w:multiLevelType w:val="hybridMultilevel"/>
    <w:tmpl w:val="9E94170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096060E6"/>
    <w:multiLevelType w:val="hybridMultilevel"/>
    <w:tmpl w:val="68784458"/>
    <w:lvl w:ilvl="0" w:tplc="04190001">
      <w:start w:val="1"/>
      <w:numFmt w:val="bullet"/>
      <w:lvlText w:val=""/>
      <w:lvlJc w:val="left"/>
      <w:pPr>
        <w:ind w:left="163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0A574BE9"/>
    <w:multiLevelType w:val="hybridMultilevel"/>
    <w:tmpl w:val="EE94266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6">
    <w:nsid w:val="0A9A56C1"/>
    <w:multiLevelType w:val="hybridMultilevel"/>
    <w:tmpl w:val="63726AEE"/>
    <w:lvl w:ilvl="0" w:tplc="677EE6E6">
      <w:start w:val="1"/>
      <w:numFmt w:val="decimal"/>
      <w:lvlText w:val="%1)"/>
      <w:lvlJc w:val="left"/>
      <w:pPr>
        <w:ind w:left="1070" w:hanging="360"/>
      </w:pPr>
      <w:rPr>
        <w:rFonts w:ascii="Times New Roman" w:eastAsia="Calibri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>
    <w:nsid w:val="0AA7544B"/>
    <w:multiLevelType w:val="hybridMultilevel"/>
    <w:tmpl w:val="054A4388"/>
    <w:lvl w:ilvl="0" w:tplc="041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8">
    <w:nsid w:val="10F657C8"/>
    <w:multiLevelType w:val="hybridMultilevel"/>
    <w:tmpl w:val="0166F2D2"/>
    <w:lvl w:ilvl="0" w:tplc="A9CA1D6C">
      <w:start w:val="1"/>
      <w:numFmt w:val="decimal"/>
      <w:lvlText w:val="%1."/>
      <w:lvlJc w:val="left"/>
      <w:pPr>
        <w:ind w:left="111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25914B2"/>
    <w:multiLevelType w:val="hybridMultilevel"/>
    <w:tmpl w:val="628855DA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12E06164"/>
    <w:multiLevelType w:val="hybridMultilevel"/>
    <w:tmpl w:val="3F52B2E2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1">
    <w:nsid w:val="154C4147"/>
    <w:multiLevelType w:val="hybridMultilevel"/>
    <w:tmpl w:val="6556F4B8"/>
    <w:lvl w:ilvl="0" w:tplc="D6040B22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2">
    <w:nsid w:val="175A01C1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1D561642"/>
    <w:multiLevelType w:val="hybridMultilevel"/>
    <w:tmpl w:val="CA96890C"/>
    <w:lvl w:ilvl="0" w:tplc="A4B8C1EA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4">
    <w:nsid w:val="22EC7213"/>
    <w:multiLevelType w:val="hybridMultilevel"/>
    <w:tmpl w:val="43B041AA"/>
    <w:lvl w:ilvl="0" w:tplc="7E6C5A3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>
    <w:nsid w:val="259C7C5E"/>
    <w:multiLevelType w:val="hybridMultilevel"/>
    <w:tmpl w:val="E1286E28"/>
    <w:lvl w:ilvl="0" w:tplc="2654B46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28B42F01"/>
    <w:multiLevelType w:val="hybridMultilevel"/>
    <w:tmpl w:val="F408843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>
    <w:nsid w:val="29EE5774"/>
    <w:multiLevelType w:val="hybridMultilevel"/>
    <w:tmpl w:val="80083EEC"/>
    <w:lvl w:ilvl="0" w:tplc="515826C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>
    <w:nsid w:val="30E62AC8"/>
    <w:multiLevelType w:val="hybridMultilevel"/>
    <w:tmpl w:val="9B66FF0E"/>
    <w:lvl w:ilvl="0" w:tplc="030AED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20007C8" w:tentative="1">
      <w:start w:val="1"/>
      <w:numFmt w:val="lowerLetter"/>
      <w:lvlText w:val="%2."/>
      <w:lvlJc w:val="left"/>
      <w:pPr>
        <w:ind w:left="1440" w:hanging="360"/>
      </w:pPr>
    </w:lvl>
    <w:lvl w:ilvl="2" w:tplc="DF0C7B00" w:tentative="1">
      <w:start w:val="1"/>
      <w:numFmt w:val="lowerRoman"/>
      <w:lvlText w:val="%3."/>
      <w:lvlJc w:val="right"/>
      <w:pPr>
        <w:ind w:left="2160" w:hanging="180"/>
      </w:pPr>
    </w:lvl>
    <w:lvl w:ilvl="3" w:tplc="1BCCDD7C" w:tentative="1">
      <w:start w:val="1"/>
      <w:numFmt w:val="decimal"/>
      <w:lvlText w:val="%4."/>
      <w:lvlJc w:val="left"/>
      <w:pPr>
        <w:ind w:left="2880" w:hanging="360"/>
      </w:pPr>
    </w:lvl>
    <w:lvl w:ilvl="4" w:tplc="67ACA380" w:tentative="1">
      <w:start w:val="1"/>
      <w:numFmt w:val="lowerLetter"/>
      <w:lvlText w:val="%5."/>
      <w:lvlJc w:val="left"/>
      <w:pPr>
        <w:ind w:left="3600" w:hanging="360"/>
      </w:pPr>
    </w:lvl>
    <w:lvl w:ilvl="5" w:tplc="F3C6738A" w:tentative="1">
      <w:start w:val="1"/>
      <w:numFmt w:val="lowerRoman"/>
      <w:lvlText w:val="%6."/>
      <w:lvlJc w:val="right"/>
      <w:pPr>
        <w:ind w:left="4320" w:hanging="180"/>
      </w:pPr>
    </w:lvl>
    <w:lvl w:ilvl="6" w:tplc="F64C862E" w:tentative="1">
      <w:start w:val="1"/>
      <w:numFmt w:val="decimal"/>
      <w:lvlText w:val="%7."/>
      <w:lvlJc w:val="left"/>
      <w:pPr>
        <w:ind w:left="5040" w:hanging="360"/>
      </w:pPr>
    </w:lvl>
    <w:lvl w:ilvl="7" w:tplc="2C2630D2" w:tentative="1">
      <w:start w:val="1"/>
      <w:numFmt w:val="lowerLetter"/>
      <w:lvlText w:val="%8."/>
      <w:lvlJc w:val="left"/>
      <w:pPr>
        <w:ind w:left="5760" w:hanging="360"/>
      </w:pPr>
    </w:lvl>
    <w:lvl w:ilvl="8" w:tplc="5FC232A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1A825B6"/>
    <w:multiLevelType w:val="hybridMultilevel"/>
    <w:tmpl w:val="75722612"/>
    <w:lvl w:ilvl="0" w:tplc="0419000F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40135E6"/>
    <w:multiLevelType w:val="hybridMultilevel"/>
    <w:tmpl w:val="9F2C0B8A"/>
    <w:lvl w:ilvl="0" w:tplc="04190001">
      <w:start w:val="1"/>
      <w:numFmt w:val="bullet"/>
      <w:lvlText w:val=""/>
      <w:lvlJc w:val="left"/>
      <w:pPr>
        <w:ind w:left="97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9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1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3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5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7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9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1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35" w:hanging="360"/>
      </w:pPr>
      <w:rPr>
        <w:rFonts w:ascii="Wingdings" w:hAnsi="Wingdings" w:hint="default"/>
      </w:rPr>
    </w:lvl>
  </w:abstractNum>
  <w:abstractNum w:abstractNumId="22">
    <w:nsid w:val="40B76A68"/>
    <w:multiLevelType w:val="hybridMultilevel"/>
    <w:tmpl w:val="FA22A1D2"/>
    <w:lvl w:ilvl="0" w:tplc="04190001">
      <w:numFmt w:val="bullet"/>
      <w:lvlText w:val="-"/>
      <w:lvlJc w:val="left"/>
      <w:pPr>
        <w:ind w:left="585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45" w:hanging="360"/>
      </w:pPr>
      <w:rPr>
        <w:rFonts w:ascii="Wingdings" w:hAnsi="Wingdings" w:hint="default"/>
      </w:rPr>
    </w:lvl>
  </w:abstractNum>
  <w:abstractNum w:abstractNumId="23">
    <w:nsid w:val="430C713C"/>
    <w:multiLevelType w:val="hybridMultilevel"/>
    <w:tmpl w:val="B56A48F0"/>
    <w:lvl w:ilvl="0" w:tplc="36CCB66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451E4D66"/>
    <w:multiLevelType w:val="hybridMultilevel"/>
    <w:tmpl w:val="20A247BE"/>
    <w:lvl w:ilvl="0" w:tplc="883874B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>
    <w:nsid w:val="48F068CB"/>
    <w:multiLevelType w:val="hybridMultilevel"/>
    <w:tmpl w:val="DBEECABA"/>
    <w:lvl w:ilvl="0" w:tplc="BB22A7E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97605D5"/>
    <w:multiLevelType w:val="hybridMultilevel"/>
    <w:tmpl w:val="F9B8B1E8"/>
    <w:lvl w:ilvl="0" w:tplc="9334BE24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>
    <w:nsid w:val="506E400C"/>
    <w:multiLevelType w:val="hybridMultilevel"/>
    <w:tmpl w:val="B28058B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65833FA"/>
    <w:multiLevelType w:val="hybridMultilevel"/>
    <w:tmpl w:val="827C3716"/>
    <w:lvl w:ilvl="0" w:tplc="041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9">
    <w:nsid w:val="56862953"/>
    <w:multiLevelType w:val="hybridMultilevel"/>
    <w:tmpl w:val="BAD89A56"/>
    <w:lvl w:ilvl="0" w:tplc="816A50A2">
      <w:start w:val="1"/>
      <w:numFmt w:val="decimal"/>
      <w:lvlText w:val="%1."/>
      <w:lvlJc w:val="left"/>
      <w:pPr>
        <w:ind w:left="1744" w:hanging="1035"/>
      </w:pPr>
      <w:rPr>
        <w:rFonts w:cs="Courier New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>
    <w:nsid w:val="5C531370"/>
    <w:multiLevelType w:val="hybridMultilevel"/>
    <w:tmpl w:val="A998C694"/>
    <w:lvl w:ilvl="0" w:tplc="6DD4DC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CE86D00"/>
    <w:multiLevelType w:val="hybridMultilevel"/>
    <w:tmpl w:val="6E22682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5E44298E"/>
    <w:multiLevelType w:val="hybridMultilevel"/>
    <w:tmpl w:val="FF5AB5E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3">
    <w:nsid w:val="60CE77C5"/>
    <w:multiLevelType w:val="hybridMultilevel"/>
    <w:tmpl w:val="3572BB86"/>
    <w:lvl w:ilvl="0" w:tplc="9F36688C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4">
    <w:nsid w:val="61C45EDC"/>
    <w:multiLevelType w:val="hybridMultilevel"/>
    <w:tmpl w:val="A1EA323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>
    <w:nsid w:val="6A551500"/>
    <w:multiLevelType w:val="hybridMultilevel"/>
    <w:tmpl w:val="3F72814E"/>
    <w:lvl w:ilvl="0" w:tplc="30D276B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6">
    <w:nsid w:val="6BE74841"/>
    <w:multiLevelType w:val="hybridMultilevel"/>
    <w:tmpl w:val="37D6819A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>
    <w:nsid w:val="6F46170E"/>
    <w:multiLevelType w:val="hybridMultilevel"/>
    <w:tmpl w:val="71B47FD8"/>
    <w:lvl w:ilvl="0" w:tplc="2A5EBC42">
      <w:start w:val="1"/>
      <w:numFmt w:val="decimal"/>
      <w:lvlText w:val="%1)"/>
      <w:lvlJc w:val="left"/>
      <w:pPr>
        <w:ind w:left="106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71954473"/>
    <w:multiLevelType w:val="hybridMultilevel"/>
    <w:tmpl w:val="C908CE0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A27BFA"/>
    <w:multiLevelType w:val="hybridMultilevel"/>
    <w:tmpl w:val="DBF84FC8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40">
    <w:nsid w:val="72E33986"/>
    <w:multiLevelType w:val="hybridMultilevel"/>
    <w:tmpl w:val="0E44A04E"/>
    <w:lvl w:ilvl="0" w:tplc="600E9720">
      <w:start w:val="6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1">
    <w:nsid w:val="76D94025"/>
    <w:multiLevelType w:val="hybridMultilevel"/>
    <w:tmpl w:val="CB38DD2E"/>
    <w:lvl w:ilvl="0" w:tplc="E2628D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2">
    <w:nsid w:val="77FE23E9"/>
    <w:multiLevelType w:val="hybridMultilevel"/>
    <w:tmpl w:val="97C2714C"/>
    <w:lvl w:ilvl="0" w:tplc="0419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43">
    <w:nsid w:val="78941616"/>
    <w:multiLevelType w:val="hybridMultilevel"/>
    <w:tmpl w:val="6526C9F8"/>
    <w:lvl w:ilvl="0" w:tplc="04190001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789" w:hanging="360"/>
      </w:pPr>
    </w:lvl>
    <w:lvl w:ilvl="2" w:tplc="04190005" w:tentative="1">
      <w:start w:val="1"/>
      <w:numFmt w:val="lowerRoman"/>
      <w:lvlText w:val="%3."/>
      <w:lvlJc w:val="right"/>
      <w:pPr>
        <w:ind w:left="2509" w:hanging="180"/>
      </w:pPr>
    </w:lvl>
    <w:lvl w:ilvl="3" w:tplc="04190001" w:tentative="1">
      <w:start w:val="1"/>
      <w:numFmt w:val="decimal"/>
      <w:lvlText w:val="%4."/>
      <w:lvlJc w:val="left"/>
      <w:pPr>
        <w:ind w:left="3229" w:hanging="360"/>
      </w:pPr>
    </w:lvl>
    <w:lvl w:ilvl="4" w:tplc="04190003" w:tentative="1">
      <w:start w:val="1"/>
      <w:numFmt w:val="lowerLetter"/>
      <w:lvlText w:val="%5."/>
      <w:lvlJc w:val="left"/>
      <w:pPr>
        <w:ind w:left="3949" w:hanging="360"/>
      </w:pPr>
    </w:lvl>
    <w:lvl w:ilvl="5" w:tplc="04190005" w:tentative="1">
      <w:start w:val="1"/>
      <w:numFmt w:val="lowerRoman"/>
      <w:lvlText w:val="%6."/>
      <w:lvlJc w:val="right"/>
      <w:pPr>
        <w:ind w:left="4669" w:hanging="180"/>
      </w:pPr>
    </w:lvl>
    <w:lvl w:ilvl="6" w:tplc="04190001" w:tentative="1">
      <w:start w:val="1"/>
      <w:numFmt w:val="decimal"/>
      <w:lvlText w:val="%7."/>
      <w:lvlJc w:val="left"/>
      <w:pPr>
        <w:ind w:left="5389" w:hanging="360"/>
      </w:pPr>
    </w:lvl>
    <w:lvl w:ilvl="7" w:tplc="04190003" w:tentative="1">
      <w:start w:val="1"/>
      <w:numFmt w:val="lowerLetter"/>
      <w:lvlText w:val="%8."/>
      <w:lvlJc w:val="left"/>
      <w:pPr>
        <w:ind w:left="6109" w:hanging="360"/>
      </w:pPr>
    </w:lvl>
    <w:lvl w:ilvl="8" w:tplc="04190005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4">
    <w:nsid w:val="7AEB63D2"/>
    <w:multiLevelType w:val="hybridMultilevel"/>
    <w:tmpl w:val="CF408184"/>
    <w:lvl w:ilvl="0" w:tplc="7B3C285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5">
    <w:nsid w:val="7C052F15"/>
    <w:multiLevelType w:val="singleLevel"/>
    <w:tmpl w:val="E8909298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6">
    <w:nsid w:val="7DD22CAB"/>
    <w:multiLevelType w:val="hybridMultilevel"/>
    <w:tmpl w:val="C4E8AD18"/>
    <w:lvl w:ilvl="0" w:tplc="854424D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B81ED3AE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79CCE894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379EF8E4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E57EA96A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D4BCDBB2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CBDA1C64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8DF67944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AA66B346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45"/>
  </w:num>
  <w:num w:numId="2">
    <w:abstractNumId w:val="17"/>
  </w:num>
  <w:num w:numId="3">
    <w:abstractNumId w:val="31"/>
  </w:num>
  <w:num w:numId="4">
    <w:abstractNumId w:val="36"/>
  </w:num>
  <w:num w:numId="5">
    <w:abstractNumId w:val="4"/>
  </w:num>
  <w:num w:numId="6">
    <w:abstractNumId w:val="27"/>
  </w:num>
  <w:num w:numId="7">
    <w:abstractNumId w:val="2"/>
  </w:num>
  <w:num w:numId="8">
    <w:abstractNumId w:val="19"/>
  </w:num>
  <w:num w:numId="9">
    <w:abstractNumId w:val="22"/>
  </w:num>
  <w:num w:numId="10">
    <w:abstractNumId w:val="0"/>
  </w:num>
  <w:num w:numId="11">
    <w:abstractNumId w:val="32"/>
  </w:num>
  <w:num w:numId="12">
    <w:abstractNumId w:val="46"/>
  </w:num>
  <w:num w:numId="13">
    <w:abstractNumId w:val="1"/>
  </w:num>
  <w:num w:numId="14">
    <w:abstractNumId w:val="34"/>
  </w:num>
  <w:num w:numId="15">
    <w:abstractNumId w:val="26"/>
  </w:num>
  <w:num w:numId="16">
    <w:abstractNumId w:val="16"/>
  </w:num>
  <w:num w:numId="17">
    <w:abstractNumId w:val="20"/>
  </w:num>
  <w:num w:numId="18">
    <w:abstractNumId w:val="43"/>
  </w:num>
  <w:num w:numId="19">
    <w:abstractNumId w:val="17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9"/>
  </w:num>
  <w:num w:numId="21">
    <w:abstractNumId w:val="42"/>
  </w:num>
  <w:num w:numId="22">
    <w:abstractNumId w:val="37"/>
  </w:num>
  <w:num w:numId="23">
    <w:abstractNumId w:val="29"/>
  </w:num>
  <w:num w:numId="24">
    <w:abstractNumId w:val="35"/>
  </w:num>
  <w:num w:numId="25">
    <w:abstractNumId w:val="39"/>
  </w:num>
  <w:num w:numId="26">
    <w:abstractNumId w:val="44"/>
  </w:num>
  <w:num w:numId="27">
    <w:abstractNumId w:val="6"/>
  </w:num>
  <w:num w:numId="28">
    <w:abstractNumId w:val="28"/>
  </w:num>
  <w:num w:numId="29">
    <w:abstractNumId w:val="10"/>
  </w:num>
  <w:num w:numId="30">
    <w:abstractNumId w:val="24"/>
  </w:num>
  <w:num w:numId="31">
    <w:abstractNumId w:val="11"/>
  </w:num>
  <w:num w:numId="32">
    <w:abstractNumId w:val="12"/>
  </w:num>
  <w:num w:numId="33">
    <w:abstractNumId w:val="18"/>
  </w:num>
  <w:num w:numId="34">
    <w:abstractNumId w:val="40"/>
  </w:num>
  <w:num w:numId="35">
    <w:abstractNumId w:val="13"/>
  </w:num>
  <w:num w:numId="36">
    <w:abstractNumId w:val="41"/>
  </w:num>
  <w:num w:numId="37">
    <w:abstractNumId w:val="14"/>
  </w:num>
  <w:num w:numId="38">
    <w:abstractNumId w:val="30"/>
  </w:num>
  <w:num w:numId="39">
    <w:abstractNumId w:val="15"/>
  </w:num>
  <w:num w:numId="40">
    <w:abstractNumId w:val="7"/>
  </w:num>
  <w:num w:numId="41">
    <w:abstractNumId w:val="21"/>
  </w:num>
  <w:num w:numId="42">
    <w:abstractNumId w:val="33"/>
  </w:num>
  <w:num w:numId="43">
    <w:abstractNumId w:val="5"/>
  </w:num>
  <w:num w:numId="44">
    <w:abstractNumId w:val="3"/>
  </w:num>
  <w:num w:numId="45">
    <w:abstractNumId w:val="8"/>
  </w:num>
  <w:num w:numId="46">
    <w:abstractNumId w:val="25"/>
  </w:num>
  <w:num w:numId="47">
    <w:abstractNumId w:val="38"/>
  </w:num>
  <w:num w:numId="4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5A26"/>
    <w:rsid w:val="00000819"/>
    <w:rsid w:val="0000107A"/>
    <w:rsid w:val="000017D6"/>
    <w:rsid w:val="00001997"/>
    <w:rsid w:val="0000256F"/>
    <w:rsid w:val="0000266D"/>
    <w:rsid w:val="00002ECC"/>
    <w:rsid w:val="000030CF"/>
    <w:rsid w:val="000030EB"/>
    <w:rsid w:val="00003272"/>
    <w:rsid w:val="000032A6"/>
    <w:rsid w:val="00003C7D"/>
    <w:rsid w:val="00003EA6"/>
    <w:rsid w:val="0000415E"/>
    <w:rsid w:val="000047E2"/>
    <w:rsid w:val="00005E36"/>
    <w:rsid w:val="00006311"/>
    <w:rsid w:val="00006B9E"/>
    <w:rsid w:val="00006F65"/>
    <w:rsid w:val="00007950"/>
    <w:rsid w:val="00007A80"/>
    <w:rsid w:val="00007B0A"/>
    <w:rsid w:val="00010031"/>
    <w:rsid w:val="00010169"/>
    <w:rsid w:val="00010C00"/>
    <w:rsid w:val="00011532"/>
    <w:rsid w:val="00011658"/>
    <w:rsid w:val="00011889"/>
    <w:rsid w:val="0001206F"/>
    <w:rsid w:val="00012431"/>
    <w:rsid w:val="00012713"/>
    <w:rsid w:val="0001294D"/>
    <w:rsid w:val="00012ADC"/>
    <w:rsid w:val="00013243"/>
    <w:rsid w:val="0001363B"/>
    <w:rsid w:val="000136D6"/>
    <w:rsid w:val="00013A1A"/>
    <w:rsid w:val="00013FE8"/>
    <w:rsid w:val="00014491"/>
    <w:rsid w:val="00014766"/>
    <w:rsid w:val="00014EDA"/>
    <w:rsid w:val="00015BE6"/>
    <w:rsid w:val="00015E44"/>
    <w:rsid w:val="00015F8F"/>
    <w:rsid w:val="00016CEB"/>
    <w:rsid w:val="00016D4E"/>
    <w:rsid w:val="00016D72"/>
    <w:rsid w:val="00017A44"/>
    <w:rsid w:val="00020077"/>
    <w:rsid w:val="00020378"/>
    <w:rsid w:val="000209D0"/>
    <w:rsid w:val="00020E9B"/>
    <w:rsid w:val="00021433"/>
    <w:rsid w:val="000215DE"/>
    <w:rsid w:val="000218F9"/>
    <w:rsid w:val="00021D92"/>
    <w:rsid w:val="00021EB5"/>
    <w:rsid w:val="000221F1"/>
    <w:rsid w:val="000223E1"/>
    <w:rsid w:val="000226F7"/>
    <w:rsid w:val="00022895"/>
    <w:rsid w:val="00023135"/>
    <w:rsid w:val="000231BB"/>
    <w:rsid w:val="0002343E"/>
    <w:rsid w:val="00023A12"/>
    <w:rsid w:val="00023AD3"/>
    <w:rsid w:val="00023DBF"/>
    <w:rsid w:val="0002414B"/>
    <w:rsid w:val="00024277"/>
    <w:rsid w:val="000243A2"/>
    <w:rsid w:val="000260E0"/>
    <w:rsid w:val="000261AB"/>
    <w:rsid w:val="000273FE"/>
    <w:rsid w:val="000274E5"/>
    <w:rsid w:val="00027C5B"/>
    <w:rsid w:val="00027CE2"/>
    <w:rsid w:val="00030458"/>
    <w:rsid w:val="0003074A"/>
    <w:rsid w:val="00030B00"/>
    <w:rsid w:val="00030C5D"/>
    <w:rsid w:val="00030D7B"/>
    <w:rsid w:val="00030E09"/>
    <w:rsid w:val="00031029"/>
    <w:rsid w:val="000314E8"/>
    <w:rsid w:val="00031662"/>
    <w:rsid w:val="00031A6D"/>
    <w:rsid w:val="00031CC2"/>
    <w:rsid w:val="00032637"/>
    <w:rsid w:val="0003266D"/>
    <w:rsid w:val="00032CF4"/>
    <w:rsid w:val="00032E1A"/>
    <w:rsid w:val="000336A6"/>
    <w:rsid w:val="0003379B"/>
    <w:rsid w:val="00033AB5"/>
    <w:rsid w:val="00033D8E"/>
    <w:rsid w:val="00034C7C"/>
    <w:rsid w:val="00034CFA"/>
    <w:rsid w:val="00035777"/>
    <w:rsid w:val="00035D3D"/>
    <w:rsid w:val="00035EC2"/>
    <w:rsid w:val="00036D79"/>
    <w:rsid w:val="0003771E"/>
    <w:rsid w:val="000379D5"/>
    <w:rsid w:val="00037C77"/>
    <w:rsid w:val="000402D3"/>
    <w:rsid w:val="00040643"/>
    <w:rsid w:val="0004104C"/>
    <w:rsid w:val="000413B7"/>
    <w:rsid w:val="00041B47"/>
    <w:rsid w:val="00041CDB"/>
    <w:rsid w:val="00041E71"/>
    <w:rsid w:val="00041ECB"/>
    <w:rsid w:val="00041EE8"/>
    <w:rsid w:val="000427B1"/>
    <w:rsid w:val="00042F1A"/>
    <w:rsid w:val="00042F2F"/>
    <w:rsid w:val="000431A6"/>
    <w:rsid w:val="000435F8"/>
    <w:rsid w:val="00043B63"/>
    <w:rsid w:val="00044066"/>
    <w:rsid w:val="00044543"/>
    <w:rsid w:val="00044836"/>
    <w:rsid w:val="0004495B"/>
    <w:rsid w:val="00045059"/>
    <w:rsid w:val="00045119"/>
    <w:rsid w:val="0004540F"/>
    <w:rsid w:val="00045706"/>
    <w:rsid w:val="00045D6D"/>
    <w:rsid w:val="00045F83"/>
    <w:rsid w:val="00045FA3"/>
    <w:rsid w:val="00046142"/>
    <w:rsid w:val="0004677C"/>
    <w:rsid w:val="000469F2"/>
    <w:rsid w:val="00046A92"/>
    <w:rsid w:val="00046DCE"/>
    <w:rsid w:val="00047379"/>
    <w:rsid w:val="00047E2B"/>
    <w:rsid w:val="00047E88"/>
    <w:rsid w:val="00047FC3"/>
    <w:rsid w:val="00047FD9"/>
    <w:rsid w:val="0005099A"/>
    <w:rsid w:val="00051B62"/>
    <w:rsid w:val="00051BA9"/>
    <w:rsid w:val="000523F4"/>
    <w:rsid w:val="00052977"/>
    <w:rsid w:val="000529A2"/>
    <w:rsid w:val="00052D12"/>
    <w:rsid w:val="00052E6A"/>
    <w:rsid w:val="0005390B"/>
    <w:rsid w:val="00053C38"/>
    <w:rsid w:val="00053C60"/>
    <w:rsid w:val="00053F2E"/>
    <w:rsid w:val="0005451B"/>
    <w:rsid w:val="000545E5"/>
    <w:rsid w:val="000546CA"/>
    <w:rsid w:val="00054928"/>
    <w:rsid w:val="00055948"/>
    <w:rsid w:val="00055BC9"/>
    <w:rsid w:val="00055F08"/>
    <w:rsid w:val="000560A9"/>
    <w:rsid w:val="00056917"/>
    <w:rsid w:val="00056938"/>
    <w:rsid w:val="00057421"/>
    <w:rsid w:val="00057837"/>
    <w:rsid w:val="000605A2"/>
    <w:rsid w:val="00061125"/>
    <w:rsid w:val="000614B3"/>
    <w:rsid w:val="00061E27"/>
    <w:rsid w:val="00062104"/>
    <w:rsid w:val="0006263B"/>
    <w:rsid w:val="00063088"/>
    <w:rsid w:val="00063A95"/>
    <w:rsid w:val="00063AE7"/>
    <w:rsid w:val="000649C0"/>
    <w:rsid w:val="00064A0A"/>
    <w:rsid w:val="00064BE1"/>
    <w:rsid w:val="00065834"/>
    <w:rsid w:val="00065A02"/>
    <w:rsid w:val="00065B2E"/>
    <w:rsid w:val="00066258"/>
    <w:rsid w:val="00066F6E"/>
    <w:rsid w:val="0006707F"/>
    <w:rsid w:val="000677B9"/>
    <w:rsid w:val="00067CC6"/>
    <w:rsid w:val="000704E3"/>
    <w:rsid w:val="000704FC"/>
    <w:rsid w:val="0007050C"/>
    <w:rsid w:val="000705B6"/>
    <w:rsid w:val="00070D66"/>
    <w:rsid w:val="00070FDC"/>
    <w:rsid w:val="00071C0D"/>
    <w:rsid w:val="00072420"/>
    <w:rsid w:val="00072698"/>
    <w:rsid w:val="00072721"/>
    <w:rsid w:val="00073055"/>
    <w:rsid w:val="00073763"/>
    <w:rsid w:val="000739C7"/>
    <w:rsid w:val="00073BAD"/>
    <w:rsid w:val="0007450B"/>
    <w:rsid w:val="000746EC"/>
    <w:rsid w:val="00074953"/>
    <w:rsid w:val="00074D6F"/>
    <w:rsid w:val="000756E7"/>
    <w:rsid w:val="00075C09"/>
    <w:rsid w:val="000766A3"/>
    <w:rsid w:val="00076857"/>
    <w:rsid w:val="00076D0B"/>
    <w:rsid w:val="00077D00"/>
    <w:rsid w:val="0008001E"/>
    <w:rsid w:val="000803D3"/>
    <w:rsid w:val="000804D3"/>
    <w:rsid w:val="000809D8"/>
    <w:rsid w:val="00080A38"/>
    <w:rsid w:val="00080C2B"/>
    <w:rsid w:val="0008106C"/>
    <w:rsid w:val="0008194E"/>
    <w:rsid w:val="00081F89"/>
    <w:rsid w:val="00082D73"/>
    <w:rsid w:val="0008305F"/>
    <w:rsid w:val="0008328F"/>
    <w:rsid w:val="000833E9"/>
    <w:rsid w:val="000836BE"/>
    <w:rsid w:val="000837C1"/>
    <w:rsid w:val="0008405C"/>
    <w:rsid w:val="00084B46"/>
    <w:rsid w:val="00085431"/>
    <w:rsid w:val="000855B8"/>
    <w:rsid w:val="00085650"/>
    <w:rsid w:val="00085E22"/>
    <w:rsid w:val="00085E2C"/>
    <w:rsid w:val="000867E0"/>
    <w:rsid w:val="00086B84"/>
    <w:rsid w:val="000870F5"/>
    <w:rsid w:val="00087739"/>
    <w:rsid w:val="0009005E"/>
    <w:rsid w:val="00090104"/>
    <w:rsid w:val="0009022C"/>
    <w:rsid w:val="00090BAD"/>
    <w:rsid w:val="00091194"/>
    <w:rsid w:val="0009123C"/>
    <w:rsid w:val="00092341"/>
    <w:rsid w:val="00092350"/>
    <w:rsid w:val="00092C02"/>
    <w:rsid w:val="00092C2C"/>
    <w:rsid w:val="0009300A"/>
    <w:rsid w:val="00093392"/>
    <w:rsid w:val="0009386D"/>
    <w:rsid w:val="000938D1"/>
    <w:rsid w:val="00094801"/>
    <w:rsid w:val="00094DD5"/>
    <w:rsid w:val="0009573D"/>
    <w:rsid w:val="00095EB4"/>
    <w:rsid w:val="00096591"/>
    <w:rsid w:val="0009674A"/>
    <w:rsid w:val="00096B51"/>
    <w:rsid w:val="00097549"/>
    <w:rsid w:val="000978B0"/>
    <w:rsid w:val="000979B3"/>
    <w:rsid w:val="000A0372"/>
    <w:rsid w:val="000A0645"/>
    <w:rsid w:val="000A06B4"/>
    <w:rsid w:val="000A0879"/>
    <w:rsid w:val="000A139A"/>
    <w:rsid w:val="000A14E8"/>
    <w:rsid w:val="000A1D45"/>
    <w:rsid w:val="000A2AAB"/>
    <w:rsid w:val="000A2E91"/>
    <w:rsid w:val="000A2F64"/>
    <w:rsid w:val="000A345B"/>
    <w:rsid w:val="000A35B5"/>
    <w:rsid w:val="000A3E25"/>
    <w:rsid w:val="000A4DD6"/>
    <w:rsid w:val="000A56E8"/>
    <w:rsid w:val="000A5976"/>
    <w:rsid w:val="000A5B1F"/>
    <w:rsid w:val="000A5D64"/>
    <w:rsid w:val="000A68CC"/>
    <w:rsid w:val="000A6CCF"/>
    <w:rsid w:val="000A6EDC"/>
    <w:rsid w:val="000A7513"/>
    <w:rsid w:val="000A7B97"/>
    <w:rsid w:val="000A7E8C"/>
    <w:rsid w:val="000A7EDA"/>
    <w:rsid w:val="000B113A"/>
    <w:rsid w:val="000B138D"/>
    <w:rsid w:val="000B14E2"/>
    <w:rsid w:val="000B16E7"/>
    <w:rsid w:val="000B1BD2"/>
    <w:rsid w:val="000B1CBF"/>
    <w:rsid w:val="000B1E0D"/>
    <w:rsid w:val="000B2554"/>
    <w:rsid w:val="000B25E5"/>
    <w:rsid w:val="000B265D"/>
    <w:rsid w:val="000B2FF9"/>
    <w:rsid w:val="000B3325"/>
    <w:rsid w:val="000B3445"/>
    <w:rsid w:val="000B3C55"/>
    <w:rsid w:val="000B44DF"/>
    <w:rsid w:val="000B4C07"/>
    <w:rsid w:val="000B51C4"/>
    <w:rsid w:val="000B5759"/>
    <w:rsid w:val="000B5DDF"/>
    <w:rsid w:val="000B66FE"/>
    <w:rsid w:val="000B6B2E"/>
    <w:rsid w:val="000B6B7F"/>
    <w:rsid w:val="000B71FD"/>
    <w:rsid w:val="000B75AC"/>
    <w:rsid w:val="000B7D99"/>
    <w:rsid w:val="000C01C3"/>
    <w:rsid w:val="000C09A5"/>
    <w:rsid w:val="000C19E1"/>
    <w:rsid w:val="000C1DFC"/>
    <w:rsid w:val="000C229C"/>
    <w:rsid w:val="000C2783"/>
    <w:rsid w:val="000C2C5E"/>
    <w:rsid w:val="000C4392"/>
    <w:rsid w:val="000C46DC"/>
    <w:rsid w:val="000C4A65"/>
    <w:rsid w:val="000C5BEC"/>
    <w:rsid w:val="000C5EF8"/>
    <w:rsid w:val="000C6653"/>
    <w:rsid w:val="000C68C9"/>
    <w:rsid w:val="000C6C3F"/>
    <w:rsid w:val="000C6D83"/>
    <w:rsid w:val="000C6DB1"/>
    <w:rsid w:val="000C718D"/>
    <w:rsid w:val="000C7DB0"/>
    <w:rsid w:val="000D00C5"/>
    <w:rsid w:val="000D0300"/>
    <w:rsid w:val="000D045C"/>
    <w:rsid w:val="000D153E"/>
    <w:rsid w:val="000D1894"/>
    <w:rsid w:val="000D1C8B"/>
    <w:rsid w:val="000D2D00"/>
    <w:rsid w:val="000D2D40"/>
    <w:rsid w:val="000D31BB"/>
    <w:rsid w:val="000D36A2"/>
    <w:rsid w:val="000D38B4"/>
    <w:rsid w:val="000D3989"/>
    <w:rsid w:val="000D3A4A"/>
    <w:rsid w:val="000D3B4B"/>
    <w:rsid w:val="000D41EF"/>
    <w:rsid w:val="000D4221"/>
    <w:rsid w:val="000D5006"/>
    <w:rsid w:val="000D5B11"/>
    <w:rsid w:val="000D61C1"/>
    <w:rsid w:val="000D65DF"/>
    <w:rsid w:val="000D7D65"/>
    <w:rsid w:val="000D7DEE"/>
    <w:rsid w:val="000D7F83"/>
    <w:rsid w:val="000E00A3"/>
    <w:rsid w:val="000E0574"/>
    <w:rsid w:val="000E074F"/>
    <w:rsid w:val="000E0AE5"/>
    <w:rsid w:val="000E0D24"/>
    <w:rsid w:val="000E0E24"/>
    <w:rsid w:val="000E11C2"/>
    <w:rsid w:val="000E166E"/>
    <w:rsid w:val="000E1901"/>
    <w:rsid w:val="000E1ADE"/>
    <w:rsid w:val="000E1DD4"/>
    <w:rsid w:val="000E1ED6"/>
    <w:rsid w:val="000E20F9"/>
    <w:rsid w:val="000E26B8"/>
    <w:rsid w:val="000E2F4D"/>
    <w:rsid w:val="000E3097"/>
    <w:rsid w:val="000E381D"/>
    <w:rsid w:val="000E3C6B"/>
    <w:rsid w:val="000E4BBC"/>
    <w:rsid w:val="000E5014"/>
    <w:rsid w:val="000E5480"/>
    <w:rsid w:val="000E57E0"/>
    <w:rsid w:val="000E5A96"/>
    <w:rsid w:val="000E5D3F"/>
    <w:rsid w:val="000E6C1D"/>
    <w:rsid w:val="000E6E25"/>
    <w:rsid w:val="000E6E37"/>
    <w:rsid w:val="000E727E"/>
    <w:rsid w:val="000F0158"/>
    <w:rsid w:val="000F0383"/>
    <w:rsid w:val="000F0841"/>
    <w:rsid w:val="000F0A46"/>
    <w:rsid w:val="000F0CF9"/>
    <w:rsid w:val="000F0F1B"/>
    <w:rsid w:val="000F1F98"/>
    <w:rsid w:val="000F27CB"/>
    <w:rsid w:val="000F2A12"/>
    <w:rsid w:val="000F31BC"/>
    <w:rsid w:val="000F36FF"/>
    <w:rsid w:val="000F3BAA"/>
    <w:rsid w:val="000F45C4"/>
    <w:rsid w:val="000F4AE2"/>
    <w:rsid w:val="000F5319"/>
    <w:rsid w:val="000F587D"/>
    <w:rsid w:val="000F5CEE"/>
    <w:rsid w:val="000F5FAD"/>
    <w:rsid w:val="000F601C"/>
    <w:rsid w:val="000F6608"/>
    <w:rsid w:val="000F6B01"/>
    <w:rsid w:val="000F7186"/>
    <w:rsid w:val="000F7FBB"/>
    <w:rsid w:val="001002B8"/>
    <w:rsid w:val="0010142C"/>
    <w:rsid w:val="00101AE1"/>
    <w:rsid w:val="00101C0D"/>
    <w:rsid w:val="00101D6F"/>
    <w:rsid w:val="00102731"/>
    <w:rsid w:val="00103583"/>
    <w:rsid w:val="0010382F"/>
    <w:rsid w:val="00104164"/>
    <w:rsid w:val="00104998"/>
    <w:rsid w:val="001058EB"/>
    <w:rsid w:val="00105DA1"/>
    <w:rsid w:val="00105EE3"/>
    <w:rsid w:val="001061F3"/>
    <w:rsid w:val="001065CB"/>
    <w:rsid w:val="001067B4"/>
    <w:rsid w:val="001069F5"/>
    <w:rsid w:val="00106F94"/>
    <w:rsid w:val="001070E6"/>
    <w:rsid w:val="00107B6F"/>
    <w:rsid w:val="00110F1B"/>
    <w:rsid w:val="00111DF4"/>
    <w:rsid w:val="00111FA4"/>
    <w:rsid w:val="00112235"/>
    <w:rsid w:val="001127D1"/>
    <w:rsid w:val="001129C2"/>
    <w:rsid w:val="00112ACC"/>
    <w:rsid w:val="00112B6C"/>
    <w:rsid w:val="00113467"/>
    <w:rsid w:val="00113974"/>
    <w:rsid w:val="00113E22"/>
    <w:rsid w:val="001141AA"/>
    <w:rsid w:val="00114C5E"/>
    <w:rsid w:val="00115996"/>
    <w:rsid w:val="00115B6E"/>
    <w:rsid w:val="00115BEF"/>
    <w:rsid w:val="0011657B"/>
    <w:rsid w:val="001165ED"/>
    <w:rsid w:val="001169BB"/>
    <w:rsid w:val="00116BED"/>
    <w:rsid w:val="00116D23"/>
    <w:rsid w:val="00116D4E"/>
    <w:rsid w:val="00116E05"/>
    <w:rsid w:val="0011743C"/>
    <w:rsid w:val="00117B9B"/>
    <w:rsid w:val="00117FD5"/>
    <w:rsid w:val="00120114"/>
    <w:rsid w:val="001204BC"/>
    <w:rsid w:val="001210FE"/>
    <w:rsid w:val="0012149A"/>
    <w:rsid w:val="00121888"/>
    <w:rsid w:val="00121B3F"/>
    <w:rsid w:val="00121BE7"/>
    <w:rsid w:val="001222AA"/>
    <w:rsid w:val="00123334"/>
    <w:rsid w:val="00123604"/>
    <w:rsid w:val="00123B8B"/>
    <w:rsid w:val="00124847"/>
    <w:rsid w:val="00124866"/>
    <w:rsid w:val="00124A0B"/>
    <w:rsid w:val="00124D16"/>
    <w:rsid w:val="00124DE6"/>
    <w:rsid w:val="00125392"/>
    <w:rsid w:val="001257BE"/>
    <w:rsid w:val="00125825"/>
    <w:rsid w:val="001265C7"/>
    <w:rsid w:val="00126664"/>
    <w:rsid w:val="00127AFD"/>
    <w:rsid w:val="00127B02"/>
    <w:rsid w:val="0013010E"/>
    <w:rsid w:val="0013148E"/>
    <w:rsid w:val="00131BA4"/>
    <w:rsid w:val="00131E01"/>
    <w:rsid w:val="00132D0A"/>
    <w:rsid w:val="00132E37"/>
    <w:rsid w:val="00132F41"/>
    <w:rsid w:val="0013354F"/>
    <w:rsid w:val="00133612"/>
    <w:rsid w:val="001343D6"/>
    <w:rsid w:val="001367F7"/>
    <w:rsid w:val="00136941"/>
    <w:rsid w:val="00137138"/>
    <w:rsid w:val="00137427"/>
    <w:rsid w:val="0013743F"/>
    <w:rsid w:val="00137456"/>
    <w:rsid w:val="00137506"/>
    <w:rsid w:val="00137C7A"/>
    <w:rsid w:val="001402B8"/>
    <w:rsid w:val="00140413"/>
    <w:rsid w:val="001405A1"/>
    <w:rsid w:val="00140D03"/>
    <w:rsid w:val="00140E20"/>
    <w:rsid w:val="00140F60"/>
    <w:rsid w:val="00141039"/>
    <w:rsid w:val="001418AA"/>
    <w:rsid w:val="001420F9"/>
    <w:rsid w:val="0014220C"/>
    <w:rsid w:val="0014229B"/>
    <w:rsid w:val="0014241E"/>
    <w:rsid w:val="00142AC8"/>
    <w:rsid w:val="00143E77"/>
    <w:rsid w:val="0014460F"/>
    <w:rsid w:val="0014485B"/>
    <w:rsid w:val="001453A3"/>
    <w:rsid w:val="001457CE"/>
    <w:rsid w:val="00145863"/>
    <w:rsid w:val="00145921"/>
    <w:rsid w:val="001462FF"/>
    <w:rsid w:val="00146642"/>
    <w:rsid w:val="00146903"/>
    <w:rsid w:val="00146BED"/>
    <w:rsid w:val="001470CC"/>
    <w:rsid w:val="0014749B"/>
    <w:rsid w:val="001504D9"/>
    <w:rsid w:val="001505B4"/>
    <w:rsid w:val="0015082C"/>
    <w:rsid w:val="00150EA3"/>
    <w:rsid w:val="00151673"/>
    <w:rsid w:val="0015171A"/>
    <w:rsid w:val="00152608"/>
    <w:rsid w:val="00152758"/>
    <w:rsid w:val="001531F6"/>
    <w:rsid w:val="0015335C"/>
    <w:rsid w:val="001546B9"/>
    <w:rsid w:val="00154852"/>
    <w:rsid w:val="0015508C"/>
    <w:rsid w:val="0015533E"/>
    <w:rsid w:val="0015560F"/>
    <w:rsid w:val="00155695"/>
    <w:rsid w:val="001557A5"/>
    <w:rsid w:val="00156147"/>
    <w:rsid w:val="0015617E"/>
    <w:rsid w:val="00156825"/>
    <w:rsid w:val="00156D5C"/>
    <w:rsid w:val="00156E7B"/>
    <w:rsid w:val="00157312"/>
    <w:rsid w:val="001574A5"/>
    <w:rsid w:val="001576C7"/>
    <w:rsid w:val="00157E97"/>
    <w:rsid w:val="00160030"/>
    <w:rsid w:val="0016026D"/>
    <w:rsid w:val="0016029B"/>
    <w:rsid w:val="001603D7"/>
    <w:rsid w:val="001612F1"/>
    <w:rsid w:val="0016147F"/>
    <w:rsid w:val="00161DB4"/>
    <w:rsid w:val="00161ED6"/>
    <w:rsid w:val="00161F25"/>
    <w:rsid w:val="0016255E"/>
    <w:rsid w:val="00162761"/>
    <w:rsid w:val="001634BD"/>
    <w:rsid w:val="001638F9"/>
    <w:rsid w:val="00163A63"/>
    <w:rsid w:val="00163DA2"/>
    <w:rsid w:val="001640BD"/>
    <w:rsid w:val="00164C9A"/>
    <w:rsid w:val="00164EFB"/>
    <w:rsid w:val="00164FA5"/>
    <w:rsid w:val="00165FFF"/>
    <w:rsid w:val="00166394"/>
    <w:rsid w:val="00166C47"/>
    <w:rsid w:val="00166CA0"/>
    <w:rsid w:val="00167134"/>
    <w:rsid w:val="00167993"/>
    <w:rsid w:val="001701FC"/>
    <w:rsid w:val="001705A6"/>
    <w:rsid w:val="00170DBD"/>
    <w:rsid w:val="00170F7E"/>
    <w:rsid w:val="001710F2"/>
    <w:rsid w:val="00171318"/>
    <w:rsid w:val="001714E2"/>
    <w:rsid w:val="001719A7"/>
    <w:rsid w:val="0017252D"/>
    <w:rsid w:val="00172F6B"/>
    <w:rsid w:val="0017359C"/>
    <w:rsid w:val="00173E12"/>
    <w:rsid w:val="00173F76"/>
    <w:rsid w:val="001742C5"/>
    <w:rsid w:val="00174504"/>
    <w:rsid w:val="00174EB9"/>
    <w:rsid w:val="00175112"/>
    <w:rsid w:val="00175543"/>
    <w:rsid w:val="00175A29"/>
    <w:rsid w:val="001760C9"/>
    <w:rsid w:val="00176173"/>
    <w:rsid w:val="0017684B"/>
    <w:rsid w:val="00176B0E"/>
    <w:rsid w:val="00176D47"/>
    <w:rsid w:val="00176E39"/>
    <w:rsid w:val="001779BA"/>
    <w:rsid w:val="00177A7A"/>
    <w:rsid w:val="00177D02"/>
    <w:rsid w:val="00177ED4"/>
    <w:rsid w:val="0018014C"/>
    <w:rsid w:val="001802D5"/>
    <w:rsid w:val="001803CF"/>
    <w:rsid w:val="001808AA"/>
    <w:rsid w:val="00180C09"/>
    <w:rsid w:val="001810E5"/>
    <w:rsid w:val="00181551"/>
    <w:rsid w:val="001816AF"/>
    <w:rsid w:val="001818D0"/>
    <w:rsid w:val="00181BF4"/>
    <w:rsid w:val="001821C6"/>
    <w:rsid w:val="001822E0"/>
    <w:rsid w:val="001825AF"/>
    <w:rsid w:val="00182C5D"/>
    <w:rsid w:val="00182F63"/>
    <w:rsid w:val="0018374D"/>
    <w:rsid w:val="00183B83"/>
    <w:rsid w:val="00183C9A"/>
    <w:rsid w:val="00183F47"/>
    <w:rsid w:val="001845B2"/>
    <w:rsid w:val="00184E93"/>
    <w:rsid w:val="00184E95"/>
    <w:rsid w:val="001851E9"/>
    <w:rsid w:val="00185F00"/>
    <w:rsid w:val="00186502"/>
    <w:rsid w:val="00186A17"/>
    <w:rsid w:val="00186ACF"/>
    <w:rsid w:val="00186F58"/>
    <w:rsid w:val="00187651"/>
    <w:rsid w:val="00187C6C"/>
    <w:rsid w:val="00187DCF"/>
    <w:rsid w:val="00187FCB"/>
    <w:rsid w:val="001900AC"/>
    <w:rsid w:val="001900DD"/>
    <w:rsid w:val="00191021"/>
    <w:rsid w:val="00191337"/>
    <w:rsid w:val="00191BB9"/>
    <w:rsid w:val="00192051"/>
    <w:rsid w:val="0019205F"/>
    <w:rsid w:val="00192465"/>
    <w:rsid w:val="0019285D"/>
    <w:rsid w:val="00192B17"/>
    <w:rsid w:val="00192FA0"/>
    <w:rsid w:val="001930B1"/>
    <w:rsid w:val="0019372C"/>
    <w:rsid w:val="00194033"/>
    <w:rsid w:val="00194729"/>
    <w:rsid w:val="0019476A"/>
    <w:rsid w:val="00194859"/>
    <w:rsid w:val="00195211"/>
    <w:rsid w:val="00195962"/>
    <w:rsid w:val="00195A47"/>
    <w:rsid w:val="00195F59"/>
    <w:rsid w:val="00196467"/>
    <w:rsid w:val="0019783A"/>
    <w:rsid w:val="00197B95"/>
    <w:rsid w:val="001A0139"/>
    <w:rsid w:val="001A01C8"/>
    <w:rsid w:val="001A0B7E"/>
    <w:rsid w:val="001A1869"/>
    <w:rsid w:val="001A1953"/>
    <w:rsid w:val="001A24D9"/>
    <w:rsid w:val="001A2BAB"/>
    <w:rsid w:val="001A384A"/>
    <w:rsid w:val="001A45CF"/>
    <w:rsid w:val="001A50A6"/>
    <w:rsid w:val="001A5355"/>
    <w:rsid w:val="001A578B"/>
    <w:rsid w:val="001A5935"/>
    <w:rsid w:val="001A627A"/>
    <w:rsid w:val="001A6410"/>
    <w:rsid w:val="001A672C"/>
    <w:rsid w:val="001A7222"/>
    <w:rsid w:val="001A722E"/>
    <w:rsid w:val="001A7420"/>
    <w:rsid w:val="001B182E"/>
    <w:rsid w:val="001B1C2C"/>
    <w:rsid w:val="001B2172"/>
    <w:rsid w:val="001B2A4E"/>
    <w:rsid w:val="001B2D03"/>
    <w:rsid w:val="001B2D53"/>
    <w:rsid w:val="001B3617"/>
    <w:rsid w:val="001B3AFA"/>
    <w:rsid w:val="001B4634"/>
    <w:rsid w:val="001B4899"/>
    <w:rsid w:val="001B4C62"/>
    <w:rsid w:val="001B4E83"/>
    <w:rsid w:val="001B4E85"/>
    <w:rsid w:val="001B4FD0"/>
    <w:rsid w:val="001B5333"/>
    <w:rsid w:val="001B55CC"/>
    <w:rsid w:val="001B582A"/>
    <w:rsid w:val="001B6012"/>
    <w:rsid w:val="001B6128"/>
    <w:rsid w:val="001B6149"/>
    <w:rsid w:val="001B6486"/>
    <w:rsid w:val="001B7322"/>
    <w:rsid w:val="001B774F"/>
    <w:rsid w:val="001B78EF"/>
    <w:rsid w:val="001C0371"/>
    <w:rsid w:val="001C083D"/>
    <w:rsid w:val="001C0D19"/>
    <w:rsid w:val="001C0F9B"/>
    <w:rsid w:val="001C12C7"/>
    <w:rsid w:val="001C131D"/>
    <w:rsid w:val="001C14E6"/>
    <w:rsid w:val="001C16DF"/>
    <w:rsid w:val="001C17E5"/>
    <w:rsid w:val="001C2201"/>
    <w:rsid w:val="001C22CB"/>
    <w:rsid w:val="001C2802"/>
    <w:rsid w:val="001C38A5"/>
    <w:rsid w:val="001C3C17"/>
    <w:rsid w:val="001C3FB4"/>
    <w:rsid w:val="001C45B9"/>
    <w:rsid w:val="001C46EB"/>
    <w:rsid w:val="001C4CE8"/>
    <w:rsid w:val="001C518C"/>
    <w:rsid w:val="001C52C2"/>
    <w:rsid w:val="001C5A4E"/>
    <w:rsid w:val="001C6316"/>
    <w:rsid w:val="001C6417"/>
    <w:rsid w:val="001C7190"/>
    <w:rsid w:val="001C772D"/>
    <w:rsid w:val="001D0476"/>
    <w:rsid w:val="001D04D4"/>
    <w:rsid w:val="001D0A05"/>
    <w:rsid w:val="001D0DCB"/>
    <w:rsid w:val="001D101C"/>
    <w:rsid w:val="001D11AB"/>
    <w:rsid w:val="001D1A55"/>
    <w:rsid w:val="001D1C2D"/>
    <w:rsid w:val="001D20C4"/>
    <w:rsid w:val="001D285E"/>
    <w:rsid w:val="001D2A9C"/>
    <w:rsid w:val="001D2BF8"/>
    <w:rsid w:val="001D33C3"/>
    <w:rsid w:val="001D3572"/>
    <w:rsid w:val="001D4F1E"/>
    <w:rsid w:val="001D58EE"/>
    <w:rsid w:val="001D633A"/>
    <w:rsid w:val="001D6A53"/>
    <w:rsid w:val="001D78A0"/>
    <w:rsid w:val="001D7E03"/>
    <w:rsid w:val="001E02D5"/>
    <w:rsid w:val="001E0475"/>
    <w:rsid w:val="001E06A5"/>
    <w:rsid w:val="001E125E"/>
    <w:rsid w:val="001E12FA"/>
    <w:rsid w:val="001E14A7"/>
    <w:rsid w:val="001E1D70"/>
    <w:rsid w:val="001E236A"/>
    <w:rsid w:val="001E267C"/>
    <w:rsid w:val="001E29EC"/>
    <w:rsid w:val="001E2A28"/>
    <w:rsid w:val="001E323F"/>
    <w:rsid w:val="001E3E6D"/>
    <w:rsid w:val="001E4671"/>
    <w:rsid w:val="001E49C7"/>
    <w:rsid w:val="001E5105"/>
    <w:rsid w:val="001E5840"/>
    <w:rsid w:val="001E5DB1"/>
    <w:rsid w:val="001E6360"/>
    <w:rsid w:val="001E6B59"/>
    <w:rsid w:val="001E6DF4"/>
    <w:rsid w:val="001E7562"/>
    <w:rsid w:val="001F051A"/>
    <w:rsid w:val="001F1605"/>
    <w:rsid w:val="001F1A7D"/>
    <w:rsid w:val="001F1C20"/>
    <w:rsid w:val="001F2596"/>
    <w:rsid w:val="001F2642"/>
    <w:rsid w:val="001F2E30"/>
    <w:rsid w:val="001F2F2A"/>
    <w:rsid w:val="001F3252"/>
    <w:rsid w:val="001F339B"/>
    <w:rsid w:val="001F36A3"/>
    <w:rsid w:val="001F3BBC"/>
    <w:rsid w:val="001F3EAD"/>
    <w:rsid w:val="001F3F26"/>
    <w:rsid w:val="001F4377"/>
    <w:rsid w:val="001F4DF7"/>
    <w:rsid w:val="001F5539"/>
    <w:rsid w:val="001F5F4F"/>
    <w:rsid w:val="001F6085"/>
    <w:rsid w:val="001F6FED"/>
    <w:rsid w:val="001F707D"/>
    <w:rsid w:val="001F7324"/>
    <w:rsid w:val="001F7738"/>
    <w:rsid w:val="001F7F2C"/>
    <w:rsid w:val="00200137"/>
    <w:rsid w:val="00200420"/>
    <w:rsid w:val="00200DF7"/>
    <w:rsid w:val="00201007"/>
    <w:rsid w:val="002017B7"/>
    <w:rsid w:val="00201BE6"/>
    <w:rsid w:val="00201BFF"/>
    <w:rsid w:val="00201F60"/>
    <w:rsid w:val="00202175"/>
    <w:rsid w:val="0020218F"/>
    <w:rsid w:val="0020234D"/>
    <w:rsid w:val="00202441"/>
    <w:rsid w:val="00202673"/>
    <w:rsid w:val="00202758"/>
    <w:rsid w:val="00202AD8"/>
    <w:rsid w:val="00202EBA"/>
    <w:rsid w:val="0020335F"/>
    <w:rsid w:val="00203AA1"/>
    <w:rsid w:val="00203F33"/>
    <w:rsid w:val="00204235"/>
    <w:rsid w:val="0020435A"/>
    <w:rsid w:val="00205147"/>
    <w:rsid w:val="00205379"/>
    <w:rsid w:val="00205A18"/>
    <w:rsid w:val="00205BE4"/>
    <w:rsid w:val="00205ED3"/>
    <w:rsid w:val="00206B3C"/>
    <w:rsid w:val="00206D92"/>
    <w:rsid w:val="00206F52"/>
    <w:rsid w:val="002072A1"/>
    <w:rsid w:val="00207458"/>
    <w:rsid w:val="00207C9C"/>
    <w:rsid w:val="00210874"/>
    <w:rsid w:val="002108F5"/>
    <w:rsid w:val="00210AC6"/>
    <w:rsid w:val="00210F85"/>
    <w:rsid w:val="002111D9"/>
    <w:rsid w:val="0021120B"/>
    <w:rsid w:val="002121BD"/>
    <w:rsid w:val="00212304"/>
    <w:rsid w:val="00212309"/>
    <w:rsid w:val="00212B38"/>
    <w:rsid w:val="00212DF0"/>
    <w:rsid w:val="00212ECB"/>
    <w:rsid w:val="00213AC4"/>
    <w:rsid w:val="00214CB3"/>
    <w:rsid w:val="0021507E"/>
    <w:rsid w:val="002153CA"/>
    <w:rsid w:val="0021580A"/>
    <w:rsid w:val="00215DF6"/>
    <w:rsid w:val="00215EB1"/>
    <w:rsid w:val="0021606C"/>
    <w:rsid w:val="0021667D"/>
    <w:rsid w:val="002169F7"/>
    <w:rsid w:val="00216C9B"/>
    <w:rsid w:val="00216FD0"/>
    <w:rsid w:val="0021750E"/>
    <w:rsid w:val="00217DCA"/>
    <w:rsid w:val="00220131"/>
    <w:rsid w:val="002202BF"/>
    <w:rsid w:val="0022041E"/>
    <w:rsid w:val="00221234"/>
    <w:rsid w:val="002213DB"/>
    <w:rsid w:val="0022154B"/>
    <w:rsid w:val="00221D00"/>
    <w:rsid w:val="00221E43"/>
    <w:rsid w:val="002221EC"/>
    <w:rsid w:val="002223D7"/>
    <w:rsid w:val="0022255F"/>
    <w:rsid w:val="002226C1"/>
    <w:rsid w:val="00222971"/>
    <w:rsid w:val="00222CEF"/>
    <w:rsid w:val="002232AC"/>
    <w:rsid w:val="00223CED"/>
    <w:rsid w:val="002243FF"/>
    <w:rsid w:val="00224512"/>
    <w:rsid w:val="00224E36"/>
    <w:rsid w:val="00224E92"/>
    <w:rsid w:val="002253CB"/>
    <w:rsid w:val="00225B23"/>
    <w:rsid w:val="002268A8"/>
    <w:rsid w:val="00227209"/>
    <w:rsid w:val="002278C5"/>
    <w:rsid w:val="002303A3"/>
    <w:rsid w:val="002309A4"/>
    <w:rsid w:val="00230D85"/>
    <w:rsid w:val="00230E79"/>
    <w:rsid w:val="00230F64"/>
    <w:rsid w:val="00231977"/>
    <w:rsid w:val="002319AA"/>
    <w:rsid w:val="00231A29"/>
    <w:rsid w:val="00231AC6"/>
    <w:rsid w:val="0023202B"/>
    <w:rsid w:val="00232A83"/>
    <w:rsid w:val="00232E82"/>
    <w:rsid w:val="0023324E"/>
    <w:rsid w:val="002340F2"/>
    <w:rsid w:val="00234498"/>
    <w:rsid w:val="00235190"/>
    <w:rsid w:val="002360F6"/>
    <w:rsid w:val="002361D7"/>
    <w:rsid w:val="002363D4"/>
    <w:rsid w:val="002365E2"/>
    <w:rsid w:val="00236BE8"/>
    <w:rsid w:val="00237CDB"/>
    <w:rsid w:val="00237D36"/>
    <w:rsid w:val="002401E3"/>
    <w:rsid w:val="00240377"/>
    <w:rsid w:val="0024052B"/>
    <w:rsid w:val="00240549"/>
    <w:rsid w:val="00240D78"/>
    <w:rsid w:val="00240FF9"/>
    <w:rsid w:val="00241591"/>
    <w:rsid w:val="00241ED7"/>
    <w:rsid w:val="00242371"/>
    <w:rsid w:val="002423E4"/>
    <w:rsid w:val="00242671"/>
    <w:rsid w:val="00242CB2"/>
    <w:rsid w:val="00242EB0"/>
    <w:rsid w:val="00242FF0"/>
    <w:rsid w:val="00243213"/>
    <w:rsid w:val="00243706"/>
    <w:rsid w:val="0024370A"/>
    <w:rsid w:val="00243F4C"/>
    <w:rsid w:val="00244241"/>
    <w:rsid w:val="002443AB"/>
    <w:rsid w:val="00244A4B"/>
    <w:rsid w:val="00244D36"/>
    <w:rsid w:val="00245B4E"/>
    <w:rsid w:val="0024635A"/>
    <w:rsid w:val="0024658C"/>
    <w:rsid w:val="0024678C"/>
    <w:rsid w:val="00246995"/>
    <w:rsid w:val="00246CAD"/>
    <w:rsid w:val="00246FD0"/>
    <w:rsid w:val="00247122"/>
    <w:rsid w:val="0024740B"/>
    <w:rsid w:val="002474B2"/>
    <w:rsid w:val="002479E1"/>
    <w:rsid w:val="002479E8"/>
    <w:rsid w:val="00247DE6"/>
    <w:rsid w:val="00250998"/>
    <w:rsid w:val="00250F74"/>
    <w:rsid w:val="002510EB"/>
    <w:rsid w:val="00251332"/>
    <w:rsid w:val="00251694"/>
    <w:rsid w:val="0025205C"/>
    <w:rsid w:val="00252360"/>
    <w:rsid w:val="002524FE"/>
    <w:rsid w:val="00253004"/>
    <w:rsid w:val="002536AE"/>
    <w:rsid w:val="002539D2"/>
    <w:rsid w:val="00253A9A"/>
    <w:rsid w:val="00253D75"/>
    <w:rsid w:val="0025441B"/>
    <w:rsid w:val="002544DB"/>
    <w:rsid w:val="0025481F"/>
    <w:rsid w:val="00254DD7"/>
    <w:rsid w:val="0025500C"/>
    <w:rsid w:val="00255FC6"/>
    <w:rsid w:val="0025678A"/>
    <w:rsid w:val="002572E9"/>
    <w:rsid w:val="00257809"/>
    <w:rsid w:val="00260741"/>
    <w:rsid w:val="0026080B"/>
    <w:rsid w:val="00260C13"/>
    <w:rsid w:val="002611F4"/>
    <w:rsid w:val="00261C16"/>
    <w:rsid w:val="00262267"/>
    <w:rsid w:val="002628A7"/>
    <w:rsid w:val="00263030"/>
    <w:rsid w:val="002636AB"/>
    <w:rsid w:val="002636DD"/>
    <w:rsid w:val="002637F7"/>
    <w:rsid w:val="00263BCC"/>
    <w:rsid w:val="00263C74"/>
    <w:rsid w:val="00264384"/>
    <w:rsid w:val="00264766"/>
    <w:rsid w:val="0026489B"/>
    <w:rsid w:val="00264985"/>
    <w:rsid w:val="00264ED2"/>
    <w:rsid w:val="0026505F"/>
    <w:rsid w:val="00265459"/>
    <w:rsid w:val="00265743"/>
    <w:rsid w:val="00265F76"/>
    <w:rsid w:val="00265F81"/>
    <w:rsid w:val="00266065"/>
    <w:rsid w:val="00266355"/>
    <w:rsid w:val="00266D3C"/>
    <w:rsid w:val="00266EB8"/>
    <w:rsid w:val="00267419"/>
    <w:rsid w:val="0026759D"/>
    <w:rsid w:val="00267A54"/>
    <w:rsid w:val="002703E4"/>
    <w:rsid w:val="00270C5F"/>
    <w:rsid w:val="00270CAC"/>
    <w:rsid w:val="00271045"/>
    <w:rsid w:val="002715DF"/>
    <w:rsid w:val="00271948"/>
    <w:rsid w:val="00271D79"/>
    <w:rsid w:val="00271EF8"/>
    <w:rsid w:val="002722A5"/>
    <w:rsid w:val="00272875"/>
    <w:rsid w:val="002728F5"/>
    <w:rsid w:val="00273139"/>
    <w:rsid w:val="00273680"/>
    <w:rsid w:val="00273E26"/>
    <w:rsid w:val="0027421B"/>
    <w:rsid w:val="002742F6"/>
    <w:rsid w:val="00274687"/>
    <w:rsid w:val="002747AC"/>
    <w:rsid w:val="002747AE"/>
    <w:rsid w:val="002747F3"/>
    <w:rsid w:val="002749AA"/>
    <w:rsid w:val="00274D37"/>
    <w:rsid w:val="002751B7"/>
    <w:rsid w:val="002752D1"/>
    <w:rsid w:val="00275C9C"/>
    <w:rsid w:val="00275F4A"/>
    <w:rsid w:val="002760E5"/>
    <w:rsid w:val="00276104"/>
    <w:rsid w:val="00276356"/>
    <w:rsid w:val="002763A0"/>
    <w:rsid w:val="00277324"/>
    <w:rsid w:val="00277483"/>
    <w:rsid w:val="002811DA"/>
    <w:rsid w:val="00281573"/>
    <w:rsid w:val="00281BD4"/>
    <w:rsid w:val="002826AC"/>
    <w:rsid w:val="00282973"/>
    <w:rsid w:val="00282B4A"/>
    <w:rsid w:val="00282E48"/>
    <w:rsid w:val="00283126"/>
    <w:rsid w:val="00283BD2"/>
    <w:rsid w:val="00285A28"/>
    <w:rsid w:val="002860AD"/>
    <w:rsid w:val="002866E2"/>
    <w:rsid w:val="00286E79"/>
    <w:rsid w:val="00286EC0"/>
    <w:rsid w:val="002873EC"/>
    <w:rsid w:val="002875FE"/>
    <w:rsid w:val="00287693"/>
    <w:rsid w:val="00290408"/>
    <w:rsid w:val="00290557"/>
    <w:rsid w:val="002905B0"/>
    <w:rsid w:val="00290C9D"/>
    <w:rsid w:val="00292160"/>
    <w:rsid w:val="00293808"/>
    <w:rsid w:val="00293C33"/>
    <w:rsid w:val="00293D6D"/>
    <w:rsid w:val="00293F9F"/>
    <w:rsid w:val="00294424"/>
    <w:rsid w:val="00294AD7"/>
    <w:rsid w:val="00294D0F"/>
    <w:rsid w:val="0029517F"/>
    <w:rsid w:val="002954F9"/>
    <w:rsid w:val="0029569C"/>
    <w:rsid w:val="00295762"/>
    <w:rsid w:val="0029592B"/>
    <w:rsid w:val="00295BCA"/>
    <w:rsid w:val="00295E2F"/>
    <w:rsid w:val="002967F8"/>
    <w:rsid w:val="00296806"/>
    <w:rsid w:val="00297A1E"/>
    <w:rsid w:val="002A011F"/>
    <w:rsid w:val="002A07C8"/>
    <w:rsid w:val="002A1F28"/>
    <w:rsid w:val="002A266E"/>
    <w:rsid w:val="002A2F21"/>
    <w:rsid w:val="002A3669"/>
    <w:rsid w:val="002A367A"/>
    <w:rsid w:val="002A37A0"/>
    <w:rsid w:val="002A3C71"/>
    <w:rsid w:val="002A41B4"/>
    <w:rsid w:val="002A4288"/>
    <w:rsid w:val="002A4424"/>
    <w:rsid w:val="002A457E"/>
    <w:rsid w:val="002A4B86"/>
    <w:rsid w:val="002A4E21"/>
    <w:rsid w:val="002A50E3"/>
    <w:rsid w:val="002A532F"/>
    <w:rsid w:val="002A548B"/>
    <w:rsid w:val="002A54FE"/>
    <w:rsid w:val="002A5CB6"/>
    <w:rsid w:val="002A5CD3"/>
    <w:rsid w:val="002A5D05"/>
    <w:rsid w:val="002A617F"/>
    <w:rsid w:val="002A6C68"/>
    <w:rsid w:val="002A6CB1"/>
    <w:rsid w:val="002B0446"/>
    <w:rsid w:val="002B09CC"/>
    <w:rsid w:val="002B0A9A"/>
    <w:rsid w:val="002B10BC"/>
    <w:rsid w:val="002B16C2"/>
    <w:rsid w:val="002B17E3"/>
    <w:rsid w:val="002B1A63"/>
    <w:rsid w:val="002B28FE"/>
    <w:rsid w:val="002B2DD3"/>
    <w:rsid w:val="002B3111"/>
    <w:rsid w:val="002B34BA"/>
    <w:rsid w:val="002B34D9"/>
    <w:rsid w:val="002B3DAE"/>
    <w:rsid w:val="002B4116"/>
    <w:rsid w:val="002B4157"/>
    <w:rsid w:val="002B4299"/>
    <w:rsid w:val="002B4B48"/>
    <w:rsid w:val="002B4D86"/>
    <w:rsid w:val="002B4FF3"/>
    <w:rsid w:val="002B523D"/>
    <w:rsid w:val="002B540D"/>
    <w:rsid w:val="002B5B8A"/>
    <w:rsid w:val="002B621B"/>
    <w:rsid w:val="002B675F"/>
    <w:rsid w:val="002B67FC"/>
    <w:rsid w:val="002B6BBA"/>
    <w:rsid w:val="002B6DA9"/>
    <w:rsid w:val="002B76FB"/>
    <w:rsid w:val="002B77CE"/>
    <w:rsid w:val="002B7865"/>
    <w:rsid w:val="002C03AB"/>
    <w:rsid w:val="002C150C"/>
    <w:rsid w:val="002C1748"/>
    <w:rsid w:val="002C183E"/>
    <w:rsid w:val="002C1C65"/>
    <w:rsid w:val="002C2165"/>
    <w:rsid w:val="002C245D"/>
    <w:rsid w:val="002C304D"/>
    <w:rsid w:val="002C35E3"/>
    <w:rsid w:val="002C38EA"/>
    <w:rsid w:val="002C3AD8"/>
    <w:rsid w:val="002C402A"/>
    <w:rsid w:val="002C4107"/>
    <w:rsid w:val="002C43ED"/>
    <w:rsid w:val="002C48E7"/>
    <w:rsid w:val="002C4947"/>
    <w:rsid w:val="002C50FA"/>
    <w:rsid w:val="002C5339"/>
    <w:rsid w:val="002C5471"/>
    <w:rsid w:val="002C5A3C"/>
    <w:rsid w:val="002C5AF2"/>
    <w:rsid w:val="002C5DD7"/>
    <w:rsid w:val="002C5FAF"/>
    <w:rsid w:val="002C6574"/>
    <w:rsid w:val="002C68A8"/>
    <w:rsid w:val="002C6C31"/>
    <w:rsid w:val="002C6EC3"/>
    <w:rsid w:val="002C75F6"/>
    <w:rsid w:val="002D022F"/>
    <w:rsid w:val="002D0525"/>
    <w:rsid w:val="002D07C7"/>
    <w:rsid w:val="002D0A8F"/>
    <w:rsid w:val="002D0B87"/>
    <w:rsid w:val="002D0D6D"/>
    <w:rsid w:val="002D0F71"/>
    <w:rsid w:val="002D1451"/>
    <w:rsid w:val="002D197F"/>
    <w:rsid w:val="002D21BD"/>
    <w:rsid w:val="002D226F"/>
    <w:rsid w:val="002D28DE"/>
    <w:rsid w:val="002D29CD"/>
    <w:rsid w:val="002D319E"/>
    <w:rsid w:val="002D3225"/>
    <w:rsid w:val="002D3AAB"/>
    <w:rsid w:val="002D4321"/>
    <w:rsid w:val="002D44D5"/>
    <w:rsid w:val="002D4F1D"/>
    <w:rsid w:val="002D508C"/>
    <w:rsid w:val="002D5518"/>
    <w:rsid w:val="002D5D87"/>
    <w:rsid w:val="002D66B0"/>
    <w:rsid w:val="002D739C"/>
    <w:rsid w:val="002D7400"/>
    <w:rsid w:val="002D7ACD"/>
    <w:rsid w:val="002E0560"/>
    <w:rsid w:val="002E07A6"/>
    <w:rsid w:val="002E174F"/>
    <w:rsid w:val="002E2165"/>
    <w:rsid w:val="002E21EC"/>
    <w:rsid w:val="002E2D26"/>
    <w:rsid w:val="002E2F36"/>
    <w:rsid w:val="002E39A8"/>
    <w:rsid w:val="002E3E8E"/>
    <w:rsid w:val="002E4308"/>
    <w:rsid w:val="002E44D9"/>
    <w:rsid w:val="002E56A1"/>
    <w:rsid w:val="002E5CE8"/>
    <w:rsid w:val="002E5F05"/>
    <w:rsid w:val="002E60DD"/>
    <w:rsid w:val="002E615B"/>
    <w:rsid w:val="002E660F"/>
    <w:rsid w:val="002E6D66"/>
    <w:rsid w:val="002E72E9"/>
    <w:rsid w:val="002E754F"/>
    <w:rsid w:val="002E75A6"/>
    <w:rsid w:val="002F00B6"/>
    <w:rsid w:val="002F0399"/>
    <w:rsid w:val="002F060D"/>
    <w:rsid w:val="002F06A5"/>
    <w:rsid w:val="002F0F7A"/>
    <w:rsid w:val="002F1232"/>
    <w:rsid w:val="002F12AA"/>
    <w:rsid w:val="002F12E9"/>
    <w:rsid w:val="002F1528"/>
    <w:rsid w:val="002F20A2"/>
    <w:rsid w:val="002F3038"/>
    <w:rsid w:val="002F3F38"/>
    <w:rsid w:val="002F402F"/>
    <w:rsid w:val="002F408D"/>
    <w:rsid w:val="002F43A0"/>
    <w:rsid w:val="002F49EE"/>
    <w:rsid w:val="002F4D6E"/>
    <w:rsid w:val="002F64CA"/>
    <w:rsid w:val="002F6A46"/>
    <w:rsid w:val="002F75E7"/>
    <w:rsid w:val="002F76B4"/>
    <w:rsid w:val="002F781B"/>
    <w:rsid w:val="002F7882"/>
    <w:rsid w:val="002F7BB7"/>
    <w:rsid w:val="00300308"/>
    <w:rsid w:val="00300643"/>
    <w:rsid w:val="00301077"/>
    <w:rsid w:val="00302960"/>
    <w:rsid w:val="00302E74"/>
    <w:rsid w:val="00303004"/>
    <w:rsid w:val="0030316C"/>
    <w:rsid w:val="003033C2"/>
    <w:rsid w:val="003037F0"/>
    <w:rsid w:val="0030524D"/>
    <w:rsid w:val="003056CD"/>
    <w:rsid w:val="003056E1"/>
    <w:rsid w:val="00305A79"/>
    <w:rsid w:val="00305CD4"/>
    <w:rsid w:val="00305E3F"/>
    <w:rsid w:val="00305E41"/>
    <w:rsid w:val="00306266"/>
    <w:rsid w:val="00306C55"/>
    <w:rsid w:val="00306E29"/>
    <w:rsid w:val="0030710A"/>
    <w:rsid w:val="003071FC"/>
    <w:rsid w:val="003072A6"/>
    <w:rsid w:val="00307A6D"/>
    <w:rsid w:val="00307BDE"/>
    <w:rsid w:val="00310580"/>
    <w:rsid w:val="0031162B"/>
    <w:rsid w:val="00311DDF"/>
    <w:rsid w:val="00312290"/>
    <w:rsid w:val="0031260F"/>
    <w:rsid w:val="00312F27"/>
    <w:rsid w:val="0031314D"/>
    <w:rsid w:val="00313272"/>
    <w:rsid w:val="0031357F"/>
    <w:rsid w:val="003139FA"/>
    <w:rsid w:val="003140D9"/>
    <w:rsid w:val="003147BA"/>
    <w:rsid w:val="00314F02"/>
    <w:rsid w:val="00315F11"/>
    <w:rsid w:val="003165F8"/>
    <w:rsid w:val="00317253"/>
    <w:rsid w:val="0031755B"/>
    <w:rsid w:val="003175DE"/>
    <w:rsid w:val="0031773E"/>
    <w:rsid w:val="003179E9"/>
    <w:rsid w:val="00317DF2"/>
    <w:rsid w:val="0032063D"/>
    <w:rsid w:val="00320BE3"/>
    <w:rsid w:val="00320DC2"/>
    <w:rsid w:val="00321CBA"/>
    <w:rsid w:val="00322393"/>
    <w:rsid w:val="00322773"/>
    <w:rsid w:val="00322A71"/>
    <w:rsid w:val="003231CE"/>
    <w:rsid w:val="00323278"/>
    <w:rsid w:val="003233F7"/>
    <w:rsid w:val="00323A6A"/>
    <w:rsid w:val="00323B28"/>
    <w:rsid w:val="00324009"/>
    <w:rsid w:val="00324657"/>
    <w:rsid w:val="00325B80"/>
    <w:rsid w:val="00325C79"/>
    <w:rsid w:val="00326477"/>
    <w:rsid w:val="0032648C"/>
    <w:rsid w:val="00326781"/>
    <w:rsid w:val="003269BC"/>
    <w:rsid w:val="00326A7B"/>
    <w:rsid w:val="00326DE7"/>
    <w:rsid w:val="0032733C"/>
    <w:rsid w:val="00327FD7"/>
    <w:rsid w:val="00330331"/>
    <w:rsid w:val="003306B7"/>
    <w:rsid w:val="00330817"/>
    <w:rsid w:val="00330CCE"/>
    <w:rsid w:val="00330CF1"/>
    <w:rsid w:val="00330D5B"/>
    <w:rsid w:val="00330D97"/>
    <w:rsid w:val="0033100D"/>
    <w:rsid w:val="0033129C"/>
    <w:rsid w:val="003314CD"/>
    <w:rsid w:val="00331E40"/>
    <w:rsid w:val="00331EB9"/>
    <w:rsid w:val="00331F52"/>
    <w:rsid w:val="00332438"/>
    <w:rsid w:val="00332623"/>
    <w:rsid w:val="003335D0"/>
    <w:rsid w:val="003337CA"/>
    <w:rsid w:val="00333F78"/>
    <w:rsid w:val="0033529D"/>
    <w:rsid w:val="00336D67"/>
    <w:rsid w:val="00336DDE"/>
    <w:rsid w:val="00337080"/>
    <w:rsid w:val="003370DE"/>
    <w:rsid w:val="00337331"/>
    <w:rsid w:val="003374D1"/>
    <w:rsid w:val="003375D0"/>
    <w:rsid w:val="003403C4"/>
    <w:rsid w:val="003405C2"/>
    <w:rsid w:val="0034178E"/>
    <w:rsid w:val="003419CB"/>
    <w:rsid w:val="00341E05"/>
    <w:rsid w:val="003424FC"/>
    <w:rsid w:val="0034265F"/>
    <w:rsid w:val="003427F6"/>
    <w:rsid w:val="00342D10"/>
    <w:rsid w:val="0034302F"/>
    <w:rsid w:val="00343432"/>
    <w:rsid w:val="003435D0"/>
    <w:rsid w:val="00343649"/>
    <w:rsid w:val="0034399C"/>
    <w:rsid w:val="0034417C"/>
    <w:rsid w:val="003446DD"/>
    <w:rsid w:val="003448E2"/>
    <w:rsid w:val="00344EAB"/>
    <w:rsid w:val="00345BE2"/>
    <w:rsid w:val="00346455"/>
    <w:rsid w:val="003464D3"/>
    <w:rsid w:val="0034659A"/>
    <w:rsid w:val="003466E7"/>
    <w:rsid w:val="00346838"/>
    <w:rsid w:val="00346EF9"/>
    <w:rsid w:val="00347718"/>
    <w:rsid w:val="00347FD1"/>
    <w:rsid w:val="00350268"/>
    <w:rsid w:val="0035049A"/>
    <w:rsid w:val="003504A5"/>
    <w:rsid w:val="003509C4"/>
    <w:rsid w:val="003514AC"/>
    <w:rsid w:val="0035187B"/>
    <w:rsid w:val="00351CCA"/>
    <w:rsid w:val="0035234E"/>
    <w:rsid w:val="003527AF"/>
    <w:rsid w:val="00352D89"/>
    <w:rsid w:val="0035349C"/>
    <w:rsid w:val="003539D8"/>
    <w:rsid w:val="00353A1E"/>
    <w:rsid w:val="0035470A"/>
    <w:rsid w:val="00354B79"/>
    <w:rsid w:val="00356CC8"/>
    <w:rsid w:val="00356E50"/>
    <w:rsid w:val="00356EF1"/>
    <w:rsid w:val="0035754B"/>
    <w:rsid w:val="00357919"/>
    <w:rsid w:val="00357AE5"/>
    <w:rsid w:val="00357BEB"/>
    <w:rsid w:val="00360AFE"/>
    <w:rsid w:val="003615DD"/>
    <w:rsid w:val="00362123"/>
    <w:rsid w:val="00362A49"/>
    <w:rsid w:val="00362D4C"/>
    <w:rsid w:val="00362F78"/>
    <w:rsid w:val="0036389F"/>
    <w:rsid w:val="00364360"/>
    <w:rsid w:val="00364665"/>
    <w:rsid w:val="003649D8"/>
    <w:rsid w:val="00364C3D"/>
    <w:rsid w:val="0036528F"/>
    <w:rsid w:val="003652B6"/>
    <w:rsid w:val="003652E5"/>
    <w:rsid w:val="00365A0A"/>
    <w:rsid w:val="0036600F"/>
    <w:rsid w:val="00366178"/>
    <w:rsid w:val="0036635F"/>
    <w:rsid w:val="003665A4"/>
    <w:rsid w:val="003670E2"/>
    <w:rsid w:val="003675D9"/>
    <w:rsid w:val="00367E35"/>
    <w:rsid w:val="0037109A"/>
    <w:rsid w:val="003715AD"/>
    <w:rsid w:val="00371962"/>
    <w:rsid w:val="003719ED"/>
    <w:rsid w:val="00371BD4"/>
    <w:rsid w:val="00372C31"/>
    <w:rsid w:val="00372C64"/>
    <w:rsid w:val="00372E8E"/>
    <w:rsid w:val="003732AE"/>
    <w:rsid w:val="00373777"/>
    <w:rsid w:val="003737DC"/>
    <w:rsid w:val="00373E28"/>
    <w:rsid w:val="00374379"/>
    <w:rsid w:val="00374619"/>
    <w:rsid w:val="00374A9D"/>
    <w:rsid w:val="00374D8B"/>
    <w:rsid w:val="00374F60"/>
    <w:rsid w:val="00374F67"/>
    <w:rsid w:val="0037505D"/>
    <w:rsid w:val="003757D8"/>
    <w:rsid w:val="00375BE5"/>
    <w:rsid w:val="00376313"/>
    <w:rsid w:val="00376F3C"/>
    <w:rsid w:val="0038014D"/>
    <w:rsid w:val="0038051D"/>
    <w:rsid w:val="00380B3E"/>
    <w:rsid w:val="00380ED6"/>
    <w:rsid w:val="00381479"/>
    <w:rsid w:val="003814BA"/>
    <w:rsid w:val="003816B4"/>
    <w:rsid w:val="00382435"/>
    <w:rsid w:val="00382908"/>
    <w:rsid w:val="00383084"/>
    <w:rsid w:val="0038327F"/>
    <w:rsid w:val="003832D8"/>
    <w:rsid w:val="0038367F"/>
    <w:rsid w:val="00383E26"/>
    <w:rsid w:val="003844E6"/>
    <w:rsid w:val="00384A53"/>
    <w:rsid w:val="00385C4A"/>
    <w:rsid w:val="00385CC6"/>
    <w:rsid w:val="00386150"/>
    <w:rsid w:val="0038639F"/>
    <w:rsid w:val="00386450"/>
    <w:rsid w:val="00387045"/>
    <w:rsid w:val="00387BF4"/>
    <w:rsid w:val="00390268"/>
    <w:rsid w:val="003910A0"/>
    <w:rsid w:val="003910FD"/>
    <w:rsid w:val="00391297"/>
    <w:rsid w:val="003912F7"/>
    <w:rsid w:val="00392562"/>
    <w:rsid w:val="00392C67"/>
    <w:rsid w:val="00392E52"/>
    <w:rsid w:val="0039309A"/>
    <w:rsid w:val="00393350"/>
    <w:rsid w:val="00393A42"/>
    <w:rsid w:val="00394134"/>
    <w:rsid w:val="00394434"/>
    <w:rsid w:val="0039482A"/>
    <w:rsid w:val="003955A1"/>
    <w:rsid w:val="00395C40"/>
    <w:rsid w:val="00395C66"/>
    <w:rsid w:val="00395E18"/>
    <w:rsid w:val="00395EBD"/>
    <w:rsid w:val="003964AE"/>
    <w:rsid w:val="00396904"/>
    <w:rsid w:val="003969FD"/>
    <w:rsid w:val="00396CB9"/>
    <w:rsid w:val="003970FD"/>
    <w:rsid w:val="00397B68"/>
    <w:rsid w:val="003A00AF"/>
    <w:rsid w:val="003A0AB4"/>
    <w:rsid w:val="003A0BD9"/>
    <w:rsid w:val="003A0C40"/>
    <w:rsid w:val="003A2200"/>
    <w:rsid w:val="003A27D1"/>
    <w:rsid w:val="003A2B61"/>
    <w:rsid w:val="003A3363"/>
    <w:rsid w:val="003A348F"/>
    <w:rsid w:val="003A4189"/>
    <w:rsid w:val="003A41AB"/>
    <w:rsid w:val="003A4597"/>
    <w:rsid w:val="003A5172"/>
    <w:rsid w:val="003A53F6"/>
    <w:rsid w:val="003A555B"/>
    <w:rsid w:val="003A5DAE"/>
    <w:rsid w:val="003A629A"/>
    <w:rsid w:val="003A641E"/>
    <w:rsid w:val="003A6922"/>
    <w:rsid w:val="003A7204"/>
    <w:rsid w:val="003A73D5"/>
    <w:rsid w:val="003A76D0"/>
    <w:rsid w:val="003A7BA3"/>
    <w:rsid w:val="003B0149"/>
    <w:rsid w:val="003B05EC"/>
    <w:rsid w:val="003B1070"/>
    <w:rsid w:val="003B1272"/>
    <w:rsid w:val="003B13EA"/>
    <w:rsid w:val="003B15A9"/>
    <w:rsid w:val="003B17BD"/>
    <w:rsid w:val="003B1D8B"/>
    <w:rsid w:val="003B231C"/>
    <w:rsid w:val="003B29F2"/>
    <w:rsid w:val="003B2E39"/>
    <w:rsid w:val="003B3B57"/>
    <w:rsid w:val="003B421C"/>
    <w:rsid w:val="003B442C"/>
    <w:rsid w:val="003B45E7"/>
    <w:rsid w:val="003B4C45"/>
    <w:rsid w:val="003B4C6E"/>
    <w:rsid w:val="003B516E"/>
    <w:rsid w:val="003B5195"/>
    <w:rsid w:val="003B52E4"/>
    <w:rsid w:val="003B5996"/>
    <w:rsid w:val="003B5AD9"/>
    <w:rsid w:val="003B5D6D"/>
    <w:rsid w:val="003B60BA"/>
    <w:rsid w:val="003B6601"/>
    <w:rsid w:val="003B6612"/>
    <w:rsid w:val="003B69C4"/>
    <w:rsid w:val="003B6C26"/>
    <w:rsid w:val="003B6C85"/>
    <w:rsid w:val="003B746D"/>
    <w:rsid w:val="003B7C2C"/>
    <w:rsid w:val="003C0C17"/>
    <w:rsid w:val="003C114E"/>
    <w:rsid w:val="003C1331"/>
    <w:rsid w:val="003C18D8"/>
    <w:rsid w:val="003C1CA2"/>
    <w:rsid w:val="003C1EB8"/>
    <w:rsid w:val="003C21AF"/>
    <w:rsid w:val="003C2E52"/>
    <w:rsid w:val="003C3152"/>
    <w:rsid w:val="003C3432"/>
    <w:rsid w:val="003C37DD"/>
    <w:rsid w:val="003C3AFA"/>
    <w:rsid w:val="003C3C48"/>
    <w:rsid w:val="003C3D9D"/>
    <w:rsid w:val="003C3FF6"/>
    <w:rsid w:val="003C43ED"/>
    <w:rsid w:val="003C46C2"/>
    <w:rsid w:val="003C543A"/>
    <w:rsid w:val="003C573F"/>
    <w:rsid w:val="003C67B9"/>
    <w:rsid w:val="003C6877"/>
    <w:rsid w:val="003C69F5"/>
    <w:rsid w:val="003C6D6F"/>
    <w:rsid w:val="003C6DBC"/>
    <w:rsid w:val="003C76CC"/>
    <w:rsid w:val="003D0356"/>
    <w:rsid w:val="003D08D2"/>
    <w:rsid w:val="003D1BEF"/>
    <w:rsid w:val="003D2023"/>
    <w:rsid w:val="003D2251"/>
    <w:rsid w:val="003D22C6"/>
    <w:rsid w:val="003D2BB8"/>
    <w:rsid w:val="003D2E39"/>
    <w:rsid w:val="003D329F"/>
    <w:rsid w:val="003D3329"/>
    <w:rsid w:val="003D364B"/>
    <w:rsid w:val="003D3AC5"/>
    <w:rsid w:val="003D3D4A"/>
    <w:rsid w:val="003D3F53"/>
    <w:rsid w:val="003D410E"/>
    <w:rsid w:val="003D439B"/>
    <w:rsid w:val="003D45FE"/>
    <w:rsid w:val="003D4A0F"/>
    <w:rsid w:val="003D54F2"/>
    <w:rsid w:val="003D5565"/>
    <w:rsid w:val="003D55D1"/>
    <w:rsid w:val="003D5C48"/>
    <w:rsid w:val="003D6199"/>
    <w:rsid w:val="003D6380"/>
    <w:rsid w:val="003D6640"/>
    <w:rsid w:val="003D68FD"/>
    <w:rsid w:val="003D71AC"/>
    <w:rsid w:val="003D73E9"/>
    <w:rsid w:val="003D7471"/>
    <w:rsid w:val="003E03A1"/>
    <w:rsid w:val="003E0DD4"/>
    <w:rsid w:val="003E12BB"/>
    <w:rsid w:val="003E149E"/>
    <w:rsid w:val="003E160A"/>
    <w:rsid w:val="003E1654"/>
    <w:rsid w:val="003E1AA7"/>
    <w:rsid w:val="003E2466"/>
    <w:rsid w:val="003E288F"/>
    <w:rsid w:val="003E299A"/>
    <w:rsid w:val="003E29A9"/>
    <w:rsid w:val="003E2AEA"/>
    <w:rsid w:val="003E2B54"/>
    <w:rsid w:val="003E3168"/>
    <w:rsid w:val="003E3221"/>
    <w:rsid w:val="003E35C2"/>
    <w:rsid w:val="003E38F5"/>
    <w:rsid w:val="003E39F4"/>
    <w:rsid w:val="003E44EB"/>
    <w:rsid w:val="003E4B07"/>
    <w:rsid w:val="003E4B09"/>
    <w:rsid w:val="003E4FAF"/>
    <w:rsid w:val="003E51FB"/>
    <w:rsid w:val="003E56FD"/>
    <w:rsid w:val="003E59E9"/>
    <w:rsid w:val="003E5AD3"/>
    <w:rsid w:val="003E5C11"/>
    <w:rsid w:val="003E5D94"/>
    <w:rsid w:val="003E5F57"/>
    <w:rsid w:val="003E697C"/>
    <w:rsid w:val="003E7014"/>
    <w:rsid w:val="003E72F9"/>
    <w:rsid w:val="003E752E"/>
    <w:rsid w:val="003E7E56"/>
    <w:rsid w:val="003E7F6B"/>
    <w:rsid w:val="003F027D"/>
    <w:rsid w:val="003F0C20"/>
    <w:rsid w:val="003F117E"/>
    <w:rsid w:val="003F1298"/>
    <w:rsid w:val="003F19AC"/>
    <w:rsid w:val="003F1C4B"/>
    <w:rsid w:val="003F1CA0"/>
    <w:rsid w:val="003F20A7"/>
    <w:rsid w:val="003F26F4"/>
    <w:rsid w:val="003F2BE2"/>
    <w:rsid w:val="003F348E"/>
    <w:rsid w:val="003F392B"/>
    <w:rsid w:val="003F4552"/>
    <w:rsid w:val="003F456B"/>
    <w:rsid w:val="003F4B2A"/>
    <w:rsid w:val="003F4E27"/>
    <w:rsid w:val="003F516D"/>
    <w:rsid w:val="003F5DB0"/>
    <w:rsid w:val="003F5F02"/>
    <w:rsid w:val="003F6030"/>
    <w:rsid w:val="003F659B"/>
    <w:rsid w:val="003F65AE"/>
    <w:rsid w:val="003F68D5"/>
    <w:rsid w:val="003F703D"/>
    <w:rsid w:val="003F73BD"/>
    <w:rsid w:val="003F78DE"/>
    <w:rsid w:val="004005D6"/>
    <w:rsid w:val="00400A08"/>
    <w:rsid w:val="0040118D"/>
    <w:rsid w:val="00401489"/>
    <w:rsid w:val="00401AD9"/>
    <w:rsid w:val="00401F87"/>
    <w:rsid w:val="00402432"/>
    <w:rsid w:val="004034CC"/>
    <w:rsid w:val="00403527"/>
    <w:rsid w:val="004035BF"/>
    <w:rsid w:val="004038C6"/>
    <w:rsid w:val="00403C29"/>
    <w:rsid w:val="0040506B"/>
    <w:rsid w:val="004054BB"/>
    <w:rsid w:val="0040574C"/>
    <w:rsid w:val="00405DAF"/>
    <w:rsid w:val="00405FAC"/>
    <w:rsid w:val="00406AB5"/>
    <w:rsid w:val="004070B7"/>
    <w:rsid w:val="004075F6"/>
    <w:rsid w:val="004077D5"/>
    <w:rsid w:val="0041031B"/>
    <w:rsid w:val="0041080A"/>
    <w:rsid w:val="004109F7"/>
    <w:rsid w:val="00410B88"/>
    <w:rsid w:val="00410CD6"/>
    <w:rsid w:val="00410FFF"/>
    <w:rsid w:val="004113D4"/>
    <w:rsid w:val="0041268D"/>
    <w:rsid w:val="004127D7"/>
    <w:rsid w:val="00412D1F"/>
    <w:rsid w:val="00412D9C"/>
    <w:rsid w:val="004142D5"/>
    <w:rsid w:val="00414495"/>
    <w:rsid w:val="0041534A"/>
    <w:rsid w:val="004155F5"/>
    <w:rsid w:val="004156AB"/>
    <w:rsid w:val="00415C1C"/>
    <w:rsid w:val="00416FFB"/>
    <w:rsid w:val="004171FF"/>
    <w:rsid w:val="0041776E"/>
    <w:rsid w:val="0041781E"/>
    <w:rsid w:val="00417C18"/>
    <w:rsid w:val="00420946"/>
    <w:rsid w:val="00422176"/>
    <w:rsid w:val="00422576"/>
    <w:rsid w:val="004226B7"/>
    <w:rsid w:val="00422AE5"/>
    <w:rsid w:val="00422B94"/>
    <w:rsid w:val="00422C76"/>
    <w:rsid w:val="00422CF1"/>
    <w:rsid w:val="00424263"/>
    <w:rsid w:val="0042435E"/>
    <w:rsid w:val="004258C1"/>
    <w:rsid w:val="0042634E"/>
    <w:rsid w:val="00426396"/>
    <w:rsid w:val="004265EB"/>
    <w:rsid w:val="004279A1"/>
    <w:rsid w:val="00427AA2"/>
    <w:rsid w:val="0043068C"/>
    <w:rsid w:val="00430B02"/>
    <w:rsid w:val="00430E77"/>
    <w:rsid w:val="00430F87"/>
    <w:rsid w:val="0043156D"/>
    <w:rsid w:val="00431789"/>
    <w:rsid w:val="004317AB"/>
    <w:rsid w:val="00431952"/>
    <w:rsid w:val="00431B3A"/>
    <w:rsid w:val="00431D0C"/>
    <w:rsid w:val="00432993"/>
    <w:rsid w:val="00432A0E"/>
    <w:rsid w:val="00432BF5"/>
    <w:rsid w:val="00433008"/>
    <w:rsid w:val="00433073"/>
    <w:rsid w:val="00433F2C"/>
    <w:rsid w:val="004349C8"/>
    <w:rsid w:val="00434CAA"/>
    <w:rsid w:val="0043547F"/>
    <w:rsid w:val="00435589"/>
    <w:rsid w:val="0043576F"/>
    <w:rsid w:val="004359CC"/>
    <w:rsid w:val="00435BD3"/>
    <w:rsid w:val="00436150"/>
    <w:rsid w:val="00437048"/>
    <w:rsid w:val="00437641"/>
    <w:rsid w:val="00437F67"/>
    <w:rsid w:val="004401A6"/>
    <w:rsid w:val="00440B9A"/>
    <w:rsid w:val="00440F75"/>
    <w:rsid w:val="004415E6"/>
    <w:rsid w:val="00441AA9"/>
    <w:rsid w:val="00441C83"/>
    <w:rsid w:val="00441D8B"/>
    <w:rsid w:val="0044208C"/>
    <w:rsid w:val="0044281B"/>
    <w:rsid w:val="00442E75"/>
    <w:rsid w:val="004436E7"/>
    <w:rsid w:val="00444027"/>
    <w:rsid w:val="00445579"/>
    <w:rsid w:val="00445DDA"/>
    <w:rsid w:val="00446416"/>
    <w:rsid w:val="00446856"/>
    <w:rsid w:val="00446962"/>
    <w:rsid w:val="00447B07"/>
    <w:rsid w:val="00447F8D"/>
    <w:rsid w:val="004504D2"/>
    <w:rsid w:val="00450547"/>
    <w:rsid w:val="004509DE"/>
    <w:rsid w:val="00450A51"/>
    <w:rsid w:val="00450AAA"/>
    <w:rsid w:val="004513B1"/>
    <w:rsid w:val="0045145C"/>
    <w:rsid w:val="00451AF9"/>
    <w:rsid w:val="00453272"/>
    <w:rsid w:val="00453A88"/>
    <w:rsid w:val="00453AE8"/>
    <w:rsid w:val="0045404D"/>
    <w:rsid w:val="004547D6"/>
    <w:rsid w:val="00454F98"/>
    <w:rsid w:val="004551F5"/>
    <w:rsid w:val="00455449"/>
    <w:rsid w:val="004563A1"/>
    <w:rsid w:val="00456667"/>
    <w:rsid w:val="004566D8"/>
    <w:rsid w:val="004567E7"/>
    <w:rsid w:val="00456C35"/>
    <w:rsid w:val="004571E4"/>
    <w:rsid w:val="00457629"/>
    <w:rsid w:val="00457843"/>
    <w:rsid w:val="00457A13"/>
    <w:rsid w:val="00457E5A"/>
    <w:rsid w:val="00460064"/>
    <w:rsid w:val="004600F8"/>
    <w:rsid w:val="00460133"/>
    <w:rsid w:val="00460DC4"/>
    <w:rsid w:val="00460E7A"/>
    <w:rsid w:val="00461151"/>
    <w:rsid w:val="004621E2"/>
    <w:rsid w:val="0046267B"/>
    <w:rsid w:val="00463C85"/>
    <w:rsid w:val="00463F43"/>
    <w:rsid w:val="00464132"/>
    <w:rsid w:val="004642E9"/>
    <w:rsid w:val="0046490B"/>
    <w:rsid w:val="00464B4D"/>
    <w:rsid w:val="00464CF7"/>
    <w:rsid w:val="00465403"/>
    <w:rsid w:val="004660B1"/>
    <w:rsid w:val="004662B4"/>
    <w:rsid w:val="004662B8"/>
    <w:rsid w:val="00466BDC"/>
    <w:rsid w:val="00466C22"/>
    <w:rsid w:val="00466E47"/>
    <w:rsid w:val="00466F62"/>
    <w:rsid w:val="00467130"/>
    <w:rsid w:val="0046763A"/>
    <w:rsid w:val="00467788"/>
    <w:rsid w:val="00467985"/>
    <w:rsid w:val="00467B92"/>
    <w:rsid w:val="00467DDB"/>
    <w:rsid w:val="00470318"/>
    <w:rsid w:val="00470365"/>
    <w:rsid w:val="00471244"/>
    <w:rsid w:val="00471299"/>
    <w:rsid w:val="004716C7"/>
    <w:rsid w:val="0047174E"/>
    <w:rsid w:val="004718BB"/>
    <w:rsid w:val="0047195F"/>
    <w:rsid w:val="0047242F"/>
    <w:rsid w:val="00472D8E"/>
    <w:rsid w:val="00473519"/>
    <w:rsid w:val="0047388A"/>
    <w:rsid w:val="0047479A"/>
    <w:rsid w:val="00474A63"/>
    <w:rsid w:val="00475232"/>
    <w:rsid w:val="0047553C"/>
    <w:rsid w:val="00475921"/>
    <w:rsid w:val="00476088"/>
    <w:rsid w:val="00476379"/>
    <w:rsid w:val="004765A4"/>
    <w:rsid w:val="00476C67"/>
    <w:rsid w:val="00477222"/>
    <w:rsid w:val="00477660"/>
    <w:rsid w:val="00480329"/>
    <w:rsid w:val="0048076D"/>
    <w:rsid w:val="00481871"/>
    <w:rsid w:val="00481FEB"/>
    <w:rsid w:val="0048225C"/>
    <w:rsid w:val="00482286"/>
    <w:rsid w:val="00482EA5"/>
    <w:rsid w:val="00483188"/>
    <w:rsid w:val="004832CD"/>
    <w:rsid w:val="00483CC4"/>
    <w:rsid w:val="00483DF0"/>
    <w:rsid w:val="00483F76"/>
    <w:rsid w:val="00484594"/>
    <w:rsid w:val="004848CC"/>
    <w:rsid w:val="00484FAF"/>
    <w:rsid w:val="004855FC"/>
    <w:rsid w:val="004857E3"/>
    <w:rsid w:val="00485AE9"/>
    <w:rsid w:val="00485EB8"/>
    <w:rsid w:val="00486701"/>
    <w:rsid w:val="00486844"/>
    <w:rsid w:val="00486F1F"/>
    <w:rsid w:val="004872E2"/>
    <w:rsid w:val="004879C8"/>
    <w:rsid w:val="00487C1F"/>
    <w:rsid w:val="00487D90"/>
    <w:rsid w:val="0049034D"/>
    <w:rsid w:val="004903D0"/>
    <w:rsid w:val="00490856"/>
    <w:rsid w:val="00490C45"/>
    <w:rsid w:val="00490EB3"/>
    <w:rsid w:val="0049102D"/>
    <w:rsid w:val="0049148E"/>
    <w:rsid w:val="00491893"/>
    <w:rsid w:val="00491B11"/>
    <w:rsid w:val="00492304"/>
    <w:rsid w:val="004927BC"/>
    <w:rsid w:val="00492C8D"/>
    <w:rsid w:val="00492D55"/>
    <w:rsid w:val="00492DAA"/>
    <w:rsid w:val="004938C1"/>
    <w:rsid w:val="00495319"/>
    <w:rsid w:val="004954C5"/>
    <w:rsid w:val="0049558C"/>
    <w:rsid w:val="00495E1F"/>
    <w:rsid w:val="00496CD8"/>
    <w:rsid w:val="004979AC"/>
    <w:rsid w:val="004979D4"/>
    <w:rsid w:val="00497A6A"/>
    <w:rsid w:val="00497AFA"/>
    <w:rsid w:val="004A0048"/>
    <w:rsid w:val="004A02BF"/>
    <w:rsid w:val="004A0886"/>
    <w:rsid w:val="004A09ED"/>
    <w:rsid w:val="004A0DD0"/>
    <w:rsid w:val="004A0FCD"/>
    <w:rsid w:val="004A1904"/>
    <w:rsid w:val="004A1CE2"/>
    <w:rsid w:val="004A24D5"/>
    <w:rsid w:val="004A2779"/>
    <w:rsid w:val="004A2A70"/>
    <w:rsid w:val="004A3737"/>
    <w:rsid w:val="004A3F85"/>
    <w:rsid w:val="004A47F9"/>
    <w:rsid w:val="004A4B90"/>
    <w:rsid w:val="004A4BA2"/>
    <w:rsid w:val="004A5907"/>
    <w:rsid w:val="004A6174"/>
    <w:rsid w:val="004A6E0C"/>
    <w:rsid w:val="004A6E43"/>
    <w:rsid w:val="004A7DAD"/>
    <w:rsid w:val="004A7FCB"/>
    <w:rsid w:val="004B0693"/>
    <w:rsid w:val="004B072E"/>
    <w:rsid w:val="004B0CBD"/>
    <w:rsid w:val="004B10F6"/>
    <w:rsid w:val="004B1550"/>
    <w:rsid w:val="004B1F6A"/>
    <w:rsid w:val="004B21A0"/>
    <w:rsid w:val="004B25E3"/>
    <w:rsid w:val="004B2999"/>
    <w:rsid w:val="004B3410"/>
    <w:rsid w:val="004B343A"/>
    <w:rsid w:val="004B35A5"/>
    <w:rsid w:val="004B3736"/>
    <w:rsid w:val="004B3919"/>
    <w:rsid w:val="004B3CB1"/>
    <w:rsid w:val="004B3CFD"/>
    <w:rsid w:val="004B3D18"/>
    <w:rsid w:val="004B4455"/>
    <w:rsid w:val="004B503C"/>
    <w:rsid w:val="004B50C2"/>
    <w:rsid w:val="004B5332"/>
    <w:rsid w:val="004B5896"/>
    <w:rsid w:val="004B63D8"/>
    <w:rsid w:val="004B66BA"/>
    <w:rsid w:val="004B6809"/>
    <w:rsid w:val="004B6A86"/>
    <w:rsid w:val="004B7587"/>
    <w:rsid w:val="004B79D3"/>
    <w:rsid w:val="004B7D00"/>
    <w:rsid w:val="004B7F03"/>
    <w:rsid w:val="004C0032"/>
    <w:rsid w:val="004C0AB5"/>
    <w:rsid w:val="004C0AC7"/>
    <w:rsid w:val="004C0FBF"/>
    <w:rsid w:val="004C1390"/>
    <w:rsid w:val="004C14F4"/>
    <w:rsid w:val="004C1553"/>
    <w:rsid w:val="004C1928"/>
    <w:rsid w:val="004C1ACD"/>
    <w:rsid w:val="004C1C48"/>
    <w:rsid w:val="004C1E99"/>
    <w:rsid w:val="004C25E7"/>
    <w:rsid w:val="004C4481"/>
    <w:rsid w:val="004C483F"/>
    <w:rsid w:val="004C4D9C"/>
    <w:rsid w:val="004C5F34"/>
    <w:rsid w:val="004C6094"/>
    <w:rsid w:val="004C6C03"/>
    <w:rsid w:val="004C6DEF"/>
    <w:rsid w:val="004C73E4"/>
    <w:rsid w:val="004C75C9"/>
    <w:rsid w:val="004C7ED4"/>
    <w:rsid w:val="004D017C"/>
    <w:rsid w:val="004D01A7"/>
    <w:rsid w:val="004D02B0"/>
    <w:rsid w:val="004D035C"/>
    <w:rsid w:val="004D0380"/>
    <w:rsid w:val="004D1375"/>
    <w:rsid w:val="004D19AF"/>
    <w:rsid w:val="004D1FEB"/>
    <w:rsid w:val="004D2138"/>
    <w:rsid w:val="004D23B5"/>
    <w:rsid w:val="004D2488"/>
    <w:rsid w:val="004D25D9"/>
    <w:rsid w:val="004D25EA"/>
    <w:rsid w:val="004D44C4"/>
    <w:rsid w:val="004D454E"/>
    <w:rsid w:val="004D48F6"/>
    <w:rsid w:val="004D4AA3"/>
    <w:rsid w:val="004D4C75"/>
    <w:rsid w:val="004D56AA"/>
    <w:rsid w:val="004D6074"/>
    <w:rsid w:val="004D682A"/>
    <w:rsid w:val="004D6A78"/>
    <w:rsid w:val="004D7D46"/>
    <w:rsid w:val="004E1833"/>
    <w:rsid w:val="004E1D18"/>
    <w:rsid w:val="004E2075"/>
    <w:rsid w:val="004E2A8B"/>
    <w:rsid w:val="004E2F96"/>
    <w:rsid w:val="004E32FA"/>
    <w:rsid w:val="004E4448"/>
    <w:rsid w:val="004E46B1"/>
    <w:rsid w:val="004E4724"/>
    <w:rsid w:val="004E499F"/>
    <w:rsid w:val="004E4A0D"/>
    <w:rsid w:val="004E4AFB"/>
    <w:rsid w:val="004E52E4"/>
    <w:rsid w:val="004E53B4"/>
    <w:rsid w:val="004E5812"/>
    <w:rsid w:val="004E59F0"/>
    <w:rsid w:val="004E5F40"/>
    <w:rsid w:val="004E638E"/>
    <w:rsid w:val="004E680E"/>
    <w:rsid w:val="004E6C39"/>
    <w:rsid w:val="004E708F"/>
    <w:rsid w:val="004E72F7"/>
    <w:rsid w:val="004E7475"/>
    <w:rsid w:val="004E761E"/>
    <w:rsid w:val="004F03CF"/>
    <w:rsid w:val="004F0AEF"/>
    <w:rsid w:val="004F0D0A"/>
    <w:rsid w:val="004F117E"/>
    <w:rsid w:val="004F14FB"/>
    <w:rsid w:val="004F184E"/>
    <w:rsid w:val="004F1B52"/>
    <w:rsid w:val="004F1F43"/>
    <w:rsid w:val="004F22FF"/>
    <w:rsid w:val="004F25D1"/>
    <w:rsid w:val="004F2C4D"/>
    <w:rsid w:val="004F2F2D"/>
    <w:rsid w:val="004F2F69"/>
    <w:rsid w:val="004F345B"/>
    <w:rsid w:val="004F38CC"/>
    <w:rsid w:val="004F3C2D"/>
    <w:rsid w:val="004F3D4B"/>
    <w:rsid w:val="004F4079"/>
    <w:rsid w:val="004F40C1"/>
    <w:rsid w:val="004F4689"/>
    <w:rsid w:val="004F48E8"/>
    <w:rsid w:val="004F504D"/>
    <w:rsid w:val="004F5133"/>
    <w:rsid w:val="004F5330"/>
    <w:rsid w:val="004F537C"/>
    <w:rsid w:val="004F557D"/>
    <w:rsid w:val="004F5743"/>
    <w:rsid w:val="004F5804"/>
    <w:rsid w:val="004F634B"/>
    <w:rsid w:val="004F6691"/>
    <w:rsid w:val="004F6AD5"/>
    <w:rsid w:val="004F714D"/>
    <w:rsid w:val="004F75C6"/>
    <w:rsid w:val="004F75E1"/>
    <w:rsid w:val="004F7688"/>
    <w:rsid w:val="00500426"/>
    <w:rsid w:val="00500575"/>
    <w:rsid w:val="00500A82"/>
    <w:rsid w:val="00501505"/>
    <w:rsid w:val="00501A75"/>
    <w:rsid w:val="00501B07"/>
    <w:rsid w:val="00501D83"/>
    <w:rsid w:val="005020E7"/>
    <w:rsid w:val="0050234B"/>
    <w:rsid w:val="00503A2C"/>
    <w:rsid w:val="00503C8C"/>
    <w:rsid w:val="00503D11"/>
    <w:rsid w:val="0050496D"/>
    <w:rsid w:val="00505CB3"/>
    <w:rsid w:val="005067EE"/>
    <w:rsid w:val="00506CB1"/>
    <w:rsid w:val="00506F08"/>
    <w:rsid w:val="00506FE6"/>
    <w:rsid w:val="005075B0"/>
    <w:rsid w:val="00507853"/>
    <w:rsid w:val="005079F6"/>
    <w:rsid w:val="00507F19"/>
    <w:rsid w:val="005105E7"/>
    <w:rsid w:val="005109CD"/>
    <w:rsid w:val="00510E8F"/>
    <w:rsid w:val="005113C8"/>
    <w:rsid w:val="00511623"/>
    <w:rsid w:val="00511D13"/>
    <w:rsid w:val="00511FAB"/>
    <w:rsid w:val="0051226E"/>
    <w:rsid w:val="0051298A"/>
    <w:rsid w:val="005131D0"/>
    <w:rsid w:val="0051390B"/>
    <w:rsid w:val="00513D4F"/>
    <w:rsid w:val="00513FFB"/>
    <w:rsid w:val="00514A13"/>
    <w:rsid w:val="00515300"/>
    <w:rsid w:val="00515C9E"/>
    <w:rsid w:val="00516BF1"/>
    <w:rsid w:val="00516D60"/>
    <w:rsid w:val="0051769C"/>
    <w:rsid w:val="0051773A"/>
    <w:rsid w:val="00517B66"/>
    <w:rsid w:val="00517E6D"/>
    <w:rsid w:val="00520506"/>
    <w:rsid w:val="00521333"/>
    <w:rsid w:val="0052147B"/>
    <w:rsid w:val="00522242"/>
    <w:rsid w:val="005231B8"/>
    <w:rsid w:val="005237C6"/>
    <w:rsid w:val="00523C65"/>
    <w:rsid w:val="00523DD8"/>
    <w:rsid w:val="0052421C"/>
    <w:rsid w:val="00524605"/>
    <w:rsid w:val="00524F88"/>
    <w:rsid w:val="00525467"/>
    <w:rsid w:val="0052546A"/>
    <w:rsid w:val="00525987"/>
    <w:rsid w:val="005259C9"/>
    <w:rsid w:val="00525DDD"/>
    <w:rsid w:val="005267DE"/>
    <w:rsid w:val="00526BFD"/>
    <w:rsid w:val="00526FCA"/>
    <w:rsid w:val="005273A9"/>
    <w:rsid w:val="00530D90"/>
    <w:rsid w:val="005311C9"/>
    <w:rsid w:val="0053306B"/>
    <w:rsid w:val="005332F9"/>
    <w:rsid w:val="005341F4"/>
    <w:rsid w:val="005347B1"/>
    <w:rsid w:val="00534A84"/>
    <w:rsid w:val="005352E9"/>
    <w:rsid w:val="00535574"/>
    <w:rsid w:val="005355A6"/>
    <w:rsid w:val="005370C5"/>
    <w:rsid w:val="00540B53"/>
    <w:rsid w:val="00540C47"/>
    <w:rsid w:val="00541932"/>
    <w:rsid w:val="0054218C"/>
    <w:rsid w:val="0054226C"/>
    <w:rsid w:val="00542A26"/>
    <w:rsid w:val="0054312B"/>
    <w:rsid w:val="005433D3"/>
    <w:rsid w:val="00543B4E"/>
    <w:rsid w:val="00544733"/>
    <w:rsid w:val="00544E82"/>
    <w:rsid w:val="00544E92"/>
    <w:rsid w:val="0054513C"/>
    <w:rsid w:val="0054517D"/>
    <w:rsid w:val="0054551C"/>
    <w:rsid w:val="005455B3"/>
    <w:rsid w:val="00545650"/>
    <w:rsid w:val="005457B5"/>
    <w:rsid w:val="00545993"/>
    <w:rsid w:val="00546005"/>
    <w:rsid w:val="005466E7"/>
    <w:rsid w:val="00546E4A"/>
    <w:rsid w:val="00547017"/>
    <w:rsid w:val="005470BE"/>
    <w:rsid w:val="00547BBD"/>
    <w:rsid w:val="00550D8D"/>
    <w:rsid w:val="00551144"/>
    <w:rsid w:val="00551554"/>
    <w:rsid w:val="005517BA"/>
    <w:rsid w:val="00551817"/>
    <w:rsid w:val="005520A4"/>
    <w:rsid w:val="0055219B"/>
    <w:rsid w:val="00552866"/>
    <w:rsid w:val="00552E50"/>
    <w:rsid w:val="005539A7"/>
    <w:rsid w:val="00554FA3"/>
    <w:rsid w:val="005554B3"/>
    <w:rsid w:val="00555FB6"/>
    <w:rsid w:val="00556014"/>
    <w:rsid w:val="00556304"/>
    <w:rsid w:val="00556342"/>
    <w:rsid w:val="005563A9"/>
    <w:rsid w:val="00556C4B"/>
    <w:rsid w:val="00557324"/>
    <w:rsid w:val="005576C0"/>
    <w:rsid w:val="00557BCE"/>
    <w:rsid w:val="00557F47"/>
    <w:rsid w:val="005614AF"/>
    <w:rsid w:val="00561861"/>
    <w:rsid w:val="00561B1C"/>
    <w:rsid w:val="00562117"/>
    <w:rsid w:val="005622E8"/>
    <w:rsid w:val="0056292F"/>
    <w:rsid w:val="00562B92"/>
    <w:rsid w:val="00562D35"/>
    <w:rsid w:val="00562E14"/>
    <w:rsid w:val="00563B0E"/>
    <w:rsid w:val="005640D9"/>
    <w:rsid w:val="0056478A"/>
    <w:rsid w:val="00564F6D"/>
    <w:rsid w:val="005652FF"/>
    <w:rsid w:val="00565446"/>
    <w:rsid w:val="00567CAA"/>
    <w:rsid w:val="005704BB"/>
    <w:rsid w:val="0057054F"/>
    <w:rsid w:val="00570850"/>
    <w:rsid w:val="00570BB9"/>
    <w:rsid w:val="00570DDB"/>
    <w:rsid w:val="00570F2E"/>
    <w:rsid w:val="005710FC"/>
    <w:rsid w:val="005711D6"/>
    <w:rsid w:val="00571F07"/>
    <w:rsid w:val="005720F6"/>
    <w:rsid w:val="005723D2"/>
    <w:rsid w:val="005727C1"/>
    <w:rsid w:val="00572892"/>
    <w:rsid w:val="005728E6"/>
    <w:rsid w:val="0057297E"/>
    <w:rsid w:val="00572B2B"/>
    <w:rsid w:val="00572FCD"/>
    <w:rsid w:val="00573412"/>
    <w:rsid w:val="00573BE9"/>
    <w:rsid w:val="005744A0"/>
    <w:rsid w:val="00575039"/>
    <w:rsid w:val="00575D44"/>
    <w:rsid w:val="00576893"/>
    <w:rsid w:val="00576D85"/>
    <w:rsid w:val="00576F91"/>
    <w:rsid w:val="005772CA"/>
    <w:rsid w:val="005802AB"/>
    <w:rsid w:val="00580BF3"/>
    <w:rsid w:val="0058274A"/>
    <w:rsid w:val="0058297D"/>
    <w:rsid w:val="00582A07"/>
    <w:rsid w:val="00582FAD"/>
    <w:rsid w:val="005830AF"/>
    <w:rsid w:val="005831AD"/>
    <w:rsid w:val="0058365F"/>
    <w:rsid w:val="005840DC"/>
    <w:rsid w:val="005844CA"/>
    <w:rsid w:val="00584603"/>
    <w:rsid w:val="0058465A"/>
    <w:rsid w:val="00584CE1"/>
    <w:rsid w:val="00584E1A"/>
    <w:rsid w:val="005850C5"/>
    <w:rsid w:val="0058578B"/>
    <w:rsid w:val="00585D69"/>
    <w:rsid w:val="00586069"/>
    <w:rsid w:val="00586869"/>
    <w:rsid w:val="00586BE5"/>
    <w:rsid w:val="00587121"/>
    <w:rsid w:val="00587340"/>
    <w:rsid w:val="005876F0"/>
    <w:rsid w:val="00587C8B"/>
    <w:rsid w:val="00590270"/>
    <w:rsid w:val="005915E2"/>
    <w:rsid w:val="00592820"/>
    <w:rsid w:val="005928EC"/>
    <w:rsid w:val="005930AF"/>
    <w:rsid w:val="00593516"/>
    <w:rsid w:val="005938D4"/>
    <w:rsid w:val="00593B25"/>
    <w:rsid w:val="00593FCA"/>
    <w:rsid w:val="00594030"/>
    <w:rsid w:val="00594129"/>
    <w:rsid w:val="00594F7D"/>
    <w:rsid w:val="00595429"/>
    <w:rsid w:val="005956AB"/>
    <w:rsid w:val="00595DE1"/>
    <w:rsid w:val="00596941"/>
    <w:rsid w:val="005972FF"/>
    <w:rsid w:val="0059771D"/>
    <w:rsid w:val="0059779C"/>
    <w:rsid w:val="00597A03"/>
    <w:rsid w:val="005A0431"/>
    <w:rsid w:val="005A06CE"/>
    <w:rsid w:val="005A0A7C"/>
    <w:rsid w:val="005A0D30"/>
    <w:rsid w:val="005A1300"/>
    <w:rsid w:val="005A1355"/>
    <w:rsid w:val="005A19C2"/>
    <w:rsid w:val="005A218C"/>
    <w:rsid w:val="005A2361"/>
    <w:rsid w:val="005A3248"/>
    <w:rsid w:val="005A4796"/>
    <w:rsid w:val="005A5109"/>
    <w:rsid w:val="005A5D15"/>
    <w:rsid w:val="005A6652"/>
    <w:rsid w:val="005A6965"/>
    <w:rsid w:val="005A6F62"/>
    <w:rsid w:val="005A7806"/>
    <w:rsid w:val="005A7961"/>
    <w:rsid w:val="005B0FFB"/>
    <w:rsid w:val="005B157E"/>
    <w:rsid w:val="005B17F4"/>
    <w:rsid w:val="005B1F38"/>
    <w:rsid w:val="005B1F43"/>
    <w:rsid w:val="005B25C7"/>
    <w:rsid w:val="005B308C"/>
    <w:rsid w:val="005B3575"/>
    <w:rsid w:val="005B3596"/>
    <w:rsid w:val="005B369B"/>
    <w:rsid w:val="005B3E2F"/>
    <w:rsid w:val="005B3FE8"/>
    <w:rsid w:val="005B421A"/>
    <w:rsid w:val="005B46E0"/>
    <w:rsid w:val="005B4BCF"/>
    <w:rsid w:val="005B5816"/>
    <w:rsid w:val="005B585E"/>
    <w:rsid w:val="005B5ABA"/>
    <w:rsid w:val="005B6359"/>
    <w:rsid w:val="005B65E6"/>
    <w:rsid w:val="005B6A4E"/>
    <w:rsid w:val="005B6AD4"/>
    <w:rsid w:val="005B6EA0"/>
    <w:rsid w:val="005B6F24"/>
    <w:rsid w:val="005B6FBC"/>
    <w:rsid w:val="005B6FE6"/>
    <w:rsid w:val="005B7415"/>
    <w:rsid w:val="005B7490"/>
    <w:rsid w:val="005B763D"/>
    <w:rsid w:val="005C0079"/>
    <w:rsid w:val="005C075C"/>
    <w:rsid w:val="005C1815"/>
    <w:rsid w:val="005C1955"/>
    <w:rsid w:val="005C1D97"/>
    <w:rsid w:val="005C21EF"/>
    <w:rsid w:val="005C2FAB"/>
    <w:rsid w:val="005C311E"/>
    <w:rsid w:val="005C3396"/>
    <w:rsid w:val="005C4461"/>
    <w:rsid w:val="005C47AC"/>
    <w:rsid w:val="005C48DB"/>
    <w:rsid w:val="005C499D"/>
    <w:rsid w:val="005C4C01"/>
    <w:rsid w:val="005C4D64"/>
    <w:rsid w:val="005C5134"/>
    <w:rsid w:val="005C59E2"/>
    <w:rsid w:val="005C6162"/>
    <w:rsid w:val="005C6EFC"/>
    <w:rsid w:val="005C708E"/>
    <w:rsid w:val="005D007E"/>
    <w:rsid w:val="005D0303"/>
    <w:rsid w:val="005D0B54"/>
    <w:rsid w:val="005D10E7"/>
    <w:rsid w:val="005D1220"/>
    <w:rsid w:val="005D137E"/>
    <w:rsid w:val="005D1894"/>
    <w:rsid w:val="005D2232"/>
    <w:rsid w:val="005D283F"/>
    <w:rsid w:val="005D2CC1"/>
    <w:rsid w:val="005D2EE5"/>
    <w:rsid w:val="005D313E"/>
    <w:rsid w:val="005D3297"/>
    <w:rsid w:val="005D34A3"/>
    <w:rsid w:val="005D3966"/>
    <w:rsid w:val="005D3C66"/>
    <w:rsid w:val="005D4679"/>
    <w:rsid w:val="005D4951"/>
    <w:rsid w:val="005D49C6"/>
    <w:rsid w:val="005D4ADC"/>
    <w:rsid w:val="005D4E73"/>
    <w:rsid w:val="005D56B6"/>
    <w:rsid w:val="005D5729"/>
    <w:rsid w:val="005D57A9"/>
    <w:rsid w:val="005D62C2"/>
    <w:rsid w:val="005D662D"/>
    <w:rsid w:val="005D67E8"/>
    <w:rsid w:val="005D6F6E"/>
    <w:rsid w:val="005D72CC"/>
    <w:rsid w:val="005D7916"/>
    <w:rsid w:val="005E0335"/>
    <w:rsid w:val="005E05C4"/>
    <w:rsid w:val="005E0DED"/>
    <w:rsid w:val="005E0E20"/>
    <w:rsid w:val="005E1159"/>
    <w:rsid w:val="005E149B"/>
    <w:rsid w:val="005E18A3"/>
    <w:rsid w:val="005E1CBA"/>
    <w:rsid w:val="005E1D22"/>
    <w:rsid w:val="005E1E85"/>
    <w:rsid w:val="005E2602"/>
    <w:rsid w:val="005E2611"/>
    <w:rsid w:val="005E28DE"/>
    <w:rsid w:val="005E2F97"/>
    <w:rsid w:val="005E332A"/>
    <w:rsid w:val="005E4006"/>
    <w:rsid w:val="005E414E"/>
    <w:rsid w:val="005E4BE4"/>
    <w:rsid w:val="005E4CAE"/>
    <w:rsid w:val="005E5899"/>
    <w:rsid w:val="005E5C04"/>
    <w:rsid w:val="005E5E5E"/>
    <w:rsid w:val="005E6012"/>
    <w:rsid w:val="005E63BA"/>
    <w:rsid w:val="005E662E"/>
    <w:rsid w:val="005E6B10"/>
    <w:rsid w:val="005E6C12"/>
    <w:rsid w:val="005E6EE2"/>
    <w:rsid w:val="005E74CC"/>
    <w:rsid w:val="005E7ACF"/>
    <w:rsid w:val="005F083B"/>
    <w:rsid w:val="005F0DFD"/>
    <w:rsid w:val="005F1104"/>
    <w:rsid w:val="005F124A"/>
    <w:rsid w:val="005F25C5"/>
    <w:rsid w:val="005F279A"/>
    <w:rsid w:val="005F31D0"/>
    <w:rsid w:val="005F358E"/>
    <w:rsid w:val="005F3BD5"/>
    <w:rsid w:val="005F3BDA"/>
    <w:rsid w:val="005F3E22"/>
    <w:rsid w:val="005F3FE0"/>
    <w:rsid w:val="005F41CB"/>
    <w:rsid w:val="005F4470"/>
    <w:rsid w:val="005F44A9"/>
    <w:rsid w:val="005F501C"/>
    <w:rsid w:val="005F51DC"/>
    <w:rsid w:val="005F5585"/>
    <w:rsid w:val="005F5BED"/>
    <w:rsid w:val="005F5C73"/>
    <w:rsid w:val="005F6808"/>
    <w:rsid w:val="005F7103"/>
    <w:rsid w:val="005F7A02"/>
    <w:rsid w:val="005F7FB1"/>
    <w:rsid w:val="00600484"/>
    <w:rsid w:val="00600DBC"/>
    <w:rsid w:val="0060115A"/>
    <w:rsid w:val="00601CDD"/>
    <w:rsid w:val="00602C46"/>
    <w:rsid w:val="00604119"/>
    <w:rsid w:val="006041A5"/>
    <w:rsid w:val="00604203"/>
    <w:rsid w:val="00604306"/>
    <w:rsid w:val="00604579"/>
    <w:rsid w:val="0060460F"/>
    <w:rsid w:val="0060463C"/>
    <w:rsid w:val="00604AE9"/>
    <w:rsid w:val="00604D17"/>
    <w:rsid w:val="00604F00"/>
    <w:rsid w:val="006050B9"/>
    <w:rsid w:val="00605644"/>
    <w:rsid w:val="006056AA"/>
    <w:rsid w:val="006057BB"/>
    <w:rsid w:val="00605875"/>
    <w:rsid w:val="00605DBD"/>
    <w:rsid w:val="0060670E"/>
    <w:rsid w:val="00606A7E"/>
    <w:rsid w:val="00606C16"/>
    <w:rsid w:val="006070DC"/>
    <w:rsid w:val="00610084"/>
    <w:rsid w:val="006110B2"/>
    <w:rsid w:val="0061124B"/>
    <w:rsid w:val="00612028"/>
    <w:rsid w:val="0061291E"/>
    <w:rsid w:val="00612A7E"/>
    <w:rsid w:val="0061308B"/>
    <w:rsid w:val="0061317A"/>
    <w:rsid w:val="00613206"/>
    <w:rsid w:val="006134F6"/>
    <w:rsid w:val="006136DE"/>
    <w:rsid w:val="00613772"/>
    <w:rsid w:val="0061383F"/>
    <w:rsid w:val="006138CF"/>
    <w:rsid w:val="006144DD"/>
    <w:rsid w:val="00614534"/>
    <w:rsid w:val="006145C8"/>
    <w:rsid w:val="00614BFD"/>
    <w:rsid w:val="00614C14"/>
    <w:rsid w:val="00614C6A"/>
    <w:rsid w:val="00614F21"/>
    <w:rsid w:val="0061500F"/>
    <w:rsid w:val="006151E9"/>
    <w:rsid w:val="006152A9"/>
    <w:rsid w:val="006159BB"/>
    <w:rsid w:val="0061612A"/>
    <w:rsid w:val="006169C5"/>
    <w:rsid w:val="00617172"/>
    <w:rsid w:val="006201E8"/>
    <w:rsid w:val="00620290"/>
    <w:rsid w:val="0062032B"/>
    <w:rsid w:val="00620FBF"/>
    <w:rsid w:val="0062104E"/>
    <w:rsid w:val="006213BC"/>
    <w:rsid w:val="0062163E"/>
    <w:rsid w:val="0062180C"/>
    <w:rsid w:val="0062193C"/>
    <w:rsid w:val="00621FA5"/>
    <w:rsid w:val="00622027"/>
    <w:rsid w:val="00622526"/>
    <w:rsid w:val="006226CD"/>
    <w:rsid w:val="0062311C"/>
    <w:rsid w:val="006238FC"/>
    <w:rsid w:val="00623F87"/>
    <w:rsid w:val="00624002"/>
    <w:rsid w:val="0062427C"/>
    <w:rsid w:val="00624E95"/>
    <w:rsid w:val="00625033"/>
    <w:rsid w:val="00625414"/>
    <w:rsid w:val="00625A86"/>
    <w:rsid w:val="00625B95"/>
    <w:rsid w:val="00625D70"/>
    <w:rsid w:val="0062614F"/>
    <w:rsid w:val="006276C6"/>
    <w:rsid w:val="0063035B"/>
    <w:rsid w:val="00630F49"/>
    <w:rsid w:val="00631406"/>
    <w:rsid w:val="0063208D"/>
    <w:rsid w:val="0063233F"/>
    <w:rsid w:val="006327BA"/>
    <w:rsid w:val="00632ACE"/>
    <w:rsid w:val="00632F41"/>
    <w:rsid w:val="00632FF6"/>
    <w:rsid w:val="00633638"/>
    <w:rsid w:val="0063382A"/>
    <w:rsid w:val="006339A0"/>
    <w:rsid w:val="00633ADA"/>
    <w:rsid w:val="006341A3"/>
    <w:rsid w:val="0063442C"/>
    <w:rsid w:val="00634D1D"/>
    <w:rsid w:val="00635187"/>
    <w:rsid w:val="00635BE8"/>
    <w:rsid w:val="00636DB1"/>
    <w:rsid w:val="00636E50"/>
    <w:rsid w:val="00637063"/>
    <w:rsid w:val="006371E4"/>
    <w:rsid w:val="006376C2"/>
    <w:rsid w:val="00640231"/>
    <w:rsid w:val="00640760"/>
    <w:rsid w:val="00640915"/>
    <w:rsid w:val="00640AAF"/>
    <w:rsid w:val="0064124F"/>
    <w:rsid w:val="00642561"/>
    <w:rsid w:val="006425E9"/>
    <w:rsid w:val="006436BD"/>
    <w:rsid w:val="006438F1"/>
    <w:rsid w:val="006440A2"/>
    <w:rsid w:val="0064447E"/>
    <w:rsid w:val="006445F4"/>
    <w:rsid w:val="0064498F"/>
    <w:rsid w:val="00644E08"/>
    <w:rsid w:val="00645366"/>
    <w:rsid w:val="00645B29"/>
    <w:rsid w:val="00646C19"/>
    <w:rsid w:val="00646F88"/>
    <w:rsid w:val="006507C0"/>
    <w:rsid w:val="00650ED7"/>
    <w:rsid w:val="006512E5"/>
    <w:rsid w:val="006512F6"/>
    <w:rsid w:val="00651DDF"/>
    <w:rsid w:val="0065231D"/>
    <w:rsid w:val="006528E9"/>
    <w:rsid w:val="006529C7"/>
    <w:rsid w:val="00652A69"/>
    <w:rsid w:val="00652E79"/>
    <w:rsid w:val="00652FD6"/>
    <w:rsid w:val="00653BA4"/>
    <w:rsid w:val="00653ED4"/>
    <w:rsid w:val="00653FF9"/>
    <w:rsid w:val="00654E57"/>
    <w:rsid w:val="00655292"/>
    <w:rsid w:val="00655639"/>
    <w:rsid w:val="0065599C"/>
    <w:rsid w:val="00655B90"/>
    <w:rsid w:val="00656AC7"/>
    <w:rsid w:val="00657184"/>
    <w:rsid w:val="006571A1"/>
    <w:rsid w:val="00657CC1"/>
    <w:rsid w:val="006603B1"/>
    <w:rsid w:val="00660899"/>
    <w:rsid w:val="00660A46"/>
    <w:rsid w:val="00660BBA"/>
    <w:rsid w:val="00660C01"/>
    <w:rsid w:val="00660C9A"/>
    <w:rsid w:val="00660D4E"/>
    <w:rsid w:val="0066163F"/>
    <w:rsid w:val="00661DF0"/>
    <w:rsid w:val="00661F4E"/>
    <w:rsid w:val="00662F75"/>
    <w:rsid w:val="00663277"/>
    <w:rsid w:val="0066349A"/>
    <w:rsid w:val="006647D1"/>
    <w:rsid w:val="00664847"/>
    <w:rsid w:val="00664A65"/>
    <w:rsid w:val="00664CE9"/>
    <w:rsid w:val="00665705"/>
    <w:rsid w:val="00665F65"/>
    <w:rsid w:val="00666A42"/>
    <w:rsid w:val="00666E03"/>
    <w:rsid w:val="006673DA"/>
    <w:rsid w:val="00667464"/>
    <w:rsid w:val="006676D6"/>
    <w:rsid w:val="006676F5"/>
    <w:rsid w:val="00667A4B"/>
    <w:rsid w:val="00667A78"/>
    <w:rsid w:val="00667C36"/>
    <w:rsid w:val="00667F68"/>
    <w:rsid w:val="006701AD"/>
    <w:rsid w:val="006701C3"/>
    <w:rsid w:val="006713F7"/>
    <w:rsid w:val="00671AAE"/>
    <w:rsid w:val="006722AC"/>
    <w:rsid w:val="00672776"/>
    <w:rsid w:val="00672F53"/>
    <w:rsid w:val="00673567"/>
    <w:rsid w:val="006737DA"/>
    <w:rsid w:val="00673D34"/>
    <w:rsid w:val="00674732"/>
    <w:rsid w:val="00674AC9"/>
    <w:rsid w:val="006751FC"/>
    <w:rsid w:val="00675332"/>
    <w:rsid w:val="006753EB"/>
    <w:rsid w:val="00676324"/>
    <w:rsid w:val="00677428"/>
    <w:rsid w:val="00677D94"/>
    <w:rsid w:val="00677E2D"/>
    <w:rsid w:val="00677EA6"/>
    <w:rsid w:val="00680007"/>
    <w:rsid w:val="0068014E"/>
    <w:rsid w:val="00680AED"/>
    <w:rsid w:val="006814AB"/>
    <w:rsid w:val="0068222C"/>
    <w:rsid w:val="006830A5"/>
    <w:rsid w:val="00683DCB"/>
    <w:rsid w:val="00683FDA"/>
    <w:rsid w:val="00684180"/>
    <w:rsid w:val="006849A5"/>
    <w:rsid w:val="00684D72"/>
    <w:rsid w:val="006851BC"/>
    <w:rsid w:val="006854CA"/>
    <w:rsid w:val="006855E3"/>
    <w:rsid w:val="00685956"/>
    <w:rsid w:val="00685E30"/>
    <w:rsid w:val="00686FEB"/>
    <w:rsid w:val="00687BC6"/>
    <w:rsid w:val="00690560"/>
    <w:rsid w:val="006908A3"/>
    <w:rsid w:val="00690A93"/>
    <w:rsid w:val="00690D3B"/>
    <w:rsid w:val="00690DEB"/>
    <w:rsid w:val="00690E50"/>
    <w:rsid w:val="00691315"/>
    <w:rsid w:val="00691339"/>
    <w:rsid w:val="00691495"/>
    <w:rsid w:val="006915D6"/>
    <w:rsid w:val="006916D5"/>
    <w:rsid w:val="00691AF7"/>
    <w:rsid w:val="00691C52"/>
    <w:rsid w:val="006925A6"/>
    <w:rsid w:val="00692B89"/>
    <w:rsid w:val="00692EB0"/>
    <w:rsid w:val="00693068"/>
    <w:rsid w:val="006932AC"/>
    <w:rsid w:val="00693482"/>
    <w:rsid w:val="00693D62"/>
    <w:rsid w:val="00694170"/>
    <w:rsid w:val="00694342"/>
    <w:rsid w:val="00694481"/>
    <w:rsid w:val="006948BA"/>
    <w:rsid w:val="00694B1D"/>
    <w:rsid w:val="006951D1"/>
    <w:rsid w:val="0069528B"/>
    <w:rsid w:val="0069588D"/>
    <w:rsid w:val="0069605A"/>
    <w:rsid w:val="00696413"/>
    <w:rsid w:val="006967BA"/>
    <w:rsid w:val="00696BD5"/>
    <w:rsid w:val="0069714B"/>
    <w:rsid w:val="00697FFA"/>
    <w:rsid w:val="006A0B99"/>
    <w:rsid w:val="006A0D47"/>
    <w:rsid w:val="006A0F0E"/>
    <w:rsid w:val="006A1371"/>
    <w:rsid w:val="006A147D"/>
    <w:rsid w:val="006A17D5"/>
    <w:rsid w:val="006A18B0"/>
    <w:rsid w:val="006A197B"/>
    <w:rsid w:val="006A1D12"/>
    <w:rsid w:val="006A1E96"/>
    <w:rsid w:val="006A1F1B"/>
    <w:rsid w:val="006A212F"/>
    <w:rsid w:val="006A25C9"/>
    <w:rsid w:val="006A2C0F"/>
    <w:rsid w:val="006A3386"/>
    <w:rsid w:val="006A3703"/>
    <w:rsid w:val="006A389B"/>
    <w:rsid w:val="006A3A7C"/>
    <w:rsid w:val="006A3F91"/>
    <w:rsid w:val="006A3F93"/>
    <w:rsid w:val="006A437A"/>
    <w:rsid w:val="006A4E3A"/>
    <w:rsid w:val="006A531E"/>
    <w:rsid w:val="006A53BC"/>
    <w:rsid w:val="006A5BBB"/>
    <w:rsid w:val="006A5EB3"/>
    <w:rsid w:val="006A6AC7"/>
    <w:rsid w:val="006A71CB"/>
    <w:rsid w:val="006A7431"/>
    <w:rsid w:val="006A7A84"/>
    <w:rsid w:val="006B0559"/>
    <w:rsid w:val="006B071D"/>
    <w:rsid w:val="006B07FF"/>
    <w:rsid w:val="006B2228"/>
    <w:rsid w:val="006B2945"/>
    <w:rsid w:val="006B34D6"/>
    <w:rsid w:val="006B355C"/>
    <w:rsid w:val="006B38A1"/>
    <w:rsid w:val="006B3B1F"/>
    <w:rsid w:val="006B3DDF"/>
    <w:rsid w:val="006B4037"/>
    <w:rsid w:val="006B50A6"/>
    <w:rsid w:val="006B50C9"/>
    <w:rsid w:val="006B50DF"/>
    <w:rsid w:val="006B51DB"/>
    <w:rsid w:val="006B545B"/>
    <w:rsid w:val="006B5CA9"/>
    <w:rsid w:val="006B5F3E"/>
    <w:rsid w:val="006B6B1A"/>
    <w:rsid w:val="006B72F0"/>
    <w:rsid w:val="006B75BE"/>
    <w:rsid w:val="006B77C3"/>
    <w:rsid w:val="006B795E"/>
    <w:rsid w:val="006B798F"/>
    <w:rsid w:val="006C058F"/>
    <w:rsid w:val="006C05DE"/>
    <w:rsid w:val="006C0AB9"/>
    <w:rsid w:val="006C1F18"/>
    <w:rsid w:val="006C2815"/>
    <w:rsid w:val="006C2F25"/>
    <w:rsid w:val="006C2FE2"/>
    <w:rsid w:val="006C3644"/>
    <w:rsid w:val="006C3EA1"/>
    <w:rsid w:val="006C40CC"/>
    <w:rsid w:val="006C4421"/>
    <w:rsid w:val="006C5CE4"/>
    <w:rsid w:val="006C745E"/>
    <w:rsid w:val="006C7736"/>
    <w:rsid w:val="006C7B3F"/>
    <w:rsid w:val="006D0155"/>
    <w:rsid w:val="006D08AF"/>
    <w:rsid w:val="006D0BD2"/>
    <w:rsid w:val="006D0F1A"/>
    <w:rsid w:val="006D10E0"/>
    <w:rsid w:val="006D1240"/>
    <w:rsid w:val="006D1D4A"/>
    <w:rsid w:val="006D1F76"/>
    <w:rsid w:val="006D20B6"/>
    <w:rsid w:val="006D2713"/>
    <w:rsid w:val="006D29A2"/>
    <w:rsid w:val="006D2F4D"/>
    <w:rsid w:val="006D311A"/>
    <w:rsid w:val="006D3400"/>
    <w:rsid w:val="006D35BC"/>
    <w:rsid w:val="006D3FAD"/>
    <w:rsid w:val="006D432D"/>
    <w:rsid w:val="006D6614"/>
    <w:rsid w:val="006D6DA5"/>
    <w:rsid w:val="006D70F3"/>
    <w:rsid w:val="006D714F"/>
    <w:rsid w:val="006D72F6"/>
    <w:rsid w:val="006D7742"/>
    <w:rsid w:val="006D7831"/>
    <w:rsid w:val="006D7C4A"/>
    <w:rsid w:val="006D7EDF"/>
    <w:rsid w:val="006E0C1C"/>
    <w:rsid w:val="006E131B"/>
    <w:rsid w:val="006E1D6C"/>
    <w:rsid w:val="006E24A5"/>
    <w:rsid w:val="006E2D22"/>
    <w:rsid w:val="006E312E"/>
    <w:rsid w:val="006E351C"/>
    <w:rsid w:val="006E3559"/>
    <w:rsid w:val="006E3A0D"/>
    <w:rsid w:val="006E4475"/>
    <w:rsid w:val="006E48CF"/>
    <w:rsid w:val="006E4D4D"/>
    <w:rsid w:val="006E5505"/>
    <w:rsid w:val="006E5813"/>
    <w:rsid w:val="006E5BB2"/>
    <w:rsid w:val="006E5BF9"/>
    <w:rsid w:val="006E67D3"/>
    <w:rsid w:val="006E6AB4"/>
    <w:rsid w:val="006E6C37"/>
    <w:rsid w:val="006E6F69"/>
    <w:rsid w:val="006E7CCC"/>
    <w:rsid w:val="006E7EC5"/>
    <w:rsid w:val="006F0427"/>
    <w:rsid w:val="006F04E8"/>
    <w:rsid w:val="006F0B53"/>
    <w:rsid w:val="006F1537"/>
    <w:rsid w:val="006F1AFE"/>
    <w:rsid w:val="006F2177"/>
    <w:rsid w:val="006F2246"/>
    <w:rsid w:val="006F25CF"/>
    <w:rsid w:val="006F2ED5"/>
    <w:rsid w:val="006F3421"/>
    <w:rsid w:val="006F3AED"/>
    <w:rsid w:val="006F3E39"/>
    <w:rsid w:val="006F4DC3"/>
    <w:rsid w:val="006F52EB"/>
    <w:rsid w:val="006F54BC"/>
    <w:rsid w:val="006F55A7"/>
    <w:rsid w:val="006F55F3"/>
    <w:rsid w:val="006F5CC9"/>
    <w:rsid w:val="006F5DB2"/>
    <w:rsid w:val="006F5E32"/>
    <w:rsid w:val="006F6056"/>
    <w:rsid w:val="006F6B99"/>
    <w:rsid w:val="006F74A8"/>
    <w:rsid w:val="0070031B"/>
    <w:rsid w:val="007004D2"/>
    <w:rsid w:val="0070093B"/>
    <w:rsid w:val="00700AFB"/>
    <w:rsid w:val="00700B6E"/>
    <w:rsid w:val="00700C56"/>
    <w:rsid w:val="007010A9"/>
    <w:rsid w:val="0070112D"/>
    <w:rsid w:val="00701F8C"/>
    <w:rsid w:val="00702DC3"/>
    <w:rsid w:val="00703010"/>
    <w:rsid w:val="007034E3"/>
    <w:rsid w:val="0070366F"/>
    <w:rsid w:val="00703752"/>
    <w:rsid w:val="00703945"/>
    <w:rsid w:val="00703961"/>
    <w:rsid w:val="00703F84"/>
    <w:rsid w:val="007040C9"/>
    <w:rsid w:val="00704366"/>
    <w:rsid w:val="007048E4"/>
    <w:rsid w:val="00704E2C"/>
    <w:rsid w:val="0070656D"/>
    <w:rsid w:val="0070670B"/>
    <w:rsid w:val="00706BA3"/>
    <w:rsid w:val="00706C61"/>
    <w:rsid w:val="00706F9D"/>
    <w:rsid w:val="0070717B"/>
    <w:rsid w:val="00707AAD"/>
    <w:rsid w:val="00707B54"/>
    <w:rsid w:val="00707C3A"/>
    <w:rsid w:val="00707D8A"/>
    <w:rsid w:val="007102D5"/>
    <w:rsid w:val="00710567"/>
    <w:rsid w:val="007105FC"/>
    <w:rsid w:val="00710713"/>
    <w:rsid w:val="007112D0"/>
    <w:rsid w:val="007119A6"/>
    <w:rsid w:val="00711C94"/>
    <w:rsid w:val="00711F60"/>
    <w:rsid w:val="007124B4"/>
    <w:rsid w:val="0071276A"/>
    <w:rsid w:val="0071327A"/>
    <w:rsid w:val="00714074"/>
    <w:rsid w:val="00714247"/>
    <w:rsid w:val="007143FB"/>
    <w:rsid w:val="00714617"/>
    <w:rsid w:val="00714B24"/>
    <w:rsid w:val="00714D44"/>
    <w:rsid w:val="007151FD"/>
    <w:rsid w:val="0071530B"/>
    <w:rsid w:val="00715382"/>
    <w:rsid w:val="00715399"/>
    <w:rsid w:val="007157EF"/>
    <w:rsid w:val="00715A12"/>
    <w:rsid w:val="00715F47"/>
    <w:rsid w:val="00717095"/>
    <w:rsid w:val="0071766A"/>
    <w:rsid w:val="0071768B"/>
    <w:rsid w:val="00717693"/>
    <w:rsid w:val="00717993"/>
    <w:rsid w:val="00717FDA"/>
    <w:rsid w:val="007203F0"/>
    <w:rsid w:val="00720420"/>
    <w:rsid w:val="007205C0"/>
    <w:rsid w:val="007205E9"/>
    <w:rsid w:val="00721AAA"/>
    <w:rsid w:val="00721B17"/>
    <w:rsid w:val="00721EE6"/>
    <w:rsid w:val="007227C5"/>
    <w:rsid w:val="00722BD9"/>
    <w:rsid w:val="00722F5E"/>
    <w:rsid w:val="007232EB"/>
    <w:rsid w:val="007233CD"/>
    <w:rsid w:val="00723CDA"/>
    <w:rsid w:val="00723D69"/>
    <w:rsid w:val="007257C2"/>
    <w:rsid w:val="00725801"/>
    <w:rsid w:val="00725B3B"/>
    <w:rsid w:val="00726721"/>
    <w:rsid w:val="00727B7C"/>
    <w:rsid w:val="0073077B"/>
    <w:rsid w:val="00730ADE"/>
    <w:rsid w:val="00730DAC"/>
    <w:rsid w:val="0073132B"/>
    <w:rsid w:val="0073141E"/>
    <w:rsid w:val="007314C8"/>
    <w:rsid w:val="007316A2"/>
    <w:rsid w:val="00731F90"/>
    <w:rsid w:val="00732114"/>
    <w:rsid w:val="0073222C"/>
    <w:rsid w:val="007323F6"/>
    <w:rsid w:val="00732603"/>
    <w:rsid w:val="0073269C"/>
    <w:rsid w:val="00733C50"/>
    <w:rsid w:val="007341A4"/>
    <w:rsid w:val="0073423D"/>
    <w:rsid w:val="00734769"/>
    <w:rsid w:val="00734BA6"/>
    <w:rsid w:val="00734CE4"/>
    <w:rsid w:val="007352EB"/>
    <w:rsid w:val="00735460"/>
    <w:rsid w:val="0073679C"/>
    <w:rsid w:val="0073780E"/>
    <w:rsid w:val="00737A05"/>
    <w:rsid w:val="00740966"/>
    <w:rsid w:val="00740E53"/>
    <w:rsid w:val="0074146B"/>
    <w:rsid w:val="00741752"/>
    <w:rsid w:val="00741F2A"/>
    <w:rsid w:val="007423C9"/>
    <w:rsid w:val="007436EE"/>
    <w:rsid w:val="00743968"/>
    <w:rsid w:val="00743B14"/>
    <w:rsid w:val="00744B7D"/>
    <w:rsid w:val="00744B9F"/>
    <w:rsid w:val="00744EF3"/>
    <w:rsid w:val="007454AB"/>
    <w:rsid w:val="00745AC3"/>
    <w:rsid w:val="007469CC"/>
    <w:rsid w:val="00746E83"/>
    <w:rsid w:val="007477D3"/>
    <w:rsid w:val="00747A6E"/>
    <w:rsid w:val="00747C46"/>
    <w:rsid w:val="0075044E"/>
    <w:rsid w:val="00750C22"/>
    <w:rsid w:val="007510C5"/>
    <w:rsid w:val="0075125E"/>
    <w:rsid w:val="007518D8"/>
    <w:rsid w:val="007521F8"/>
    <w:rsid w:val="007523ED"/>
    <w:rsid w:val="00752A38"/>
    <w:rsid w:val="0075347D"/>
    <w:rsid w:val="00753749"/>
    <w:rsid w:val="00753C3F"/>
    <w:rsid w:val="0075433F"/>
    <w:rsid w:val="007546E0"/>
    <w:rsid w:val="007547B4"/>
    <w:rsid w:val="00754FB0"/>
    <w:rsid w:val="00755E03"/>
    <w:rsid w:val="00756130"/>
    <w:rsid w:val="00756AB3"/>
    <w:rsid w:val="00756EBC"/>
    <w:rsid w:val="0075770F"/>
    <w:rsid w:val="0075781D"/>
    <w:rsid w:val="00757D9F"/>
    <w:rsid w:val="00760035"/>
    <w:rsid w:val="00760129"/>
    <w:rsid w:val="007606E4"/>
    <w:rsid w:val="00760FBF"/>
    <w:rsid w:val="00761445"/>
    <w:rsid w:val="007620DD"/>
    <w:rsid w:val="0076237D"/>
    <w:rsid w:val="007629CB"/>
    <w:rsid w:val="00763070"/>
    <w:rsid w:val="007634A9"/>
    <w:rsid w:val="00763C11"/>
    <w:rsid w:val="00764A43"/>
    <w:rsid w:val="00764A4F"/>
    <w:rsid w:val="00764A8D"/>
    <w:rsid w:val="00764EAF"/>
    <w:rsid w:val="007653D1"/>
    <w:rsid w:val="00766618"/>
    <w:rsid w:val="00766778"/>
    <w:rsid w:val="00766842"/>
    <w:rsid w:val="00766C19"/>
    <w:rsid w:val="00767380"/>
    <w:rsid w:val="007675F4"/>
    <w:rsid w:val="00767702"/>
    <w:rsid w:val="00767825"/>
    <w:rsid w:val="007678AC"/>
    <w:rsid w:val="00767A0A"/>
    <w:rsid w:val="0077014E"/>
    <w:rsid w:val="0077055A"/>
    <w:rsid w:val="00770769"/>
    <w:rsid w:val="00770828"/>
    <w:rsid w:val="00771583"/>
    <w:rsid w:val="00771791"/>
    <w:rsid w:val="00772083"/>
    <w:rsid w:val="007735CC"/>
    <w:rsid w:val="00773805"/>
    <w:rsid w:val="00773809"/>
    <w:rsid w:val="00773C68"/>
    <w:rsid w:val="00773D4F"/>
    <w:rsid w:val="007742E8"/>
    <w:rsid w:val="00774534"/>
    <w:rsid w:val="007745B7"/>
    <w:rsid w:val="00774997"/>
    <w:rsid w:val="00774B7A"/>
    <w:rsid w:val="00775153"/>
    <w:rsid w:val="00775AB9"/>
    <w:rsid w:val="00775EBB"/>
    <w:rsid w:val="0077660A"/>
    <w:rsid w:val="00776788"/>
    <w:rsid w:val="00776974"/>
    <w:rsid w:val="00776A12"/>
    <w:rsid w:val="00777762"/>
    <w:rsid w:val="00781077"/>
    <w:rsid w:val="0078164F"/>
    <w:rsid w:val="00781692"/>
    <w:rsid w:val="007822AB"/>
    <w:rsid w:val="007825BB"/>
    <w:rsid w:val="00783551"/>
    <w:rsid w:val="007843A8"/>
    <w:rsid w:val="00784B60"/>
    <w:rsid w:val="00784C3A"/>
    <w:rsid w:val="00784F25"/>
    <w:rsid w:val="007850DD"/>
    <w:rsid w:val="007856AC"/>
    <w:rsid w:val="00785862"/>
    <w:rsid w:val="00785FCD"/>
    <w:rsid w:val="007867AE"/>
    <w:rsid w:val="00786F77"/>
    <w:rsid w:val="00786FDE"/>
    <w:rsid w:val="007870F9"/>
    <w:rsid w:val="00787D36"/>
    <w:rsid w:val="00790592"/>
    <w:rsid w:val="007907F3"/>
    <w:rsid w:val="00790B10"/>
    <w:rsid w:val="0079278D"/>
    <w:rsid w:val="007928AD"/>
    <w:rsid w:val="00792A40"/>
    <w:rsid w:val="00792B93"/>
    <w:rsid w:val="00792CC6"/>
    <w:rsid w:val="00792FC9"/>
    <w:rsid w:val="00793094"/>
    <w:rsid w:val="00793880"/>
    <w:rsid w:val="00793A03"/>
    <w:rsid w:val="00793BAB"/>
    <w:rsid w:val="00794502"/>
    <w:rsid w:val="0079477F"/>
    <w:rsid w:val="00794950"/>
    <w:rsid w:val="00794AC7"/>
    <w:rsid w:val="00794F59"/>
    <w:rsid w:val="0079516E"/>
    <w:rsid w:val="00795681"/>
    <w:rsid w:val="00795982"/>
    <w:rsid w:val="00795B72"/>
    <w:rsid w:val="00795C4A"/>
    <w:rsid w:val="00795C78"/>
    <w:rsid w:val="00796212"/>
    <w:rsid w:val="0079639E"/>
    <w:rsid w:val="007963D9"/>
    <w:rsid w:val="00796E94"/>
    <w:rsid w:val="0079712A"/>
    <w:rsid w:val="00797635"/>
    <w:rsid w:val="007A0170"/>
    <w:rsid w:val="007A0387"/>
    <w:rsid w:val="007A0434"/>
    <w:rsid w:val="007A05A8"/>
    <w:rsid w:val="007A0D0B"/>
    <w:rsid w:val="007A1168"/>
    <w:rsid w:val="007A1AA2"/>
    <w:rsid w:val="007A1EAC"/>
    <w:rsid w:val="007A1EF5"/>
    <w:rsid w:val="007A2225"/>
    <w:rsid w:val="007A24F1"/>
    <w:rsid w:val="007A2810"/>
    <w:rsid w:val="007A2CA4"/>
    <w:rsid w:val="007A2F6D"/>
    <w:rsid w:val="007A3463"/>
    <w:rsid w:val="007A376B"/>
    <w:rsid w:val="007A3901"/>
    <w:rsid w:val="007A395B"/>
    <w:rsid w:val="007A4628"/>
    <w:rsid w:val="007A4B81"/>
    <w:rsid w:val="007A501A"/>
    <w:rsid w:val="007A5B46"/>
    <w:rsid w:val="007A5B4E"/>
    <w:rsid w:val="007A5BF9"/>
    <w:rsid w:val="007A644E"/>
    <w:rsid w:val="007A7042"/>
    <w:rsid w:val="007A738F"/>
    <w:rsid w:val="007B002D"/>
    <w:rsid w:val="007B011C"/>
    <w:rsid w:val="007B013A"/>
    <w:rsid w:val="007B0793"/>
    <w:rsid w:val="007B246F"/>
    <w:rsid w:val="007B28A2"/>
    <w:rsid w:val="007B2ADA"/>
    <w:rsid w:val="007B2F77"/>
    <w:rsid w:val="007B351B"/>
    <w:rsid w:val="007B428F"/>
    <w:rsid w:val="007B542E"/>
    <w:rsid w:val="007B5BCE"/>
    <w:rsid w:val="007B5C46"/>
    <w:rsid w:val="007B620C"/>
    <w:rsid w:val="007B6329"/>
    <w:rsid w:val="007B7228"/>
    <w:rsid w:val="007B76DE"/>
    <w:rsid w:val="007B799D"/>
    <w:rsid w:val="007B7C82"/>
    <w:rsid w:val="007C076F"/>
    <w:rsid w:val="007C0A77"/>
    <w:rsid w:val="007C0A7C"/>
    <w:rsid w:val="007C150D"/>
    <w:rsid w:val="007C1AC1"/>
    <w:rsid w:val="007C2EB9"/>
    <w:rsid w:val="007C36CF"/>
    <w:rsid w:val="007C392F"/>
    <w:rsid w:val="007C3D7A"/>
    <w:rsid w:val="007C3FBF"/>
    <w:rsid w:val="007C44EF"/>
    <w:rsid w:val="007C47EB"/>
    <w:rsid w:val="007C4F3F"/>
    <w:rsid w:val="007C5033"/>
    <w:rsid w:val="007C542E"/>
    <w:rsid w:val="007C5BD9"/>
    <w:rsid w:val="007C5FCC"/>
    <w:rsid w:val="007C6170"/>
    <w:rsid w:val="007C64C0"/>
    <w:rsid w:val="007C6606"/>
    <w:rsid w:val="007C6874"/>
    <w:rsid w:val="007C69B3"/>
    <w:rsid w:val="007C6EDB"/>
    <w:rsid w:val="007C71BB"/>
    <w:rsid w:val="007C72B3"/>
    <w:rsid w:val="007C72D1"/>
    <w:rsid w:val="007C7794"/>
    <w:rsid w:val="007C7873"/>
    <w:rsid w:val="007C7AC4"/>
    <w:rsid w:val="007C7B56"/>
    <w:rsid w:val="007C7C5D"/>
    <w:rsid w:val="007C7CC4"/>
    <w:rsid w:val="007D001C"/>
    <w:rsid w:val="007D0486"/>
    <w:rsid w:val="007D0AAF"/>
    <w:rsid w:val="007D0ED4"/>
    <w:rsid w:val="007D1174"/>
    <w:rsid w:val="007D1176"/>
    <w:rsid w:val="007D1BE4"/>
    <w:rsid w:val="007D1DAC"/>
    <w:rsid w:val="007D2445"/>
    <w:rsid w:val="007D2982"/>
    <w:rsid w:val="007D2D76"/>
    <w:rsid w:val="007D3379"/>
    <w:rsid w:val="007D36ED"/>
    <w:rsid w:val="007D4DA0"/>
    <w:rsid w:val="007D58E9"/>
    <w:rsid w:val="007D5A22"/>
    <w:rsid w:val="007D707A"/>
    <w:rsid w:val="007D7A27"/>
    <w:rsid w:val="007E0239"/>
    <w:rsid w:val="007E0911"/>
    <w:rsid w:val="007E0951"/>
    <w:rsid w:val="007E17D6"/>
    <w:rsid w:val="007E1887"/>
    <w:rsid w:val="007E1AC0"/>
    <w:rsid w:val="007E1D38"/>
    <w:rsid w:val="007E25F9"/>
    <w:rsid w:val="007E2711"/>
    <w:rsid w:val="007E27F5"/>
    <w:rsid w:val="007E2BC2"/>
    <w:rsid w:val="007E3514"/>
    <w:rsid w:val="007E3530"/>
    <w:rsid w:val="007E4077"/>
    <w:rsid w:val="007E52B3"/>
    <w:rsid w:val="007E59A3"/>
    <w:rsid w:val="007E5E44"/>
    <w:rsid w:val="007E5E69"/>
    <w:rsid w:val="007E62E1"/>
    <w:rsid w:val="007E6530"/>
    <w:rsid w:val="007E7189"/>
    <w:rsid w:val="007E7706"/>
    <w:rsid w:val="007E79D9"/>
    <w:rsid w:val="007F048A"/>
    <w:rsid w:val="007F14D7"/>
    <w:rsid w:val="007F1BBB"/>
    <w:rsid w:val="007F1C89"/>
    <w:rsid w:val="007F1D31"/>
    <w:rsid w:val="007F21FB"/>
    <w:rsid w:val="007F2E95"/>
    <w:rsid w:val="007F2EFF"/>
    <w:rsid w:val="007F3673"/>
    <w:rsid w:val="007F38BD"/>
    <w:rsid w:val="007F3D49"/>
    <w:rsid w:val="007F4479"/>
    <w:rsid w:val="007F4493"/>
    <w:rsid w:val="007F454D"/>
    <w:rsid w:val="007F52FE"/>
    <w:rsid w:val="007F55CA"/>
    <w:rsid w:val="007F5DCE"/>
    <w:rsid w:val="007F6AD2"/>
    <w:rsid w:val="007F79A0"/>
    <w:rsid w:val="007F7A0F"/>
    <w:rsid w:val="007F7B5A"/>
    <w:rsid w:val="0080017A"/>
    <w:rsid w:val="0080033F"/>
    <w:rsid w:val="0080041B"/>
    <w:rsid w:val="008006FD"/>
    <w:rsid w:val="00801375"/>
    <w:rsid w:val="00801925"/>
    <w:rsid w:val="00801ABD"/>
    <w:rsid w:val="00801B6A"/>
    <w:rsid w:val="00801BDD"/>
    <w:rsid w:val="00801F65"/>
    <w:rsid w:val="00801FAE"/>
    <w:rsid w:val="008023EB"/>
    <w:rsid w:val="0080285A"/>
    <w:rsid w:val="00802D0D"/>
    <w:rsid w:val="00802EFC"/>
    <w:rsid w:val="0080379D"/>
    <w:rsid w:val="0080389C"/>
    <w:rsid w:val="00803E98"/>
    <w:rsid w:val="00804179"/>
    <w:rsid w:val="00804302"/>
    <w:rsid w:val="00804FF2"/>
    <w:rsid w:val="00805792"/>
    <w:rsid w:val="008058CB"/>
    <w:rsid w:val="00805CB5"/>
    <w:rsid w:val="008070BA"/>
    <w:rsid w:val="00807136"/>
    <w:rsid w:val="008076D9"/>
    <w:rsid w:val="0081017C"/>
    <w:rsid w:val="00810D1A"/>
    <w:rsid w:val="0081132D"/>
    <w:rsid w:val="00811406"/>
    <w:rsid w:val="00811CDF"/>
    <w:rsid w:val="00812009"/>
    <w:rsid w:val="008121FE"/>
    <w:rsid w:val="00812726"/>
    <w:rsid w:val="00813838"/>
    <w:rsid w:val="00813C32"/>
    <w:rsid w:val="00813D2B"/>
    <w:rsid w:val="0081410E"/>
    <w:rsid w:val="0081439F"/>
    <w:rsid w:val="008144FE"/>
    <w:rsid w:val="00814B51"/>
    <w:rsid w:val="00814EA8"/>
    <w:rsid w:val="0081514B"/>
    <w:rsid w:val="00816795"/>
    <w:rsid w:val="00816A5E"/>
    <w:rsid w:val="00816DCF"/>
    <w:rsid w:val="00817AFE"/>
    <w:rsid w:val="00820137"/>
    <w:rsid w:val="00820407"/>
    <w:rsid w:val="008205CF"/>
    <w:rsid w:val="00820BD9"/>
    <w:rsid w:val="00821372"/>
    <w:rsid w:val="008221CA"/>
    <w:rsid w:val="00822241"/>
    <w:rsid w:val="008223C3"/>
    <w:rsid w:val="00822786"/>
    <w:rsid w:val="00822F62"/>
    <w:rsid w:val="00823424"/>
    <w:rsid w:val="008234FC"/>
    <w:rsid w:val="008245C2"/>
    <w:rsid w:val="008248B4"/>
    <w:rsid w:val="00824C15"/>
    <w:rsid w:val="00824F61"/>
    <w:rsid w:val="0082532F"/>
    <w:rsid w:val="00825B87"/>
    <w:rsid w:val="0082741E"/>
    <w:rsid w:val="0082789D"/>
    <w:rsid w:val="00827A67"/>
    <w:rsid w:val="008307B6"/>
    <w:rsid w:val="00830854"/>
    <w:rsid w:val="00830B7A"/>
    <w:rsid w:val="00830EAC"/>
    <w:rsid w:val="008310DC"/>
    <w:rsid w:val="00831252"/>
    <w:rsid w:val="00831646"/>
    <w:rsid w:val="00831B2B"/>
    <w:rsid w:val="008322D4"/>
    <w:rsid w:val="00832804"/>
    <w:rsid w:val="00832831"/>
    <w:rsid w:val="00832FB0"/>
    <w:rsid w:val="00833581"/>
    <w:rsid w:val="00833705"/>
    <w:rsid w:val="008337C5"/>
    <w:rsid w:val="00833B15"/>
    <w:rsid w:val="008340C8"/>
    <w:rsid w:val="00834150"/>
    <w:rsid w:val="008351B6"/>
    <w:rsid w:val="00835590"/>
    <w:rsid w:val="008355A9"/>
    <w:rsid w:val="00835870"/>
    <w:rsid w:val="00835A97"/>
    <w:rsid w:val="00835B0C"/>
    <w:rsid w:val="0083602F"/>
    <w:rsid w:val="00836175"/>
    <w:rsid w:val="008375CB"/>
    <w:rsid w:val="00837C05"/>
    <w:rsid w:val="008404CB"/>
    <w:rsid w:val="00840704"/>
    <w:rsid w:val="00841458"/>
    <w:rsid w:val="00841663"/>
    <w:rsid w:val="0084173A"/>
    <w:rsid w:val="00841CBE"/>
    <w:rsid w:val="00841CEE"/>
    <w:rsid w:val="0084205A"/>
    <w:rsid w:val="008421DE"/>
    <w:rsid w:val="00842920"/>
    <w:rsid w:val="00842BE9"/>
    <w:rsid w:val="00843843"/>
    <w:rsid w:val="00843A95"/>
    <w:rsid w:val="00843BA9"/>
    <w:rsid w:val="00843D6A"/>
    <w:rsid w:val="00844058"/>
    <w:rsid w:val="008448A3"/>
    <w:rsid w:val="00846A2F"/>
    <w:rsid w:val="00846A44"/>
    <w:rsid w:val="00846AA9"/>
    <w:rsid w:val="0084707C"/>
    <w:rsid w:val="00847ADC"/>
    <w:rsid w:val="00847F0F"/>
    <w:rsid w:val="00847F86"/>
    <w:rsid w:val="008500D7"/>
    <w:rsid w:val="008507AF"/>
    <w:rsid w:val="00851A12"/>
    <w:rsid w:val="0085211D"/>
    <w:rsid w:val="00852361"/>
    <w:rsid w:val="0085348B"/>
    <w:rsid w:val="00853978"/>
    <w:rsid w:val="00853D5A"/>
    <w:rsid w:val="008540DA"/>
    <w:rsid w:val="008546B2"/>
    <w:rsid w:val="00855789"/>
    <w:rsid w:val="008565B4"/>
    <w:rsid w:val="008565F2"/>
    <w:rsid w:val="00856C20"/>
    <w:rsid w:val="00856FFE"/>
    <w:rsid w:val="0085723B"/>
    <w:rsid w:val="00857C79"/>
    <w:rsid w:val="00860307"/>
    <w:rsid w:val="0086073F"/>
    <w:rsid w:val="008609A1"/>
    <w:rsid w:val="008609F8"/>
    <w:rsid w:val="00860C72"/>
    <w:rsid w:val="008612F1"/>
    <w:rsid w:val="00861488"/>
    <w:rsid w:val="0086148D"/>
    <w:rsid w:val="00861FB5"/>
    <w:rsid w:val="00862477"/>
    <w:rsid w:val="0086263B"/>
    <w:rsid w:val="00862F20"/>
    <w:rsid w:val="00862FE2"/>
    <w:rsid w:val="00863BF9"/>
    <w:rsid w:val="00864602"/>
    <w:rsid w:val="0086466E"/>
    <w:rsid w:val="00864979"/>
    <w:rsid w:val="00865293"/>
    <w:rsid w:val="008656C9"/>
    <w:rsid w:val="0086594F"/>
    <w:rsid w:val="00865BBF"/>
    <w:rsid w:val="00866279"/>
    <w:rsid w:val="0086649C"/>
    <w:rsid w:val="0086665B"/>
    <w:rsid w:val="0086798D"/>
    <w:rsid w:val="00871562"/>
    <w:rsid w:val="00871D3D"/>
    <w:rsid w:val="00871EB3"/>
    <w:rsid w:val="008720CC"/>
    <w:rsid w:val="00872680"/>
    <w:rsid w:val="00872DDF"/>
    <w:rsid w:val="008734AD"/>
    <w:rsid w:val="00873579"/>
    <w:rsid w:val="00873AE5"/>
    <w:rsid w:val="008740C0"/>
    <w:rsid w:val="008746C6"/>
    <w:rsid w:val="00875E69"/>
    <w:rsid w:val="0087624E"/>
    <w:rsid w:val="00876537"/>
    <w:rsid w:val="008770BA"/>
    <w:rsid w:val="008771D1"/>
    <w:rsid w:val="008777D9"/>
    <w:rsid w:val="008800AD"/>
    <w:rsid w:val="008804AB"/>
    <w:rsid w:val="00880B63"/>
    <w:rsid w:val="00881127"/>
    <w:rsid w:val="00881331"/>
    <w:rsid w:val="008824F4"/>
    <w:rsid w:val="00882568"/>
    <w:rsid w:val="0088263C"/>
    <w:rsid w:val="00882B61"/>
    <w:rsid w:val="00882BB0"/>
    <w:rsid w:val="00882C2D"/>
    <w:rsid w:val="00883046"/>
    <w:rsid w:val="0088354B"/>
    <w:rsid w:val="00883611"/>
    <w:rsid w:val="00883760"/>
    <w:rsid w:val="0088416C"/>
    <w:rsid w:val="008842B9"/>
    <w:rsid w:val="0088637D"/>
    <w:rsid w:val="0088692F"/>
    <w:rsid w:val="0088694D"/>
    <w:rsid w:val="0088723B"/>
    <w:rsid w:val="008878A0"/>
    <w:rsid w:val="00887E44"/>
    <w:rsid w:val="00890460"/>
    <w:rsid w:val="00890891"/>
    <w:rsid w:val="00890A45"/>
    <w:rsid w:val="00890CB7"/>
    <w:rsid w:val="00892724"/>
    <w:rsid w:val="008927D4"/>
    <w:rsid w:val="008928D6"/>
    <w:rsid w:val="00892916"/>
    <w:rsid w:val="00892ED5"/>
    <w:rsid w:val="008937C1"/>
    <w:rsid w:val="00893973"/>
    <w:rsid w:val="008945EF"/>
    <w:rsid w:val="00895874"/>
    <w:rsid w:val="00895AF3"/>
    <w:rsid w:val="00896320"/>
    <w:rsid w:val="00896513"/>
    <w:rsid w:val="0089657E"/>
    <w:rsid w:val="00896729"/>
    <w:rsid w:val="008969B6"/>
    <w:rsid w:val="00896B99"/>
    <w:rsid w:val="00897108"/>
    <w:rsid w:val="00897170"/>
    <w:rsid w:val="00897488"/>
    <w:rsid w:val="0089765F"/>
    <w:rsid w:val="008976AA"/>
    <w:rsid w:val="008976C9"/>
    <w:rsid w:val="00897B45"/>
    <w:rsid w:val="008A027B"/>
    <w:rsid w:val="008A03F4"/>
    <w:rsid w:val="008A043C"/>
    <w:rsid w:val="008A117E"/>
    <w:rsid w:val="008A12C4"/>
    <w:rsid w:val="008A140F"/>
    <w:rsid w:val="008A145A"/>
    <w:rsid w:val="008A17CF"/>
    <w:rsid w:val="008A18F2"/>
    <w:rsid w:val="008A1BCA"/>
    <w:rsid w:val="008A2247"/>
    <w:rsid w:val="008A225B"/>
    <w:rsid w:val="008A2317"/>
    <w:rsid w:val="008A2A41"/>
    <w:rsid w:val="008A32B9"/>
    <w:rsid w:val="008A32F3"/>
    <w:rsid w:val="008A3440"/>
    <w:rsid w:val="008A3BCA"/>
    <w:rsid w:val="008A4288"/>
    <w:rsid w:val="008A431B"/>
    <w:rsid w:val="008A4673"/>
    <w:rsid w:val="008A490B"/>
    <w:rsid w:val="008A4F57"/>
    <w:rsid w:val="008A5247"/>
    <w:rsid w:val="008A563E"/>
    <w:rsid w:val="008A6CB2"/>
    <w:rsid w:val="008A7BA5"/>
    <w:rsid w:val="008B0565"/>
    <w:rsid w:val="008B0D95"/>
    <w:rsid w:val="008B0DE9"/>
    <w:rsid w:val="008B0F4C"/>
    <w:rsid w:val="008B13DB"/>
    <w:rsid w:val="008B1CED"/>
    <w:rsid w:val="008B1FDE"/>
    <w:rsid w:val="008B26E3"/>
    <w:rsid w:val="008B280A"/>
    <w:rsid w:val="008B401A"/>
    <w:rsid w:val="008B444D"/>
    <w:rsid w:val="008B459E"/>
    <w:rsid w:val="008B480C"/>
    <w:rsid w:val="008B4B78"/>
    <w:rsid w:val="008B4FBD"/>
    <w:rsid w:val="008B531B"/>
    <w:rsid w:val="008B591C"/>
    <w:rsid w:val="008B599D"/>
    <w:rsid w:val="008B6107"/>
    <w:rsid w:val="008B6162"/>
    <w:rsid w:val="008B7FEF"/>
    <w:rsid w:val="008C018B"/>
    <w:rsid w:val="008C01E6"/>
    <w:rsid w:val="008C0F3B"/>
    <w:rsid w:val="008C18E9"/>
    <w:rsid w:val="008C25B7"/>
    <w:rsid w:val="008C29DD"/>
    <w:rsid w:val="008C31E8"/>
    <w:rsid w:val="008C32C9"/>
    <w:rsid w:val="008C33BB"/>
    <w:rsid w:val="008C3667"/>
    <w:rsid w:val="008C3851"/>
    <w:rsid w:val="008C4243"/>
    <w:rsid w:val="008C47EC"/>
    <w:rsid w:val="008C4C79"/>
    <w:rsid w:val="008C5BC3"/>
    <w:rsid w:val="008C5E91"/>
    <w:rsid w:val="008C5FBC"/>
    <w:rsid w:val="008C614F"/>
    <w:rsid w:val="008C69F6"/>
    <w:rsid w:val="008C6AAE"/>
    <w:rsid w:val="008C6B84"/>
    <w:rsid w:val="008C6D43"/>
    <w:rsid w:val="008C6D55"/>
    <w:rsid w:val="008C760E"/>
    <w:rsid w:val="008C7666"/>
    <w:rsid w:val="008C77A3"/>
    <w:rsid w:val="008C7864"/>
    <w:rsid w:val="008C7B23"/>
    <w:rsid w:val="008D01E4"/>
    <w:rsid w:val="008D052A"/>
    <w:rsid w:val="008D07F1"/>
    <w:rsid w:val="008D149B"/>
    <w:rsid w:val="008D196C"/>
    <w:rsid w:val="008D1A92"/>
    <w:rsid w:val="008D1B4E"/>
    <w:rsid w:val="008D1E61"/>
    <w:rsid w:val="008D23FF"/>
    <w:rsid w:val="008D286F"/>
    <w:rsid w:val="008D2886"/>
    <w:rsid w:val="008D2A71"/>
    <w:rsid w:val="008D2AEA"/>
    <w:rsid w:val="008D33A5"/>
    <w:rsid w:val="008D33D2"/>
    <w:rsid w:val="008D348B"/>
    <w:rsid w:val="008D368C"/>
    <w:rsid w:val="008D3B20"/>
    <w:rsid w:val="008D4560"/>
    <w:rsid w:val="008D498D"/>
    <w:rsid w:val="008D4E8B"/>
    <w:rsid w:val="008D5004"/>
    <w:rsid w:val="008D5994"/>
    <w:rsid w:val="008D5EBD"/>
    <w:rsid w:val="008D5EBE"/>
    <w:rsid w:val="008D5FB8"/>
    <w:rsid w:val="008D609B"/>
    <w:rsid w:val="008D64F4"/>
    <w:rsid w:val="008D6BB1"/>
    <w:rsid w:val="008D6EFE"/>
    <w:rsid w:val="008D747F"/>
    <w:rsid w:val="008D7516"/>
    <w:rsid w:val="008D7E7D"/>
    <w:rsid w:val="008D7FB4"/>
    <w:rsid w:val="008E0545"/>
    <w:rsid w:val="008E05C2"/>
    <w:rsid w:val="008E06A6"/>
    <w:rsid w:val="008E07E1"/>
    <w:rsid w:val="008E0A17"/>
    <w:rsid w:val="008E0DF9"/>
    <w:rsid w:val="008E0E1C"/>
    <w:rsid w:val="008E1447"/>
    <w:rsid w:val="008E15C2"/>
    <w:rsid w:val="008E1A21"/>
    <w:rsid w:val="008E1C36"/>
    <w:rsid w:val="008E247A"/>
    <w:rsid w:val="008E2482"/>
    <w:rsid w:val="008E2599"/>
    <w:rsid w:val="008E2A55"/>
    <w:rsid w:val="008E30C6"/>
    <w:rsid w:val="008E344E"/>
    <w:rsid w:val="008E3889"/>
    <w:rsid w:val="008E39DB"/>
    <w:rsid w:val="008E3A5D"/>
    <w:rsid w:val="008E481D"/>
    <w:rsid w:val="008E4FAB"/>
    <w:rsid w:val="008E5A0C"/>
    <w:rsid w:val="008E5BC4"/>
    <w:rsid w:val="008E5D0C"/>
    <w:rsid w:val="008E60F1"/>
    <w:rsid w:val="008E6128"/>
    <w:rsid w:val="008E616A"/>
    <w:rsid w:val="008E6656"/>
    <w:rsid w:val="008E6A13"/>
    <w:rsid w:val="008E71D9"/>
    <w:rsid w:val="008E7778"/>
    <w:rsid w:val="008E77C0"/>
    <w:rsid w:val="008F0075"/>
    <w:rsid w:val="008F04FD"/>
    <w:rsid w:val="008F075D"/>
    <w:rsid w:val="008F0AA1"/>
    <w:rsid w:val="008F143E"/>
    <w:rsid w:val="008F1E63"/>
    <w:rsid w:val="008F21E7"/>
    <w:rsid w:val="008F2228"/>
    <w:rsid w:val="008F24EB"/>
    <w:rsid w:val="008F26B1"/>
    <w:rsid w:val="008F2BD8"/>
    <w:rsid w:val="008F2CB2"/>
    <w:rsid w:val="008F2E6C"/>
    <w:rsid w:val="008F30FC"/>
    <w:rsid w:val="008F3517"/>
    <w:rsid w:val="008F392B"/>
    <w:rsid w:val="008F406C"/>
    <w:rsid w:val="008F449C"/>
    <w:rsid w:val="008F47D3"/>
    <w:rsid w:val="008F4D0B"/>
    <w:rsid w:val="008F580D"/>
    <w:rsid w:val="008F58D2"/>
    <w:rsid w:val="008F5D03"/>
    <w:rsid w:val="008F6111"/>
    <w:rsid w:val="008F61F6"/>
    <w:rsid w:val="008F6ACC"/>
    <w:rsid w:val="00900954"/>
    <w:rsid w:val="00900BB7"/>
    <w:rsid w:val="009016CC"/>
    <w:rsid w:val="00901BB9"/>
    <w:rsid w:val="00901CAA"/>
    <w:rsid w:val="0090208B"/>
    <w:rsid w:val="00902108"/>
    <w:rsid w:val="00902191"/>
    <w:rsid w:val="00902832"/>
    <w:rsid w:val="00902CAE"/>
    <w:rsid w:val="00902CFE"/>
    <w:rsid w:val="00902D71"/>
    <w:rsid w:val="00902F76"/>
    <w:rsid w:val="009033AB"/>
    <w:rsid w:val="0090358F"/>
    <w:rsid w:val="00903A84"/>
    <w:rsid w:val="00903D00"/>
    <w:rsid w:val="00903D5F"/>
    <w:rsid w:val="00904450"/>
    <w:rsid w:val="00904586"/>
    <w:rsid w:val="00904755"/>
    <w:rsid w:val="00904A57"/>
    <w:rsid w:val="00904AF9"/>
    <w:rsid w:val="00904EA4"/>
    <w:rsid w:val="00904FD9"/>
    <w:rsid w:val="00905384"/>
    <w:rsid w:val="00905448"/>
    <w:rsid w:val="00905875"/>
    <w:rsid w:val="009064EB"/>
    <w:rsid w:val="009069D2"/>
    <w:rsid w:val="00907024"/>
    <w:rsid w:val="009070F6"/>
    <w:rsid w:val="00907255"/>
    <w:rsid w:val="00907679"/>
    <w:rsid w:val="009076B3"/>
    <w:rsid w:val="00907724"/>
    <w:rsid w:val="00907EA2"/>
    <w:rsid w:val="009100D5"/>
    <w:rsid w:val="00910281"/>
    <w:rsid w:val="00910916"/>
    <w:rsid w:val="009109CC"/>
    <w:rsid w:val="00910BB7"/>
    <w:rsid w:val="00911D11"/>
    <w:rsid w:val="00912154"/>
    <w:rsid w:val="009124C4"/>
    <w:rsid w:val="00912BDE"/>
    <w:rsid w:val="0091305D"/>
    <w:rsid w:val="00913060"/>
    <w:rsid w:val="00913638"/>
    <w:rsid w:val="00914AA5"/>
    <w:rsid w:val="009155E5"/>
    <w:rsid w:val="009157C9"/>
    <w:rsid w:val="009167E0"/>
    <w:rsid w:val="00917059"/>
    <w:rsid w:val="009170E4"/>
    <w:rsid w:val="009174DF"/>
    <w:rsid w:val="009174FC"/>
    <w:rsid w:val="00917DCE"/>
    <w:rsid w:val="009201F3"/>
    <w:rsid w:val="00920746"/>
    <w:rsid w:val="0092074E"/>
    <w:rsid w:val="00921DD3"/>
    <w:rsid w:val="00921DEB"/>
    <w:rsid w:val="00922177"/>
    <w:rsid w:val="00922730"/>
    <w:rsid w:val="00922746"/>
    <w:rsid w:val="00922AEF"/>
    <w:rsid w:val="00922B45"/>
    <w:rsid w:val="009231EB"/>
    <w:rsid w:val="00923481"/>
    <w:rsid w:val="00923D9C"/>
    <w:rsid w:val="00924196"/>
    <w:rsid w:val="00924508"/>
    <w:rsid w:val="00925084"/>
    <w:rsid w:val="00925381"/>
    <w:rsid w:val="0092565F"/>
    <w:rsid w:val="00925B6A"/>
    <w:rsid w:val="0092630D"/>
    <w:rsid w:val="0092656E"/>
    <w:rsid w:val="00926796"/>
    <w:rsid w:val="00926A7A"/>
    <w:rsid w:val="00926C39"/>
    <w:rsid w:val="009270AD"/>
    <w:rsid w:val="00927680"/>
    <w:rsid w:val="009306D0"/>
    <w:rsid w:val="00931BBC"/>
    <w:rsid w:val="009324AA"/>
    <w:rsid w:val="00932AA5"/>
    <w:rsid w:val="00932F04"/>
    <w:rsid w:val="00933B7C"/>
    <w:rsid w:val="00933BBD"/>
    <w:rsid w:val="00933D2A"/>
    <w:rsid w:val="00934044"/>
    <w:rsid w:val="0093463D"/>
    <w:rsid w:val="009349CC"/>
    <w:rsid w:val="00934A3A"/>
    <w:rsid w:val="00934D3F"/>
    <w:rsid w:val="00934DE2"/>
    <w:rsid w:val="00934FB3"/>
    <w:rsid w:val="00935281"/>
    <w:rsid w:val="009355C6"/>
    <w:rsid w:val="00935BCD"/>
    <w:rsid w:val="00935F5A"/>
    <w:rsid w:val="00935F7E"/>
    <w:rsid w:val="00935FEB"/>
    <w:rsid w:val="009367F5"/>
    <w:rsid w:val="00936CF7"/>
    <w:rsid w:val="009376EC"/>
    <w:rsid w:val="00937910"/>
    <w:rsid w:val="00937950"/>
    <w:rsid w:val="00937D2A"/>
    <w:rsid w:val="00940069"/>
    <w:rsid w:val="00941C40"/>
    <w:rsid w:val="00942129"/>
    <w:rsid w:val="009425B8"/>
    <w:rsid w:val="009427F5"/>
    <w:rsid w:val="00942D42"/>
    <w:rsid w:val="00943BFE"/>
    <w:rsid w:val="00943C64"/>
    <w:rsid w:val="00943FD4"/>
    <w:rsid w:val="00944439"/>
    <w:rsid w:val="00944642"/>
    <w:rsid w:val="00944925"/>
    <w:rsid w:val="00944CE3"/>
    <w:rsid w:val="00944EA8"/>
    <w:rsid w:val="00945522"/>
    <w:rsid w:val="009455ED"/>
    <w:rsid w:val="009457CC"/>
    <w:rsid w:val="009466D7"/>
    <w:rsid w:val="00947409"/>
    <w:rsid w:val="0094763B"/>
    <w:rsid w:val="009479FC"/>
    <w:rsid w:val="00950087"/>
    <w:rsid w:val="009503DE"/>
    <w:rsid w:val="0095054F"/>
    <w:rsid w:val="00950AE9"/>
    <w:rsid w:val="0095106E"/>
    <w:rsid w:val="009510A4"/>
    <w:rsid w:val="00951149"/>
    <w:rsid w:val="00951220"/>
    <w:rsid w:val="009513C1"/>
    <w:rsid w:val="0095194E"/>
    <w:rsid w:val="00951958"/>
    <w:rsid w:val="00951B8D"/>
    <w:rsid w:val="009525EA"/>
    <w:rsid w:val="0095292B"/>
    <w:rsid w:val="0095355F"/>
    <w:rsid w:val="009540F5"/>
    <w:rsid w:val="00954F4E"/>
    <w:rsid w:val="00955CA7"/>
    <w:rsid w:val="00956268"/>
    <w:rsid w:val="00956B70"/>
    <w:rsid w:val="00956BF2"/>
    <w:rsid w:val="009571CC"/>
    <w:rsid w:val="00957377"/>
    <w:rsid w:val="00957BAF"/>
    <w:rsid w:val="0096019C"/>
    <w:rsid w:val="009603EE"/>
    <w:rsid w:val="0096079B"/>
    <w:rsid w:val="009611F3"/>
    <w:rsid w:val="00961832"/>
    <w:rsid w:val="009628BC"/>
    <w:rsid w:val="00962A75"/>
    <w:rsid w:val="00962D44"/>
    <w:rsid w:val="00962E80"/>
    <w:rsid w:val="009633BF"/>
    <w:rsid w:val="00963601"/>
    <w:rsid w:val="009641E7"/>
    <w:rsid w:val="009644CF"/>
    <w:rsid w:val="00964599"/>
    <w:rsid w:val="00964CC5"/>
    <w:rsid w:val="00964FE7"/>
    <w:rsid w:val="00965501"/>
    <w:rsid w:val="00965658"/>
    <w:rsid w:val="00965C13"/>
    <w:rsid w:val="009660F8"/>
    <w:rsid w:val="009661A9"/>
    <w:rsid w:val="009661D6"/>
    <w:rsid w:val="0096625F"/>
    <w:rsid w:val="00966D1B"/>
    <w:rsid w:val="00966F22"/>
    <w:rsid w:val="00966F75"/>
    <w:rsid w:val="009671DA"/>
    <w:rsid w:val="00967D35"/>
    <w:rsid w:val="00970107"/>
    <w:rsid w:val="009701E4"/>
    <w:rsid w:val="00970684"/>
    <w:rsid w:val="009706B1"/>
    <w:rsid w:val="00970994"/>
    <w:rsid w:val="00970A85"/>
    <w:rsid w:val="00970D2E"/>
    <w:rsid w:val="00970DB9"/>
    <w:rsid w:val="00970E3B"/>
    <w:rsid w:val="00971410"/>
    <w:rsid w:val="009719DD"/>
    <w:rsid w:val="00971D9A"/>
    <w:rsid w:val="00972B5B"/>
    <w:rsid w:val="00972BFE"/>
    <w:rsid w:val="00973C9E"/>
    <w:rsid w:val="00973E01"/>
    <w:rsid w:val="00974CFF"/>
    <w:rsid w:val="00974DB6"/>
    <w:rsid w:val="00974E19"/>
    <w:rsid w:val="00974F64"/>
    <w:rsid w:val="009763D9"/>
    <w:rsid w:val="00976BE5"/>
    <w:rsid w:val="00976D7F"/>
    <w:rsid w:val="00976DF5"/>
    <w:rsid w:val="0097701B"/>
    <w:rsid w:val="0097713A"/>
    <w:rsid w:val="009772D4"/>
    <w:rsid w:val="00977767"/>
    <w:rsid w:val="00977791"/>
    <w:rsid w:val="0097789D"/>
    <w:rsid w:val="00980594"/>
    <w:rsid w:val="00981018"/>
    <w:rsid w:val="00981A1C"/>
    <w:rsid w:val="00981B57"/>
    <w:rsid w:val="00982479"/>
    <w:rsid w:val="0098270E"/>
    <w:rsid w:val="00982DCE"/>
    <w:rsid w:val="00983028"/>
    <w:rsid w:val="009832EA"/>
    <w:rsid w:val="0098422C"/>
    <w:rsid w:val="009844F4"/>
    <w:rsid w:val="00984619"/>
    <w:rsid w:val="00984870"/>
    <w:rsid w:val="00984C85"/>
    <w:rsid w:val="00984F96"/>
    <w:rsid w:val="009853A3"/>
    <w:rsid w:val="00985429"/>
    <w:rsid w:val="00985688"/>
    <w:rsid w:val="00985951"/>
    <w:rsid w:val="00985FCE"/>
    <w:rsid w:val="0098676D"/>
    <w:rsid w:val="00986813"/>
    <w:rsid w:val="009869C5"/>
    <w:rsid w:val="00986E90"/>
    <w:rsid w:val="00986F78"/>
    <w:rsid w:val="00987660"/>
    <w:rsid w:val="009879D7"/>
    <w:rsid w:val="00987F18"/>
    <w:rsid w:val="00987F43"/>
    <w:rsid w:val="00991150"/>
    <w:rsid w:val="009911EF"/>
    <w:rsid w:val="009915FC"/>
    <w:rsid w:val="00991D5C"/>
    <w:rsid w:val="00991E20"/>
    <w:rsid w:val="00992194"/>
    <w:rsid w:val="00992B12"/>
    <w:rsid w:val="0099406B"/>
    <w:rsid w:val="00994102"/>
    <w:rsid w:val="009944E3"/>
    <w:rsid w:val="00994849"/>
    <w:rsid w:val="00994977"/>
    <w:rsid w:val="00994B6F"/>
    <w:rsid w:val="00994D68"/>
    <w:rsid w:val="009951AE"/>
    <w:rsid w:val="0099521C"/>
    <w:rsid w:val="009953A2"/>
    <w:rsid w:val="009955BE"/>
    <w:rsid w:val="00995868"/>
    <w:rsid w:val="00996317"/>
    <w:rsid w:val="00996B50"/>
    <w:rsid w:val="00997568"/>
    <w:rsid w:val="009A0416"/>
    <w:rsid w:val="009A04AA"/>
    <w:rsid w:val="009A0779"/>
    <w:rsid w:val="009A0859"/>
    <w:rsid w:val="009A0C97"/>
    <w:rsid w:val="009A0D34"/>
    <w:rsid w:val="009A0F16"/>
    <w:rsid w:val="009A1057"/>
    <w:rsid w:val="009A11C5"/>
    <w:rsid w:val="009A12D8"/>
    <w:rsid w:val="009A16E3"/>
    <w:rsid w:val="009A1B41"/>
    <w:rsid w:val="009A1F2B"/>
    <w:rsid w:val="009A209B"/>
    <w:rsid w:val="009A2292"/>
    <w:rsid w:val="009A2617"/>
    <w:rsid w:val="009A2AD3"/>
    <w:rsid w:val="009A2C0B"/>
    <w:rsid w:val="009A3228"/>
    <w:rsid w:val="009A37D2"/>
    <w:rsid w:val="009A3994"/>
    <w:rsid w:val="009A3C9B"/>
    <w:rsid w:val="009A41BD"/>
    <w:rsid w:val="009A495E"/>
    <w:rsid w:val="009A498B"/>
    <w:rsid w:val="009A4A7E"/>
    <w:rsid w:val="009A5C30"/>
    <w:rsid w:val="009A600E"/>
    <w:rsid w:val="009A64F9"/>
    <w:rsid w:val="009A665A"/>
    <w:rsid w:val="009A6782"/>
    <w:rsid w:val="009A6B7C"/>
    <w:rsid w:val="009A6EA0"/>
    <w:rsid w:val="009A75A8"/>
    <w:rsid w:val="009A7980"/>
    <w:rsid w:val="009A7ED7"/>
    <w:rsid w:val="009B064F"/>
    <w:rsid w:val="009B0EF9"/>
    <w:rsid w:val="009B1760"/>
    <w:rsid w:val="009B219B"/>
    <w:rsid w:val="009B2728"/>
    <w:rsid w:val="009B27A0"/>
    <w:rsid w:val="009B27B1"/>
    <w:rsid w:val="009B2C3B"/>
    <w:rsid w:val="009B2F11"/>
    <w:rsid w:val="009B3135"/>
    <w:rsid w:val="009B341A"/>
    <w:rsid w:val="009B35BD"/>
    <w:rsid w:val="009B38F6"/>
    <w:rsid w:val="009B3DB3"/>
    <w:rsid w:val="009B4339"/>
    <w:rsid w:val="009B444D"/>
    <w:rsid w:val="009B45E6"/>
    <w:rsid w:val="009B49B4"/>
    <w:rsid w:val="009B4DC4"/>
    <w:rsid w:val="009B5520"/>
    <w:rsid w:val="009B5805"/>
    <w:rsid w:val="009B5A72"/>
    <w:rsid w:val="009B5CB5"/>
    <w:rsid w:val="009B5FB8"/>
    <w:rsid w:val="009B64CF"/>
    <w:rsid w:val="009B6BE3"/>
    <w:rsid w:val="009B6DAD"/>
    <w:rsid w:val="009B7935"/>
    <w:rsid w:val="009B793E"/>
    <w:rsid w:val="009C081D"/>
    <w:rsid w:val="009C0D08"/>
    <w:rsid w:val="009C0F9A"/>
    <w:rsid w:val="009C12BF"/>
    <w:rsid w:val="009C18FD"/>
    <w:rsid w:val="009C1CDE"/>
    <w:rsid w:val="009C319A"/>
    <w:rsid w:val="009C325A"/>
    <w:rsid w:val="009C3338"/>
    <w:rsid w:val="009C3DDE"/>
    <w:rsid w:val="009C3E67"/>
    <w:rsid w:val="009C3F05"/>
    <w:rsid w:val="009C44DF"/>
    <w:rsid w:val="009C48B0"/>
    <w:rsid w:val="009C4CDF"/>
    <w:rsid w:val="009C5472"/>
    <w:rsid w:val="009C564F"/>
    <w:rsid w:val="009C5B56"/>
    <w:rsid w:val="009C6AE7"/>
    <w:rsid w:val="009C6CF7"/>
    <w:rsid w:val="009C707C"/>
    <w:rsid w:val="009C7863"/>
    <w:rsid w:val="009D041A"/>
    <w:rsid w:val="009D06C0"/>
    <w:rsid w:val="009D098C"/>
    <w:rsid w:val="009D1340"/>
    <w:rsid w:val="009D163E"/>
    <w:rsid w:val="009D18B5"/>
    <w:rsid w:val="009D1C60"/>
    <w:rsid w:val="009D1F01"/>
    <w:rsid w:val="009D2189"/>
    <w:rsid w:val="009D2442"/>
    <w:rsid w:val="009D2A9E"/>
    <w:rsid w:val="009D3229"/>
    <w:rsid w:val="009D37B3"/>
    <w:rsid w:val="009D38C2"/>
    <w:rsid w:val="009D4448"/>
    <w:rsid w:val="009D46AB"/>
    <w:rsid w:val="009D4C52"/>
    <w:rsid w:val="009D4EF0"/>
    <w:rsid w:val="009D5332"/>
    <w:rsid w:val="009D5FBB"/>
    <w:rsid w:val="009D6FFD"/>
    <w:rsid w:val="009D7068"/>
    <w:rsid w:val="009D7559"/>
    <w:rsid w:val="009D78BB"/>
    <w:rsid w:val="009D7A49"/>
    <w:rsid w:val="009D7B6E"/>
    <w:rsid w:val="009D7CE5"/>
    <w:rsid w:val="009E0365"/>
    <w:rsid w:val="009E089E"/>
    <w:rsid w:val="009E09DD"/>
    <w:rsid w:val="009E0C56"/>
    <w:rsid w:val="009E0DDA"/>
    <w:rsid w:val="009E15FC"/>
    <w:rsid w:val="009E1679"/>
    <w:rsid w:val="009E1EAB"/>
    <w:rsid w:val="009E2618"/>
    <w:rsid w:val="009E288A"/>
    <w:rsid w:val="009E2A18"/>
    <w:rsid w:val="009E35E5"/>
    <w:rsid w:val="009E3822"/>
    <w:rsid w:val="009E3AF6"/>
    <w:rsid w:val="009E3D80"/>
    <w:rsid w:val="009E4230"/>
    <w:rsid w:val="009E519C"/>
    <w:rsid w:val="009E53B1"/>
    <w:rsid w:val="009E550E"/>
    <w:rsid w:val="009E5670"/>
    <w:rsid w:val="009E5997"/>
    <w:rsid w:val="009E5A16"/>
    <w:rsid w:val="009E62A4"/>
    <w:rsid w:val="009E6567"/>
    <w:rsid w:val="009E77C7"/>
    <w:rsid w:val="009F1290"/>
    <w:rsid w:val="009F16FA"/>
    <w:rsid w:val="009F1D69"/>
    <w:rsid w:val="009F1DE0"/>
    <w:rsid w:val="009F223F"/>
    <w:rsid w:val="009F26C4"/>
    <w:rsid w:val="009F2E1D"/>
    <w:rsid w:val="009F3003"/>
    <w:rsid w:val="009F414E"/>
    <w:rsid w:val="009F45D9"/>
    <w:rsid w:val="009F4AF3"/>
    <w:rsid w:val="009F4AF6"/>
    <w:rsid w:val="009F5250"/>
    <w:rsid w:val="009F53D7"/>
    <w:rsid w:val="009F56CC"/>
    <w:rsid w:val="009F5FCB"/>
    <w:rsid w:val="009F61E8"/>
    <w:rsid w:val="009F64EF"/>
    <w:rsid w:val="009F6F13"/>
    <w:rsid w:val="009F71EC"/>
    <w:rsid w:val="009F7B52"/>
    <w:rsid w:val="009F7E4A"/>
    <w:rsid w:val="00A000C8"/>
    <w:rsid w:val="00A00DD8"/>
    <w:rsid w:val="00A015F5"/>
    <w:rsid w:val="00A0234B"/>
    <w:rsid w:val="00A02AFC"/>
    <w:rsid w:val="00A0343B"/>
    <w:rsid w:val="00A03E59"/>
    <w:rsid w:val="00A04817"/>
    <w:rsid w:val="00A04B05"/>
    <w:rsid w:val="00A04D88"/>
    <w:rsid w:val="00A06090"/>
    <w:rsid w:val="00A0657C"/>
    <w:rsid w:val="00A06DA2"/>
    <w:rsid w:val="00A06DB7"/>
    <w:rsid w:val="00A07917"/>
    <w:rsid w:val="00A10330"/>
    <w:rsid w:val="00A1038C"/>
    <w:rsid w:val="00A10B3C"/>
    <w:rsid w:val="00A10F81"/>
    <w:rsid w:val="00A11C00"/>
    <w:rsid w:val="00A12532"/>
    <w:rsid w:val="00A12962"/>
    <w:rsid w:val="00A12C7A"/>
    <w:rsid w:val="00A12DBD"/>
    <w:rsid w:val="00A12DFC"/>
    <w:rsid w:val="00A12E16"/>
    <w:rsid w:val="00A1327D"/>
    <w:rsid w:val="00A136AA"/>
    <w:rsid w:val="00A1392E"/>
    <w:rsid w:val="00A13A3A"/>
    <w:rsid w:val="00A13CC8"/>
    <w:rsid w:val="00A1412B"/>
    <w:rsid w:val="00A142AD"/>
    <w:rsid w:val="00A142B4"/>
    <w:rsid w:val="00A14374"/>
    <w:rsid w:val="00A15038"/>
    <w:rsid w:val="00A151D6"/>
    <w:rsid w:val="00A152FE"/>
    <w:rsid w:val="00A1532A"/>
    <w:rsid w:val="00A1580A"/>
    <w:rsid w:val="00A15987"/>
    <w:rsid w:val="00A15E9E"/>
    <w:rsid w:val="00A15F83"/>
    <w:rsid w:val="00A16436"/>
    <w:rsid w:val="00A16A41"/>
    <w:rsid w:val="00A17043"/>
    <w:rsid w:val="00A17290"/>
    <w:rsid w:val="00A205FE"/>
    <w:rsid w:val="00A207E8"/>
    <w:rsid w:val="00A210C9"/>
    <w:rsid w:val="00A2113E"/>
    <w:rsid w:val="00A220E2"/>
    <w:rsid w:val="00A22263"/>
    <w:rsid w:val="00A22489"/>
    <w:rsid w:val="00A2277A"/>
    <w:rsid w:val="00A236DC"/>
    <w:rsid w:val="00A239F6"/>
    <w:rsid w:val="00A2441A"/>
    <w:rsid w:val="00A246C0"/>
    <w:rsid w:val="00A24A2E"/>
    <w:rsid w:val="00A24D79"/>
    <w:rsid w:val="00A25182"/>
    <w:rsid w:val="00A25C60"/>
    <w:rsid w:val="00A26942"/>
    <w:rsid w:val="00A27022"/>
    <w:rsid w:val="00A27336"/>
    <w:rsid w:val="00A27429"/>
    <w:rsid w:val="00A27D83"/>
    <w:rsid w:val="00A30AC0"/>
    <w:rsid w:val="00A313EB"/>
    <w:rsid w:val="00A315F0"/>
    <w:rsid w:val="00A31BA4"/>
    <w:rsid w:val="00A31EF8"/>
    <w:rsid w:val="00A320B3"/>
    <w:rsid w:val="00A324F3"/>
    <w:rsid w:val="00A3282F"/>
    <w:rsid w:val="00A32A2A"/>
    <w:rsid w:val="00A3308C"/>
    <w:rsid w:val="00A330B1"/>
    <w:rsid w:val="00A3340E"/>
    <w:rsid w:val="00A33748"/>
    <w:rsid w:val="00A33966"/>
    <w:rsid w:val="00A34237"/>
    <w:rsid w:val="00A34F2F"/>
    <w:rsid w:val="00A3508B"/>
    <w:rsid w:val="00A350A2"/>
    <w:rsid w:val="00A3538F"/>
    <w:rsid w:val="00A357AF"/>
    <w:rsid w:val="00A358EC"/>
    <w:rsid w:val="00A362BF"/>
    <w:rsid w:val="00A36953"/>
    <w:rsid w:val="00A37652"/>
    <w:rsid w:val="00A37E86"/>
    <w:rsid w:val="00A37FAA"/>
    <w:rsid w:val="00A403B5"/>
    <w:rsid w:val="00A403F0"/>
    <w:rsid w:val="00A40449"/>
    <w:rsid w:val="00A407F6"/>
    <w:rsid w:val="00A408F2"/>
    <w:rsid w:val="00A40E49"/>
    <w:rsid w:val="00A410B0"/>
    <w:rsid w:val="00A411C3"/>
    <w:rsid w:val="00A4135E"/>
    <w:rsid w:val="00A415B4"/>
    <w:rsid w:val="00A41732"/>
    <w:rsid w:val="00A4179E"/>
    <w:rsid w:val="00A4188F"/>
    <w:rsid w:val="00A418EF"/>
    <w:rsid w:val="00A421E3"/>
    <w:rsid w:val="00A42569"/>
    <w:rsid w:val="00A425AE"/>
    <w:rsid w:val="00A426C4"/>
    <w:rsid w:val="00A42B0D"/>
    <w:rsid w:val="00A42EAE"/>
    <w:rsid w:val="00A4313E"/>
    <w:rsid w:val="00A43707"/>
    <w:rsid w:val="00A43A78"/>
    <w:rsid w:val="00A43AA3"/>
    <w:rsid w:val="00A43CF2"/>
    <w:rsid w:val="00A446C5"/>
    <w:rsid w:val="00A44783"/>
    <w:rsid w:val="00A4503D"/>
    <w:rsid w:val="00A45183"/>
    <w:rsid w:val="00A4558F"/>
    <w:rsid w:val="00A45834"/>
    <w:rsid w:val="00A45949"/>
    <w:rsid w:val="00A459DC"/>
    <w:rsid w:val="00A464F3"/>
    <w:rsid w:val="00A46C56"/>
    <w:rsid w:val="00A46D0C"/>
    <w:rsid w:val="00A470D4"/>
    <w:rsid w:val="00A473AC"/>
    <w:rsid w:val="00A4752C"/>
    <w:rsid w:val="00A47A0D"/>
    <w:rsid w:val="00A50033"/>
    <w:rsid w:val="00A50039"/>
    <w:rsid w:val="00A505E1"/>
    <w:rsid w:val="00A50848"/>
    <w:rsid w:val="00A51EBD"/>
    <w:rsid w:val="00A52127"/>
    <w:rsid w:val="00A52A86"/>
    <w:rsid w:val="00A52B93"/>
    <w:rsid w:val="00A52CB6"/>
    <w:rsid w:val="00A53024"/>
    <w:rsid w:val="00A53C92"/>
    <w:rsid w:val="00A545BD"/>
    <w:rsid w:val="00A54610"/>
    <w:rsid w:val="00A54EBF"/>
    <w:rsid w:val="00A54F8B"/>
    <w:rsid w:val="00A55718"/>
    <w:rsid w:val="00A55943"/>
    <w:rsid w:val="00A55967"/>
    <w:rsid w:val="00A5596C"/>
    <w:rsid w:val="00A55A91"/>
    <w:rsid w:val="00A55FED"/>
    <w:rsid w:val="00A56CC1"/>
    <w:rsid w:val="00A57CDB"/>
    <w:rsid w:val="00A60078"/>
    <w:rsid w:val="00A60138"/>
    <w:rsid w:val="00A601DB"/>
    <w:rsid w:val="00A603D2"/>
    <w:rsid w:val="00A60F82"/>
    <w:rsid w:val="00A61FD9"/>
    <w:rsid w:val="00A62134"/>
    <w:rsid w:val="00A621CD"/>
    <w:rsid w:val="00A6275A"/>
    <w:rsid w:val="00A62989"/>
    <w:rsid w:val="00A62A19"/>
    <w:rsid w:val="00A62D6E"/>
    <w:rsid w:val="00A62DDA"/>
    <w:rsid w:val="00A62E1F"/>
    <w:rsid w:val="00A62E4F"/>
    <w:rsid w:val="00A62FD2"/>
    <w:rsid w:val="00A633E9"/>
    <w:rsid w:val="00A64782"/>
    <w:rsid w:val="00A64D2D"/>
    <w:rsid w:val="00A651E1"/>
    <w:rsid w:val="00A65619"/>
    <w:rsid w:val="00A6585C"/>
    <w:rsid w:val="00A65B43"/>
    <w:rsid w:val="00A662E4"/>
    <w:rsid w:val="00A67FD9"/>
    <w:rsid w:val="00A705ED"/>
    <w:rsid w:val="00A707E8"/>
    <w:rsid w:val="00A70BC9"/>
    <w:rsid w:val="00A70CF3"/>
    <w:rsid w:val="00A70EE6"/>
    <w:rsid w:val="00A71500"/>
    <w:rsid w:val="00A71DE0"/>
    <w:rsid w:val="00A7232B"/>
    <w:rsid w:val="00A72C35"/>
    <w:rsid w:val="00A72D49"/>
    <w:rsid w:val="00A730B7"/>
    <w:rsid w:val="00A730D6"/>
    <w:rsid w:val="00A7316B"/>
    <w:rsid w:val="00A731C7"/>
    <w:rsid w:val="00A73B11"/>
    <w:rsid w:val="00A74721"/>
    <w:rsid w:val="00A74D13"/>
    <w:rsid w:val="00A750C8"/>
    <w:rsid w:val="00A75129"/>
    <w:rsid w:val="00A768D4"/>
    <w:rsid w:val="00A76CEA"/>
    <w:rsid w:val="00A76DB4"/>
    <w:rsid w:val="00A771BD"/>
    <w:rsid w:val="00A7769B"/>
    <w:rsid w:val="00A779B0"/>
    <w:rsid w:val="00A77DDF"/>
    <w:rsid w:val="00A80BDD"/>
    <w:rsid w:val="00A80C1A"/>
    <w:rsid w:val="00A80EF6"/>
    <w:rsid w:val="00A81B80"/>
    <w:rsid w:val="00A81F5E"/>
    <w:rsid w:val="00A82234"/>
    <w:rsid w:val="00A82670"/>
    <w:rsid w:val="00A8295C"/>
    <w:rsid w:val="00A8311A"/>
    <w:rsid w:val="00A83BBB"/>
    <w:rsid w:val="00A83DCE"/>
    <w:rsid w:val="00A83FAA"/>
    <w:rsid w:val="00A83FE7"/>
    <w:rsid w:val="00A840CD"/>
    <w:rsid w:val="00A8419A"/>
    <w:rsid w:val="00A84438"/>
    <w:rsid w:val="00A846F3"/>
    <w:rsid w:val="00A84B6C"/>
    <w:rsid w:val="00A84C3E"/>
    <w:rsid w:val="00A85E40"/>
    <w:rsid w:val="00A861A3"/>
    <w:rsid w:val="00A8705B"/>
    <w:rsid w:val="00A8734D"/>
    <w:rsid w:val="00A8745D"/>
    <w:rsid w:val="00A874C2"/>
    <w:rsid w:val="00A876B1"/>
    <w:rsid w:val="00A87AED"/>
    <w:rsid w:val="00A87BBC"/>
    <w:rsid w:val="00A87D3F"/>
    <w:rsid w:val="00A900E2"/>
    <w:rsid w:val="00A9011D"/>
    <w:rsid w:val="00A906CC"/>
    <w:rsid w:val="00A90DD3"/>
    <w:rsid w:val="00A912A7"/>
    <w:rsid w:val="00A91422"/>
    <w:rsid w:val="00A9147F"/>
    <w:rsid w:val="00A914EE"/>
    <w:rsid w:val="00A9169C"/>
    <w:rsid w:val="00A918CB"/>
    <w:rsid w:val="00A91D9C"/>
    <w:rsid w:val="00A92341"/>
    <w:rsid w:val="00A92374"/>
    <w:rsid w:val="00A930CE"/>
    <w:rsid w:val="00A93149"/>
    <w:rsid w:val="00A94108"/>
    <w:rsid w:val="00A94192"/>
    <w:rsid w:val="00A94425"/>
    <w:rsid w:val="00A9462D"/>
    <w:rsid w:val="00A94E64"/>
    <w:rsid w:val="00A94FC2"/>
    <w:rsid w:val="00A957BA"/>
    <w:rsid w:val="00A9595B"/>
    <w:rsid w:val="00A965EF"/>
    <w:rsid w:val="00A96B2F"/>
    <w:rsid w:val="00A97112"/>
    <w:rsid w:val="00A972E7"/>
    <w:rsid w:val="00AA0112"/>
    <w:rsid w:val="00AA059C"/>
    <w:rsid w:val="00AA07CF"/>
    <w:rsid w:val="00AA14E9"/>
    <w:rsid w:val="00AA1BE8"/>
    <w:rsid w:val="00AA1C1A"/>
    <w:rsid w:val="00AA1E3D"/>
    <w:rsid w:val="00AA23A3"/>
    <w:rsid w:val="00AA23C7"/>
    <w:rsid w:val="00AA2646"/>
    <w:rsid w:val="00AA32DD"/>
    <w:rsid w:val="00AA37FF"/>
    <w:rsid w:val="00AA38EA"/>
    <w:rsid w:val="00AA48AC"/>
    <w:rsid w:val="00AA4A0C"/>
    <w:rsid w:val="00AA4C54"/>
    <w:rsid w:val="00AA4EAE"/>
    <w:rsid w:val="00AA54D5"/>
    <w:rsid w:val="00AA5C94"/>
    <w:rsid w:val="00AA6B76"/>
    <w:rsid w:val="00AA6D14"/>
    <w:rsid w:val="00AA775B"/>
    <w:rsid w:val="00AA7939"/>
    <w:rsid w:val="00AA7BD8"/>
    <w:rsid w:val="00AA7DDF"/>
    <w:rsid w:val="00AA7F88"/>
    <w:rsid w:val="00AB1A5A"/>
    <w:rsid w:val="00AB1ED5"/>
    <w:rsid w:val="00AB2C4E"/>
    <w:rsid w:val="00AB2EBB"/>
    <w:rsid w:val="00AB3500"/>
    <w:rsid w:val="00AB3F7D"/>
    <w:rsid w:val="00AB4014"/>
    <w:rsid w:val="00AB4520"/>
    <w:rsid w:val="00AB49A3"/>
    <w:rsid w:val="00AB4CFB"/>
    <w:rsid w:val="00AB4D63"/>
    <w:rsid w:val="00AB50B3"/>
    <w:rsid w:val="00AB5C08"/>
    <w:rsid w:val="00AB6069"/>
    <w:rsid w:val="00AB620D"/>
    <w:rsid w:val="00AB6386"/>
    <w:rsid w:val="00AB7451"/>
    <w:rsid w:val="00AB7B4B"/>
    <w:rsid w:val="00AC02C6"/>
    <w:rsid w:val="00AC03A9"/>
    <w:rsid w:val="00AC0518"/>
    <w:rsid w:val="00AC079D"/>
    <w:rsid w:val="00AC10B9"/>
    <w:rsid w:val="00AC1510"/>
    <w:rsid w:val="00AC210B"/>
    <w:rsid w:val="00AC223D"/>
    <w:rsid w:val="00AC237B"/>
    <w:rsid w:val="00AC259E"/>
    <w:rsid w:val="00AC2805"/>
    <w:rsid w:val="00AC3623"/>
    <w:rsid w:val="00AC3C2A"/>
    <w:rsid w:val="00AC3C33"/>
    <w:rsid w:val="00AC4781"/>
    <w:rsid w:val="00AC4C9C"/>
    <w:rsid w:val="00AC5095"/>
    <w:rsid w:val="00AC54EA"/>
    <w:rsid w:val="00AC573A"/>
    <w:rsid w:val="00AC5ABE"/>
    <w:rsid w:val="00AC5B66"/>
    <w:rsid w:val="00AC6216"/>
    <w:rsid w:val="00AC64C8"/>
    <w:rsid w:val="00AC6890"/>
    <w:rsid w:val="00AC69BA"/>
    <w:rsid w:val="00AC6D8B"/>
    <w:rsid w:val="00AC7067"/>
    <w:rsid w:val="00AC73FE"/>
    <w:rsid w:val="00AC7BEA"/>
    <w:rsid w:val="00AC7EC5"/>
    <w:rsid w:val="00AD00EA"/>
    <w:rsid w:val="00AD068D"/>
    <w:rsid w:val="00AD07E8"/>
    <w:rsid w:val="00AD2464"/>
    <w:rsid w:val="00AD2579"/>
    <w:rsid w:val="00AD291E"/>
    <w:rsid w:val="00AD2DD3"/>
    <w:rsid w:val="00AD2E82"/>
    <w:rsid w:val="00AD320B"/>
    <w:rsid w:val="00AD3F9D"/>
    <w:rsid w:val="00AD4D14"/>
    <w:rsid w:val="00AD5229"/>
    <w:rsid w:val="00AD55AA"/>
    <w:rsid w:val="00AD6992"/>
    <w:rsid w:val="00AD7019"/>
    <w:rsid w:val="00AD7065"/>
    <w:rsid w:val="00AD71EE"/>
    <w:rsid w:val="00AD7447"/>
    <w:rsid w:val="00AD7E1D"/>
    <w:rsid w:val="00AD7E51"/>
    <w:rsid w:val="00AE000D"/>
    <w:rsid w:val="00AE01ED"/>
    <w:rsid w:val="00AE04C3"/>
    <w:rsid w:val="00AE07BA"/>
    <w:rsid w:val="00AE0B37"/>
    <w:rsid w:val="00AE1537"/>
    <w:rsid w:val="00AE1F7F"/>
    <w:rsid w:val="00AE20CB"/>
    <w:rsid w:val="00AE2427"/>
    <w:rsid w:val="00AE2D7D"/>
    <w:rsid w:val="00AE2EA1"/>
    <w:rsid w:val="00AE30BD"/>
    <w:rsid w:val="00AE342F"/>
    <w:rsid w:val="00AE3E91"/>
    <w:rsid w:val="00AE3ECF"/>
    <w:rsid w:val="00AE4405"/>
    <w:rsid w:val="00AE520E"/>
    <w:rsid w:val="00AE5262"/>
    <w:rsid w:val="00AE52DF"/>
    <w:rsid w:val="00AE567D"/>
    <w:rsid w:val="00AE57A5"/>
    <w:rsid w:val="00AE5AD1"/>
    <w:rsid w:val="00AE5FC1"/>
    <w:rsid w:val="00AE60FB"/>
    <w:rsid w:val="00AE61C7"/>
    <w:rsid w:val="00AE708C"/>
    <w:rsid w:val="00AE7369"/>
    <w:rsid w:val="00AF06FA"/>
    <w:rsid w:val="00AF07B0"/>
    <w:rsid w:val="00AF0928"/>
    <w:rsid w:val="00AF0984"/>
    <w:rsid w:val="00AF0B2A"/>
    <w:rsid w:val="00AF0BAA"/>
    <w:rsid w:val="00AF0C66"/>
    <w:rsid w:val="00AF1424"/>
    <w:rsid w:val="00AF1DB7"/>
    <w:rsid w:val="00AF2262"/>
    <w:rsid w:val="00AF233C"/>
    <w:rsid w:val="00AF2798"/>
    <w:rsid w:val="00AF2B9D"/>
    <w:rsid w:val="00AF34D4"/>
    <w:rsid w:val="00AF426C"/>
    <w:rsid w:val="00AF52B2"/>
    <w:rsid w:val="00AF5C90"/>
    <w:rsid w:val="00AF686B"/>
    <w:rsid w:val="00AF68ED"/>
    <w:rsid w:val="00AF6A26"/>
    <w:rsid w:val="00AF6C98"/>
    <w:rsid w:val="00AF6DC5"/>
    <w:rsid w:val="00AF781D"/>
    <w:rsid w:val="00AF7D7B"/>
    <w:rsid w:val="00B003FB"/>
    <w:rsid w:val="00B00494"/>
    <w:rsid w:val="00B013E1"/>
    <w:rsid w:val="00B01405"/>
    <w:rsid w:val="00B01E6E"/>
    <w:rsid w:val="00B02667"/>
    <w:rsid w:val="00B02851"/>
    <w:rsid w:val="00B02DEA"/>
    <w:rsid w:val="00B039DA"/>
    <w:rsid w:val="00B03F5F"/>
    <w:rsid w:val="00B04906"/>
    <w:rsid w:val="00B04D3C"/>
    <w:rsid w:val="00B056A5"/>
    <w:rsid w:val="00B05D43"/>
    <w:rsid w:val="00B06638"/>
    <w:rsid w:val="00B067FF"/>
    <w:rsid w:val="00B06C45"/>
    <w:rsid w:val="00B06CF9"/>
    <w:rsid w:val="00B07941"/>
    <w:rsid w:val="00B07A29"/>
    <w:rsid w:val="00B07CD6"/>
    <w:rsid w:val="00B07E55"/>
    <w:rsid w:val="00B10738"/>
    <w:rsid w:val="00B10809"/>
    <w:rsid w:val="00B108D7"/>
    <w:rsid w:val="00B10FC1"/>
    <w:rsid w:val="00B111E6"/>
    <w:rsid w:val="00B115B8"/>
    <w:rsid w:val="00B11B64"/>
    <w:rsid w:val="00B123D1"/>
    <w:rsid w:val="00B12811"/>
    <w:rsid w:val="00B12C74"/>
    <w:rsid w:val="00B12D58"/>
    <w:rsid w:val="00B13223"/>
    <w:rsid w:val="00B1337F"/>
    <w:rsid w:val="00B13976"/>
    <w:rsid w:val="00B14025"/>
    <w:rsid w:val="00B14077"/>
    <w:rsid w:val="00B147CC"/>
    <w:rsid w:val="00B14C07"/>
    <w:rsid w:val="00B14D33"/>
    <w:rsid w:val="00B1556E"/>
    <w:rsid w:val="00B160C1"/>
    <w:rsid w:val="00B1635B"/>
    <w:rsid w:val="00B166C0"/>
    <w:rsid w:val="00B16872"/>
    <w:rsid w:val="00B169E2"/>
    <w:rsid w:val="00B16E4F"/>
    <w:rsid w:val="00B1709C"/>
    <w:rsid w:val="00B17191"/>
    <w:rsid w:val="00B171CD"/>
    <w:rsid w:val="00B1732E"/>
    <w:rsid w:val="00B1796B"/>
    <w:rsid w:val="00B203C2"/>
    <w:rsid w:val="00B21121"/>
    <w:rsid w:val="00B2144B"/>
    <w:rsid w:val="00B21507"/>
    <w:rsid w:val="00B21AA8"/>
    <w:rsid w:val="00B22290"/>
    <w:rsid w:val="00B2229F"/>
    <w:rsid w:val="00B2230D"/>
    <w:rsid w:val="00B2230F"/>
    <w:rsid w:val="00B228EB"/>
    <w:rsid w:val="00B236B9"/>
    <w:rsid w:val="00B2386B"/>
    <w:rsid w:val="00B23912"/>
    <w:rsid w:val="00B23C98"/>
    <w:rsid w:val="00B24581"/>
    <w:rsid w:val="00B24BFD"/>
    <w:rsid w:val="00B259BF"/>
    <w:rsid w:val="00B25A3F"/>
    <w:rsid w:val="00B25ACC"/>
    <w:rsid w:val="00B26784"/>
    <w:rsid w:val="00B274F4"/>
    <w:rsid w:val="00B27FA5"/>
    <w:rsid w:val="00B300CF"/>
    <w:rsid w:val="00B306E2"/>
    <w:rsid w:val="00B30E00"/>
    <w:rsid w:val="00B31272"/>
    <w:rsid w:val="00B31AE6"/>
    <w:rsid w:val="00B31C1B"/>
    <w:rsid w:val="00B31C9D"/>
    <w:rsid w:val="00B320E4"/>
    <w:rsid w:val="00B3214B"/>
    <w:rsid w:val="00B327C4"/>
    <w:rsid w:val="00B33A72"/>
    <w:rsid w:val="00B33CED"/>
    <w:rsid w:val="00B34439"/>
    <w:rsid w:val="00B345D6"/>
    <w:rsid w:val="00B34936"/>
    <w:rsid w:val="00B35147"/>
    <w:rsid w:val="00B35DD2"/>
    <w:rsid w:val="00B365DD"/>
    <w:rsid w:val="00B36A53"/>
    <w:rsid w:val="00B36B21"/>
    <w:rsid w:val="00B3720D"/>
    <w:rsid w:val="00B37D9E"/>
    <w:rsid w:val="00B40C89"/>
    <w:rsid w:val="00B41226"/>
    <w:rsid w:val="00B41A84"/>
    <w:rsid w:val="00B41CB5"/>
    <w:rsid w:val="00B41CC2"/>
    <w:rsid w:val="00B4239C"/>
    <w:rsid w:val="00B42891"/>
    <w:rsid w:val="00B42CFD"/>
    <w:rsid w:val="00B43325"/>
    <w:rsid w:val="00B43C7B"/>
    <w:rsid w:val="00B43F1B"/>
    <w:rsid w:val="00B44044"/>
    <w:rsid w:val="00B443C9"/>
    <w:rsid w:val="00B4472F"/>
    <w:rsid w:val="00B44E40"/>
    <w:rsid w:val="00B44ED9"/>
    <w:rsid w:val="00B45699"/>
    <w:rsid w:val="00B457A6"/>
    <w:rsid w:val="00B457E1"/>
    <w:rsid w:val="00B45919"/>
    <w:rsid w:val="00B45E7F"/>
    <w:rsid w:val="00B45FF8"/>
    <w:rsid w:val="00B4647C"/>
    <w:rsid w:val="00B469AA"/>
    <w:rsid w:val="00B47DBA"/>
    <w:rsid w:val="00B507FC"/>
    <w:rsid w:val="00B50B36"/>
    <w:rsid w:val="00B50F5F"/>
    <w:rsid w:val="00B5111B"/>
    <w:rsid w:val="00B5116D"/>
    <w:rsid w:val="00B5151B"/>
    <w:rsid w:val="00B51A7F"/>
    <w:rsid w:val="00B523CE"/>
    <w:rsid w:val="00B524B9"/>
    <w:rsid w:val="00B5351E"/>
    <w:rsid w:val="00B538A7"/>
    <w:rsid w:val="00B53FFD"/>
    <w:rsid w:val="00B54057"/>
    <w:rsid w:val="00B5425C"/>
    <w:rsid w:val="00B5451B"/>
    <w:rsid w:val="00B5487A"/>
    <w:rsid w:val="00B54C6C"/>
    <w:rsid w:val="00B54F12"/>
    <w:rsid w:val="00B54F18"/>
    <w:rsid w:val="00B558F7"/>
    <w:rsid w:val="00B559B0"/>
    <w:rsid w:val="00B55EEB"/>
    <w:rsid w:val="00B55FC9"/>
    <w:rsid w:val="00B57C79"/>
    <w:rsid w:val="00B60715"/>
    <w:rsid w:val="00B60ECC"/>
    <w:rsid w:val="00B6122A"/>
    <w:rsid w:val="00B61242"/>
    <w:rsid w:val="00B62899"/>
    <w:rsid w:val="00B63306"/>
    <w:rsid w:val="00B63362"/>
    <w:rsid w:val="00B6357C"/>
    <w:rsid w:val="00B63919"/>
    <w:rsid w:val="00B64183"/>
    <w:rsid w:val="00B64A11"/>
    <w:rsid w:val="00B6511D"/>
    <w:rsid w:val="00B655F3"/>
    <w:rsid w:val="00B6608F"/>
    <w:rsid w:val="00B66619"/>
    <w:rsid w:val="00B6689C"/>
    <w:rsid w:val="00B66BE3"/>
    <w:rsid w:val="00B70212"/>
    <w:rsid w:val="00B717DD"/>
    <w:rsid w:val="00B71F6F"/>
    <w:rsid w:val="00B71FD9"/>
    <w:rsid w:val="00B728BC"/>
    <w:rsid w:val="00B73405"/>
    <w:rsid w:val="00B73A85"/>
    <w:rsid w:val="00B74331"/>
    <w:rsid w:val="00B74877"/>
    <w:rsid w:val="00B74BC1"/>
    <w:rsid w:val="00B755EA"/>
    <w:rsid w:val="00B75A93"/>
    <w:rsid w:val="00B761E3"/>
    <w:rsid w:val="00B769A0"/>
    <w:rsid w:val="00B76DAE"/>
    <w:rsid w:val="00B771BF"/>
    <w:rsid w:val="00B77A67"/>
    <w:rsid w:val="00B80EEB"/>
    <w:rsid w:val="00B82066"/>
    <w:rsid w:val="00B831F6"/>
    <w:rsid w:val="00B8327C"/>
    <w:rsid w:val="00B832BC"/>
    <w:rsid w:val="00B83B27"/>
    <w:rsid w:val="00B83D6A"/>
    <w:rsid w:val="00B8429F"/>
    <w:rsid w:val="00B84C82"/>
    <w:rsid w:val="00B8596B"/>
    <w:rsid w:val="00B85E94"/>
    <w:rsid w:val="00B8672E"/>
    <w:rsid w:val="00B8708B"/>
    <w:rsid w:val="00B874CC"/>
    <w:rsid w:val="00B87F28"/>
    <w:rsid w:val="00B9043C"/>
    <w:rsid w:val="00B90B8F"/>
    <w:rsid w:val="00B90E59"/>
    <w:rsid w:val="00B9117B"/>
    <w:rsid w:val="00B913B6"/>
    <w:rsid w:val="00B919D5"/>
    <w:rsid w:val="00B922CE"/>
    <w:rsid w:val="00B924E3"/>
    <w:rsid w:val="00B92C7C"/>
    <w:rsid w:val="00B937E1"/>
    <w:rsid w:val="00B93CD5"/>
    <w:rsid w:val="00B93DAA"/>
    <w:rsid w:val="00B94027"/>
    <w:rsid w:val="00B9494D"/>
    <w:rsid w:val="00B9525B"/>
    <w:rsid w:val="00B95440"/>
    <w:rsid w:val="00B962C2"/>
    <w:rsid w:val="00B966C3"/>
    <w:rsid w:val="00B96C97"/>
    <w:rsid w:val="00B96EE2"/>
    <w:rsid w:val="00B96FCE"/>
    <w:rsid w:val="00B97395"/>
    <w:rsid w:val="00B97457"/>
    <w:rsid w:val="00B978A0"/>
    <w:rsid w:val="00B9792D"/>
    <w:rsid w:val="00BA08C7"/>
    <w:rsid w:val="00BA0A10"/>
    <w:rsid w:val="00BA0AB2"/>
    <w:rsid w:val="00BA0D45"/>
    <w:rsid w:val="00BA0EAB"/>
    <w:rsid w:val="00BA1153"/>
    <w:rsid w:val="00BA299E"/>
    <w:rsid w:val="00BA3290"/>
    <w:rsid w:val="00BA3A7A"/>
    <w:rsid w:val="00BA4217"/>
    <w:rsid w:val="00BA4DCB"/>
    <w:rsid w:val="00BA50F5"/>
    <w:rsid w:val="00BA5271"/>
    <w:rsid w:val="00BA5B5D"/>
    <w:rsid w:val="00BA5D0B"/>
    <w:rsid w:val="00BA74A8"/>
    <w:rsid w:val="00BA7896"/>
    <w:rsid w:val="00BA7B9C"/>
    <w:rsid w:val="00BB0386"/>
    <w:rsid w:val="00BB03B3"/>
    <w:rsid w:val="00BB076F"/>
    <w:rsid w:val="00BB0F0F"/>
    <w:rsid w:val="00BB0F68"/>
    <w:rsid w:val="00BB109B"/>
    <w:rsid w:val="00BB113D"/>
    <w:rsid w:val="00BB1426"/>
    <w:rsid w:val="00BB162B"/>
    <w:rsid w:val="00BB1A86"/>
    <w:rsid w:val="00BB1DDD"/>
    <w:rsid w:val="00BB1E3A"/>
    <w:rsid w:val="00BB20E3"/>
    <w:rsid w:val="00BB210A"/>
    <w:rsid w:val="00BB2591"/>
    <w:rsid w:val="00BB310A"/>
    <w:rsid w:val="00BB38E4"/>
    <w:rsid w:val="00BB39F3"/>
    <w:rsid w:val="00BB3C0B"/>
    <w:rsid w:val="00BB3DDD"/>
    <w:rsid w:val="00BB44ED"/>
    <w:rsid w:val="00BB494A"/>
    <w:rsid w:val="00BB6048"/>
    <w:rsid w:val="00BB6D30"/>
    <w:rsid w:val="00BB6F2C"/>
    <w:rsid w:val="00BB6FFD"/>
    <w:rsid w:val="00BB7227"/>
    <w:rsid w:val="00BB733C"/>
    <w:rsid w:val="00BB7B1B"/>
    <w:rsid w:val="00BB7E11"/>
    <w:rsid w:val="00BB7F6D"/>
    <w:rsid w:val="00BB7FCC"/>
    <w:rsid w:val="00BC0550"/>
    <w:rsid w:val="00BC07B8"/>
    <w:rsid w:val="00BC0EE3"/>
    <w:rsid w:val="00BC1141"/>
    <w:rsid w:val="00BC1155"/>
    <w:rsid w:val="00BC11C1"/>
    <w:rsid w:val="00BC1822"/>
    <w:rsid w:val="00BC19FF"/>
    <w:rsid w:val="00BC1FC9"/>
    <w:rsid w:val="00BC204A"/>
    <w:rsid w:val="00BC2D76"/>
    <w:rsid w:val="00BC2DC1"/>
    <w:rsid w:val="00BC2E74"/>
    <w:rsid w:val="00BC37E1"/>
    <w:rsid w:val="00BC39DF"/>
    <w:rsid w:val="00BC3E46"/>
    <w:rsid w:val="00BC4BC6"/>
    <w:rsid w:val="00BC4E4B"/>
    <w:rsid w:val="00BC510C"/>
    <w:rsid w:val="00BC574E"/>
    <w:rsid w:val="00BC5CA1"/>
    <w:rsid w:val="00BC5E0C"/>
    <w:rsid w:val="00BC5E12"/>
    <w:rsid w:val="00BC63E0"/>
    <w:rsid w:val="00BC6B6B"/>
    <w:rsid w:val="00BC6E9A"/>
    <w:rsid w:val="00BC6F56"/>
    <w:rsid w:val="00BC708A"/>
    <w:rsid w:val="00BC738A"/>
    <w:rsid w:val="00BD069E"/>
    <w:rsid w:val="00BD0906"/>
    <w:rsid w:val="00BD0DB9"/>
    <w:rsid w:val="00BD0E68"/>
    <w:rsid w:val="00BD0EF7"/>
    <w:rsid w:val="00BD1BF3"/>
    <w:rsid w:val="00BD2825"/>
    <w:rsid w:val="00BD30A4"/>
    <w:rsid w:val="00BD3287"/>
    <w:rsid w:val="00BD33AB"/>
    <w:rsid w:val="00BD3BB0"/>
    <w:rsid w:val="00BD42EF"/>
    <w:rsid w:val="00BD499B"/>
    <w:rsid w:val="00BD4EF2"/>
    <w:rsid w:val="00BD5274"/>
    <w:rsid w:val="00BD5687"/>
    <w:rsid w:val="00BD5791"/>
    <w:rsid w:val="00BD5CAF"/>
    <w:rsid w:val="00BD68D4"/>
    <w:rsid w:val="00BD68F5"/>
    <w:rsid w:val="00BD69BD"/>
    <w:rsid w:val="00BD6C18"/>
    <w:rsid w:val="00BD6D3D"/>
    <w:rsid w:val="00BD7685"/>
    <w:rsid w:val="00BD7957"/>
    <w:rsid w:val="00BE11F9"/>
    <w:rsid w:val="00BE2387"/>
    <w:rsid w:val="00BE3124"/>
    <w:rsid w:val="00BE3267"/>
    <w:rsid w:val="00BE3325"/>
    <w:rsid w:val="00BE3496"/>
    <w:rsid w:val="00BE3B65"/>
    <w:rsid w:val="00BE46E1"/>
    <w:rsid w:val="00BE4D1F"/>
    <w:rsid w:val="00BE569A"/>
    <w:rsid w:val="00BE56AE"/>
    <w:rsid w:val="00BE5B23"/>
    <w:rsid w:val="00BE5E8D"/>
    <w:rsid w:val="00BE5EEA"/>
    <w:rsid w:val="00BE6091"/>
    <w:rsid w:val="00BE65FB"/>
    <w:rsid w:val="00BE6E06"/>
    <w:rsid w:val="00BE7333"/>
    <w:rsid w:val="00BE76E3"/>
    <w:rsid w:val="00BE776F"/>
    <w:rsid w:val="00BF017E"/>
    <w:rsid w:val="00BF0ACE"/>
    <w:rsid w:val="00BF0D58"/>
    <w:rsid w:val="00BF0EA4"/>
    <w:rsid w:val="00BF0FA8"/>
    <w:rsid w:val="00BF12E3"/>
    <w:rsid w:val="00BF1317"/>
    <w:rsid w:val="00BF1377"/>
    <w:rsid w:val="00BF1AE7"/>
    <w:rsid w:val="00BF1C0E"/>
    <w:rsid w:val="00BF1FFD"/>
    <w:rsid w:val="00BF2048"/>
    <w:rsid w:val="00BF2935"/>
    <w:rsid w:val="00BF2A1F"/>
    <w:rsid w:val="00BF2DD7"/>
    <w:rsid w:val="00BF3012"/>
    <w:rsid w:val="00BF3367"/>
    <w:rsid w:val="00BF3563"/>
    <w:rsid w:val="00BF3D2F"/>
    <w:rsid w:val="00BF4250"/>
    <w:rsid w:val="00BF44B4"/>
    <w:rsid w:val="00BF4B50"/>
    <w:rsid w:val="00BF4BED"/>
    <w:rsid w:val="00BF54FC"/>
    <w:rsid w:val="00BF5718"/>
    <w:rsid w:val="00BF5897"/>
    <w:rsid w:val="00BF5992"/>
    <w:rsid w:val="00BF5E03"/>
    <w:rsid w:val="00BF5E3C"/>
    <w:rsid w:val="00BF6A45"/>
    <w:rsid w:val="00BF6E84"/>
    <w:rsid w:val="00BF6FE3"/>
    <w:rsid w:val="00BF726F"/>
    <w:rsid w:val="00BF795E"/>
    <w:rsid w:val="00BF7D79"/>
    <w:rsid w:val="00BF7DA8"/>
    <w:rsid w:val="00C001A5"/>
    <w:rsid w:val="00C0038E"/>
    <w:rsid w:val="00C0083A"/>
    <w:rsid w:val="00C00D55"/>
    <w:rsid w:val="00C00F0F"/>
    <w:rsid w:val="00C01648"/>
    <w:rsid w:val="00C020A6"/>
    <w:rsid w:val="00C021BD"/>
    <w:rsid w:val="00C025E2"/>
    <w:rsid w:val="00C03755"/>
    <w:rsid w:val="00C03A87"/>
    <w:rsid w:val="00C041B5"/>
    <w:rsid w:val="00C044A0"/>
    <w:rsid w:val="00C04ACC"/>
    <w:rsid w:val="00C05357"/>
    <w:rsid w:val="00C05B1E"/>
    <w:rsid w:val="00C06BA1"/>
    <w:rsid w:val="00C06D5A"/>
    <w:rsid w:val="00C07409"/>
    <w:rsid w:val="00C0744D"/>
    <w:rsid w:val="00C07B7B"/>
    <w:rsid w:val="00C104FB"/>
    <w:rsid w:val="00C10530"/>
    <w:rsid w:val="00C10595"/>
    <w:rsid w:val="00C10DBF"/>
    <w:rsid w:val="00C10F67"/>
    <w:rsid w:val="00C11591"/>
    <w:rsid w:val="00C11A89"/>
    <w:rsid w:val="00C11DCD"/>
    <w:rsid w:val="00C12B43"/>
    <w:rsid w:val="00C12DE0"/>
    <w:rsid w:val="00C130CC"/>
    <w:rsid w:val="00C14474"/>
    <w:rsid w:val="00C14803"/>
    <w:rsid w:val="00C1482A"/>
    <w:rsid w:val="00C14905"/>
    <w:rsid w:val="00C14D31"/>
    <w:rsid w:val="00C1584C"/>
    <w:rsid w:val="00C15877"/>
    <w:rsid w:val="00C16333"/>
    <w:rsid w:val="00C166D2"/>
    <w:rsid w:val="00C16D85"/>
    <w:rsid w:val="00C1761C"/>
    <w:rsid w:val="00C17639"/>
    <w:rsid w:val="00C17846"/>
    <w:rsid w:val="00C17A90"/>
    <w:rsid w:val="00C2037A"/>
    <w:rsid w:val="00C204C5"/>
    <w:rsid w:val="00C20E55"/>
    <w:rsid w:val="00C212D9"/>
    <w:rsid w:val="00C212FB"/>
    <w:rsid w:val="00C21997"/>
    <w:rsid w:val="00C21AFC"/>
    <w:rsid w:val="00C225F7"/>
    <w:rsid w:val="00C2263B"/>
    <w:rsid w:val="00C226E9"/>
    <w:rsid w:val="00C22887"/>
    <w:rsid w:val="00C23156"/>
    <w:rsid w:val="00C24220"/>
    <w:rsid w:val="00C24356"/>
    <w:rsid w:val="00C24AD4"/>
    <w:rsid w:val="00C257F8"/>
    <w:rsid w:val="00C25F24"/>
    <w:rsid w:val="00C268C1"/>
    <w:rsid w:val="00C26C39"/>
    <w:rsid w:val="00C27AC0"/>
    <w:rsid w:val="00C30F55"/>
    <w:rsid w:val="00C31263"/>
    <w:rsid w:val="00C31668"/>
    <w:rsid w:val="00C3202A"/>
    <w:rsid w:val="00C32576"/>
    <w:rsid w:val="00C3274E"/>
    <w:rsid w:val="00C329EF"/>
    <w:rsid w:val="00C33387"/>
    <w:rsid w:val="00C33AB8"/>
    <w:rsid w:val="00C34251"/>
    <w:rsid w:val="00C34685"/>
    <w:rsid w:val="00C347E2"/>
    <w:rsid w:val="00C34873"/>
    <w:rsid w:val="00C34FDF"/>
    <w:rsid w:val="00C35223"/>
    <w:rsid w:val="00C353A4"/>
    <w:rsid w:val="00C3555E"/>
    <w:rsid w:val="00C35B2E"/>
    <w:rsid w:val="00C36282"/>
    <w:rsid w:val="00C362FB"/>
    <w:rsid w:val="00C369AB"/>
    <w:rsid w:val="00C36A0E"/>
    <w:rsid w:val="00C36D5E"/>
    <w:rsid w:val="00C37111"/>
    <w:rsid w:val="00C3730D"/>
    <w:rsid w:val="00C37C7F"/>
    <w:rsid w:val="00C40182"/>
    <w:rsid w:val="00C407F6"/>
    <w:rsid w:val="00C40A29"/>
    <w:rsid w:val="00C41496"/>
    <w:rsid w:val="00C41AAC"/>
    <w:rsid w:val="00C430CD"/>
    <w:rsid w:val="00C434C3"/>
    <w:rsid w:val="00C43AA7"/>
    <w:rsid w:val="00C44CAC"/>
    <w:rsid w:val="00C4529D"/>
    <w:rsid w:val="00C45304"/>
    <w:rsid w:val="00C45DD5"/>
    <w:rsid w:val="00C45E7F"/>
    <w:rsid w:val="00C46229"/>
    <w:rsid w:val="00C46230"/>
    <w:rsid w:val="00C46B27"/>
    <w:rsid w:val="00C46C4B"/>
    <w:rsid w:val="00C470B3"/>
    <w:rsid w:val="00C4720D"/>
    <w:rsid w:val="00C475AD"/>
    <w:rsid w:val="00C5089B"/>
    <w:rsid w:val="00C50D04"/>
    <w:rsid w:val="00C51531"/>
    <w:rsid w:val="00C519BE"/>
    <w:rsid w:val="00C51E66"/>
    <w:rsid w:val="00C523A8"/>
    <w:rsid w:val="00C523D3"/>
    <w:rsid w:val="00C5264F"/>
    <w:rsid w:val="00C539D2"/>
    <w:rsid w:val="00C53D64"/>
    <w:rsid w:val="00C5422D"/>
    <w:rsid w:val="00C5442A"/>
    <w:rsid w:val="00C55A06"/>
    <w:rsid w:val="00C55D9F"/>
    <w:rsid w:val="00C56959"/>
    <w:rsid w:val="00C56AFB"/>
    <w:rsid w:val="00C57152"/>
    <w:rsid w:val="00C57B3F"/>
    <w:rsid w:val="00C60CBB"/>
    <w:rsid w:val="00C60DD1"/>
    <w:rsid w:val="00C6107C"/>
    <w:rsid w:val="00C61CC3"/>
    <w:rsid w:val="00C61DD3"/>
    <w:rsid w:val="00C62234"/>
    <w:rsid w:val="00C62269"/>
    <w:rsid w:val="00C62504"/>
    <w:rsid w:val="00C63896"/>
    <w:rsid w:val="00C63C90"/>
    <w:rsid w:val="00C63E2B"/>
    <w:rsid w:val="00C642B3"/>
    <w:rsid w:val="00C642B6"/>
    <w:rsid w:val="00C643A9"/>
    <w:rsid w:val="00C644E6"/>
    <w:rsid w:val="00C64645"/>
    <w:rsid w:val="00C6490F"/>
    <w:rsid w:val="00C64F21"/>
    <w:rsid w:val="00C64F3A"/>
    <w:rsid w:val="00C6513B"/>
    <w:rsid w:val="00C655BD"/>
    <w:rsid w:val="00C65936"/>
    <w:rsid w:val="00C65C21"/>
    <w:rsid w:val="00C65E20"/>
    <w:rsid w:val="00C661EE"/>
    <w:rsid w:val="00C66727"/>
    <w:rsid w:val="00C66968"/>
    <w:rsid w:val="00C66A88"/>
    <w:rsid w:val="00C66BC0"/>
    <w:rsid w:val="00C66CFF"/>
    <w:rsid w:val="00C66D82"/>
    <w:rsid w:val="00C66DDC"/>
    <w:rsid w:val="00C66EA6"/>
    <w:rsid w:val="00C67457"/>
    <w:rsid w:val="00C7030A"/>
    <w:rsid w:val="00C70698"/>
    <w:rsid w:val="00C711DA"/>
    <w:rsid w:val="00C71203"/>
    <w:rsid w:val="00C71587"/>
    <w:rsid w:val="00C718BD"/>
    <w:rsid w:val="00C71E0E"/>
    <w:rsid w:val="00C71F03"/>
    <w:rsid w:val="00C727E0"/>
    <w:rsid w:val="00C73241"/>
    <w:rsid w:val="00C7368E"/>
    <w:rsid w:val="00C73A64"/>
    <w:rsid w:val="00C7414E"/>
    <w:rsid w:val="00C7438A"/>
    <w:rsid w:val="00C747FE"/>
    <w:rsid w:val="00C75B6D"/>
    <w:rsid w:val="00C75DCA"/>
    <w:rsid w:val="00C760A9"/>
    <w:rsid w:val="00C76137"/>
    <w:rsid w:val="00C76989"/>
    <w:rsid w:val="00C769AE"/>
    <w:rsid w:val="00C76C07"/>
    <w:rsid w:val="00C76D65"/>
    <w:rsid w:val="00C76FAE"/>
    <w:rsid w:val="00C77302"/>
    <w:rsid w:val="00C77BBA"/>
    <w:rsid w:val="00C77DF3"/>
    <w:rsid w:val="00C805D0"/>
    <w:rsid w:val="00C80C47"/>
    <w:rsid w:val="00C8102F"/>
    <w:rsid w:val="00C814E7"/>
    <w:rsid w:val="00C81763"/>
    <w:rsid w:val="00C820A2"/>
    <w:rsid w:val="00C82627"/>
    <w:rsid w:val="00C82B97"/>
    <w:rsid w:val="00C82FFF"/>
    <w:rsid w:val="00C8330D"/>
    <w:rsid w:val="00C836E6"/>
    <w:rsid w:val="00C86463"/>
    <w:rsid w:val="00C86613"/>
    <w:rsid w:val="00C86AFC"/>
    <w:rsid w:val="00C86DE2"/>
    <w:rsid w:val="00C86E19"/>
    <w:rsid w:val="00C873E5"/>
    <w:rsid w:val="00C87955"/>
    <w:rsid w:val="00C879D7"/>
    <w:rsid w:val="00C87A86"/>
    <w:rsid w:val="00C87CFC"/>
    <w:rsid w:val="00C9080C"/>
    <w:rsid w:val="00C909C5"/>
    <w:rsid w:val="00C90B0A"/>
    <w:rsid w:val="00C912D1"/>
    <w:rsid w:val="00C913ED"/>
    <w:rsid w:val="00C92398"/>
    <w:rsid w:val="00C923C6"/>
    <w:rsid w:val="00C9274F"/>
    <w:rsid w:val="00C92AB1"/>
    <w:rsid w:val="00C92CD0"/>
    <w:rsid w:val="00C92F0B"/>
    <w:rsid w:val="00C93B64"/>
    <w:rsid w:val="00C93EE9"/>
    <w:rsid w:val="00C93F4B"/>
    <w:rsid w:val="00C942C1"/>
    <w:rsid w:val="00C94918"/>
    <w:rsid w:val="00C95427"/>
    <w:rsid w:val="00C95B01"/>
    <w:rsid w:val="00C964B7"/>
    <w:rsid w:val="00C969B9"/>
    <w:rsid w:val="00C970A0"/>
    <w:rsid w:val="00C97688"/>
    <w:rsid w:val="00C97A51"/>
    <w:rsid w:val="00C97C30"/>
    <w:rsid w:val="00CA0526"/>
    <w:rsid w:val="00CA0B2B"/>
    <w:rsid w:val="00CA16FD"/>
    <w:rsid w:val="00CA1B3A"/>
    <w:rsid w:val="00CA2368"/>
    <w:rsid w:val="00CA377B"/>
    <w:rsid w:val="00CA3C95"/>
    <w:rsid w:val="00CA4593"/>
    <w:rsid w:val="00CA4DE5"/>
    <w:rsid w:val="00CA51FB"/>
    <w:rsid w:val="00CA54BC"/>
    <w:rsid w:val="00CA55F8"/>
    <w:rsid w:val="00CA568A"/>
    <w:rsid w:val="00CA5EF3"/>
    <w:rsid w:val="00CA677F"/>
    <w:rsid w:val="00CA7005"/>
    <w:rsid w:val="00CA7737"/>
    <w:rsid w:val="00CA7CB5"/>
    <w:rsid w:val="00CB02BA"/>
    <w:rsid w:val="00CB0A3E"/>
    <w:rsid w:val="00CB0C7F"/>
    <w:rsid w:val="00CB1187"/>
    <w:rsid w:val="00CB12F8"/>
    <w:rsid w:val="00CB1335"/>
    <w:rsid w:val="00CB157B"/>
    <w:rsid w:val="00CB18AE"/>
    <w:rsid w:val="00CB1B09"/>
    <w:rsid w:val="00CB2283"/>
    <w:rsid w:val="00CB2AA3"/>
    <w:rsid w:val="00CB2E09"/>
    <w:rsid w:val="00CB32B6"/>
    <w:rsid w:val="00CB34EC"/>
    <w:rsid w:val="00CB364A"/>
    <w:rsid w:val="00CB366A"/>
    <w:rsid w:val="00CB3760"/>
    <w:rsid w:val="00CB41DC"/>
    <w:rsid w:val="00CB439F"/>
    <w:rsid w:val="00CB43AD"/>
    <w:rsid w:val="00CB43B6"/>
    <w:rsid w:val="00CB5174"/>
    <w:rsid w:val="00CB53EE"/>
    <w:rsid w:val="00CB5576"/>
    <w:rsid w:val="00CB5E12"/>
    <w:rsid w:val="00CB67DC"/>
    <w:rsid w:val="00CB6A05"/>
    <w:rsid w:val="00CB6B08"/>
    <w:rsid w:val="00CB758A"/>
    <w:rsid w:val="00CB7A1F"/>
    <w:rsid w:val="00CB7B7F"/>
    <w:rsid w:val="00CC00E9"/>
    <w:rsid w:val="00CC015F"/>
    <w:rsid w:val="00CC02D5"/>
    <w:rsid w:val="00CC08F0"/>
    <w:rsid w:val="00CC0CD5"/>
    <w:rsid w:val="00CC100C"/>
    <w:rsid w:val="00CC1120"/>
    <w:rsid w:val="00CC18EF"/>
    <w:rsid w:val="00CC1A21"/>
    <w:rsid w:val="00CC1E07"/>
    <w:rsid w:val="00CC2028"/>
    <w:rsid w:val="00CC23B1"/>
    <w:rsid w:val="00CC241D"/>
    <w:rsid w:val="00CC2B02"/>
    <w:rsid w:val="00CC2B32"/>
    <w:rsid w:val="00CC2B5B"/>
    <w:rsid w:val="00CC2B88"/>
    <w:rsid w:val="00CC306C"/>
    <w:rsid w:val="00CC341B"/>
    <w:rsid w:val="00CC3498"/>
    <w:rsid w:val="00CC3A00"/>
    <w:rsid w:val="00CC3A33"/>
    <w:rsid w:val="00CC4388"/>
    <w:rsid w:val="00CC4BA6"/>
    <w:rsid w:val="00CC4ECB"/>
    <w:rsid w:val="00CC509C"/>
    <w:rsid w:val="00CC521B"/>
    <w:rsid w:val="00CC559D"/>
    <w:rsid w:val="00CC569E"/>
    <w:rsid w:val="00CC5FD0"/>
    <w:rsid w:val="00CC6260"/>
    <w:rsid w:val="00CC6BB8"/>
    <w:rsid w:val="00CC6C34"/>
    <w:rsid w:val="00CC6E07"/>
    <w:rsid w:val="00CC6F0C"/>
    <w:rsid w:val="00CC6F36"/>
    <w:rsid w:val="00CC72C6"/>
    <w:rsid w:val="00CC78E2"/>
    <w:rsid w:val="00CC7C50"/>
    <w:rsid w:val="00CC7F7B"/>
    <w:rsid w:val="00CD062A"/>
    <w:rsid w:val="00CD1A7A"/>
    <w:rsid w:val="00CD1C6B"/>
    <w:rsid w:val="00CD1D90"/>
    <w:rsid w:val="00CD1DF4"/>
    <w:rsid w:val="00CD2727"/>
    <w:rsid w:val="00CD2769"/>
    <w:rsid w:val="00CD2E07"/>
    <w:rsid w:val="00CD2FAF"/>
    <w:rsid w:val="00CD329D"/>
    <w:rsid w:val="00CD330E"/>
    <w:rsid w:val="00CD3353"/>
    <w:rsid w:val="00CD33DA"/>
    <w:rsid w:val="00CD34E2"/>
    <w:rsid w:val="00CD3D7C"/>
    <w:rsid w:val="00CD4066"/>
    <w:rsid w:val="00CD49EE"/>
    <w:rsid w:val="00CD6332"/>
    <w:rsid w:val="00CD73A4"/>
    <w:rsid w:val="00CD778E"/>
    <w:rsid w:val="00CD7838"/>
    <w:rsid w:val="00CD786E"/>
    <w:rsid w:val="00CD79F9"/>
    <w:rsid w:val="00CE0382"/>
    <w:rsid w:val="00CE09F4"/>
    <w:rsid w:val="00CE0CA2"/>
    <w:rsid w:val="00CE0CC6"/>
    <w:rsid w:val="00CE0DD7"/>
    <w:rsid w:val="00CE0F1F"/>
    <w:rsid w:val="00CE12BF"/>
    <w:rsid w:val="00CE164D"/>
    <w:rsid w:val="00CE19F6"/>
    <w:rsid w:val="00CE2180"/>
    <w:rsid w:val="00CE24D0"/>
    <w:rsid w:val="00CE3F6A"/>
    <w:rsid w:val="00CE4061"/>
    <w:rsid w:val="00CE4F43"/>
    <w:rsid w:val="00CE5104"/>
    <w:rsid w:val="00CE5A26"/>
    <w:rsid w:val="00CE5B79"/>
    <w:rsid w:val="00CE6067"/>
    <w:rsid w:val="00CE64D5"/>
    <w:rsid w:val="00CE658F"/>
    <w:rsid w:val="00CE751D"/>
    <w:rsid w:val="00CE7535"/>
    <w:rsid w:val="00CE789B"/>
    <w:rsid w:val="00CE7F1F"/>
    <w:rsid w:val="00CF0490"/>
    <w:rsid w:val="00CF0AC7"/>
    <w:rsid w:val="00CF0DA4"/>
    <w:rsid w:val="00CF0F70"/>
    <w:rsid w:val="00CF1136"/>
    <w:rsid w:val="00CF1213"/>
    <w:rsid w:val="00CF13FA"/>
    <w:rsid w:val="00CF206B"/>
    <w:rsid w:val="00CF23B8"/>
    <w:rsid w:val="00CF2738"/>
    <w:rsid w:val="00CF2C3C"/>
    <w:rsid w:val="00CF2FD8"/>
    <w:rsid w:val="00CF308B"/>
    <w:rsid w:val="00CF31B2"/>
    <w:rsid w:val="00CF3D21"/>
    <w:rsid w:val="00CF47F5"/>
    <w:rsid w:val="00CF4B0C"/>
    <w:rsid w:val="00CF4C77"/>
    <w:rsid w:val="00CF51E8"/>
    <w:rsid w:val="00CF56A3"/>
    <w:rsid w:val="00CF59AF"/>
    <w:rsid w:val="00CF6287"/>
    <w:rsid w:val="00CF6BC9"/>
    <w:rsid w:val="00CF7618"/>
    <w:rsid w:val="00CF76C1"/>
    <w:rsid w:val="00CF7A8A"/>
    <w:rsid w:val="00CF7E11"/>
    <w:rsid w:val="00CF7E38"/>
    <w:rsid w:val="00D007B6"/>
    <w:rsid w:val="00D00B63"/>
    <w:rsid w:val="00D00B87"/>
    <w:rsid w:val="00D01632"/>
    <w:rsid w:val="00D01635"/>
    <w:rsid w:val="00D0186E"/>
    <w:rsid w:val="00D01878"/>
    <w:rsid w:val="00D01C08"/>
    <w:rsid w:val="00D01EB5"/>
    <w:rsid w:val="00D02405"/>
    <w:rsid w:val="00D03014"/>
    <w:rsid w:val="00D03703"/>
    <w:rsid w:val="00D03931"/>
    <w:rsid w:val="00D03B2D"/>
    <w:rsid w:val="00D0406E"/>
    <w:rsid w:val="00D04820"/>
    <w:rsid w:val="00D048BD"/>
    <w:rsid w:val="00D04C7A"/>
    <w:rsid w:val="00D04C86"/>
    <w:rsid w:val="00D04F68"/>
    <w:rsid w:val="00D05069"/>
    <w:rsid w:val="00D051B1"/>
    <w:rsid w:val="00D05C91"/>
    <w:rsid w:val="00D05EF1"/>
    <w:rsid w:val="00D0650A"/>
    <w:rsid w:val="00D06F91"/>
    <w:rsid w:val="00D07896"/>
    <w:rsid w:val="00D101E7"/>
    <w:rsid w:val="00D1060F"/>
    <w:rsid w:val="00D10B53"/>
    <w:rsid w:val="00D10FDE"/>
    <w:rsid w:val="00D1163C"/>
    <w:rsid w:val="00D116D8"/>
    <w:rsid w:val="00D11B25"/>
    <w:rsid w:val="00D11DA5"/>
    <w:rsid w:val="00D129AF"/>
    <w:rsid w:val="00D12EA4"/>
    <w:rsid w:val="00D133B4"/>
    <w:rsid w:val="00D138C9"/>
    <w:rsid w:val="00D13F80"/>
    <w:rsid w:val="00D144F9"/>
    <w:rsid w:val="00D1487C"/>
    <w:rsid w:val="00D15121"/>
    <w:rsid w:val="00D152A6"/>
    <w:rsid w:val="00D15D6B"/>
    <w:rsid w:val="00D16408"/>
    <w:rsid w:val="00D16597"/>
    <w:rsid w:val="00D200C6"/>
    <w:rsid w:val="00D20AC8"/>
    <w:rsid w:val="00D216E8"/>
    <w:rsid w:val="00D220DE"/>
    <w:rsid w:val="00D22317"/>
    <w:rsid w:val="00D22ADF"/>
    <w:rsid w:val="00D22F64"/>
    <w:rsid w:val="00D230E9"/>
    <w:rsid w:val="00D233E7"/>
    <w:rsid w:val="00D23463"/>
    <w:rsid w:val="00D23CA2"/>
    <w:rsid w:val="00D247A5"/>
    <w:rsid w:val="00D24ED5"/>
    <w:rsid w:val="00D25370"/>
    <w:rsid w:val="00D25557"/>
    <w:rsid w:val="00D25754"/>
    <w:rsid w:val="00D25C92"/>
    <w:rsid w:val="00D261A0"/>
    <w:rsid w:val="00D26B39"/>
    <w:rsid w:val="00D26B44"/>
    <w:rsid w:val="00D26DCE"/>
    <w:rsid w:val="00D26DFC"/>
    <w:rsid w:val="00D26F56"/>
    <w:rsid w:val="00D272BC"/>
    <w:rsid w:val="00D27640"/>
    <w:rsid w:val="00D2765D"/>
    <w:rsid w:val="00D276CF"/>
    <w:rsid w:val="00D27728"/>
    <w:rsid w:val="00D27B5F"/>
    <w:rsid w:val="00D27C96"/>
    <w:rsid w:val="00D30B47"/>
    <w:rsid w:val="00D30EC8"/>
    <w:rsid w:val="00D31CC4"/>
    <w:rsid w:val="00D31E55"/>
    <w:rsid w:val="00D3201B"/>
    <w:rsid w:val="00D32F3C"/>
    <w:rsid w:val="00D33583"/>
    <w:rsid w:val="00D33751"/>
    <w:rsid w:val="00D33F99"/>
    <w:rsid w:val="00D3412A"/>
    <w:rsid w:val="00D354EC"/>
    <w:rsid w:val="00D35916"/>
    <w:rsid w:val="00D35ABF"/>
    <w:rsid w:val="00D3660D"/>
    <w:rsid w:val="00D3664F"/>
    <w:rsid w:val="00D36AA3"/>
    <w:rsid w:val="00D36B08"/>
    <w:rsid w:val="00D373DB"/>
    <w:rsid w:val="00D376DC"/>
    <w:rsid w:val="00D37C52"/>
    <w:rsid w:val="00D37D61"/>
    <w:rsid w:val="00D40141"/>
    <w:rsid w:val="00D4060A"/>
    <w:rsid w:val="00D40659"/>
    <w:rsid w:val="00D40DC5"/>
    <w:rsid w:val="00D40ED1"/>
    <w:rsid w:val="00D40F45"/>
    <w:rsid w:val="00D414E0"/>
    <w:rsid w:val="00D41698"/>
    <w:rsid w:val="00D417C4"/>
    <w:rsid w:val="00D41AC1"/>
    <w:rsid w:val="00D41F79"/>
    <w:rsid w:val="00D42FEC"/>
    <w:rsid w:val="00D4312B"/>
    <w:rsid w:val="00D43A9A"/>
    <w:rsid w:val="00D43E1C"/>
    <w:rsid w:val="00D441D6"/>
    <w:rsid w:val="00D44506"/>
    <w:rsid w:val="00D44541"/>
    <w:rsid w:val="00D4498D"/>
    <w:rsid w:val="00D449E8"/>
    <w:rsid w:val="00D4526D"/>
    <w:rsid w:val="00D4577C"/>
    <w:rsid w:val="00D45786"/>
    <w:rsid w:val="00D458F7"/>
    <w:rsid w:val="00D46019"/>
    <w:rsid w:val="00D4630E"/>
    <w:rsid w:val="00D46389"/>
    <w:rsid w:val="00D467F3"/>
    <w:rsid w:val="00D46837"/>
    <w:rsid w:val="00D468DC"/>
    <w:rsid w:val="00D4696A"/>
    <w:rsid w:val="00D46D41"/>
    <w:rsid w:val="00D4709B"/>
    <w:rsid w:val="00D47D55"/>
    <w:rsid w:val="00D47DD4"/>
    <w:rsid w:val="00D47E3C"/>
    <w:rsid w:val="00D50123"/>
    <w:rsid w:val="00D503CA"/>
    <w:rsid w:val="00D50416"/>
    <w:rsid w:val="00D51173"/>
    <w:rsid w:val="00D51B4D"/>
    <w:rsid w:val="00D52423"/>
    <w:rsid w:val="00D52B7A"/>
    <w:rsid w:val="00D52D28"/>
    <w:rsid w:val="00D531B9"/>
    <w:rsid w:val="00D5345C"/>
    <w:rsid w:val="00D535A1"/>
    <w:rsid w:val="00D54009"/>
    <w:rsid w:val="00D5428E"/>
    <w:rsid w:val="00D55682"/>
    <w:rsid w:val="00D559AE"/>
    <w:rsid w:val="00D55AD3"/>
    <w:rsid w:val="00D55B39"/>
    <w:rsid w:val="00D5601D"/>
    <w:rsid w:val="00D56141"/>
    <w:rsid w:val="00D5621A"/>
    <w:rsid w:val="00D56859"/>
    <w:rsid w:val="00D57C58"/>
    <w:rsid w:val="00D6020C"/>
    <w:rsid w:val="00D606AA"/>
    <w:rsid w:val="00D607E0"/>
    <w:rsid w:val="00D60BDF"/>
    <w:rsid w:val="00D60EEF"/>
    <w:rsid w:val="00D613E7"/>
    <w:rsid w:val="00D61C72"/>
    <w:rsid w:val="00D6258C"/>
    <w:rsid w:val="00D62626"/>
    <w:rsid w:val="00D62724"/>
    <w:rsid w:val="00D6300D"/>
    <w:rsid w:val="00D634F1"/>
    <w:rsid w:val="00D63FCC"/>
    <w:rsid w:val="00D6467E"/>
    <w:rsid w:val="00D64DB6"/>
    <w:rsid w:val="00D65425"/>
    <w:rsid w:val="00D65926"/>
    <w:rsid w:val="00D65CAE"/>
    <w:rsid w:val="00D66016"/>
    <w:rsid w:val="00D662D5"/>
    <w:rsid w:val="00D663A4"/>
    <w:rsid w:val="00D66453"/>
    <w:rsid w:val="00D6688F"/>
    <w:rsid w:val="00D66B43"/>
    <w:rsid w:val="00D66C3A"/>
    <w:rsid w:val="00D674D6"/>
    <w:rsid w:val="00D67D3A"/>
    <w:rsid w:val="00D67E00"/>
    <w:rsid w:val="00D70282"/>
    <w:rsid w:val="00D7117F"/>
    <w:rsid w:val="00D7150B"/>
    <w:rsid w:val="00D720CC"/>
    <w:rsid w:val="00D72987"/>
    <w:rsid w:val="00D72AB4"/>
    <w:rsid w:val="00D72FF0"/>
    <w:rsid w:val="00D731EF"/>
    <w:rsid w:val="00D7346E"/>
    <w:rsid w:val="00D75340"/>
    <w:rsid w:val="00D759F0"/>
    <w:rsid w:val="00D75D3F"/>
    <w:rsid w:val="00D7600F"/>
    <w:rsid w:val="00D76380"/>
    <w:rsid w:val="00D76E1D"/>
    <w:rsid w:val="00D76E30"/>
    <w:rsid w:val="00D76F09"/>
    <w:rsid w:val="00D7749D"/>
    <w:rsid w:val="00D804CE"/>
    <w:rsid w:val="00D811F7"/>
    <w:rsid w:val="00D81589"/>
    <w:rsid w:val="00D8158A"/>
    <w:rsid w:val="00D81BA6"/>
    <w:rsid w:val="00D81D17"/>
    <w:rsid w:val="00D823A0"/>
    <w:rsid w:val="00D824BA"/>
    <w:rsid w:val="00D8299B"/>
    <w:rsid w:val="00D8306A"/>
    <w:rsid w:val="00D83485"/>
    <w:rsid w:val="00D83C7D"/>
    <w:rsid w:val="00D83F0D"/>
    <w:rsid w:val="00D8496F"/>
    <w:rsid w:val="00D85073"/>
    <w:rsid w:val="00D85122"/>
    <w:rsid w:val="00D867F8"/>
    <w:rsid w:val="00D86AA7"/>
    <w:rsid w:val="00D86F4C"/>
    <w:rsid w:val="00D86FA8"/>
    <w:rsid w:val="00D87062"/>
    <w:rsid w:val="00D87198"/>
    <w:rsid w:val="00D87764"/>
    <w:rsid w:val="00D8777D"/>
    <w:rsid w:val="00D87F4D"/>
    <w:rsid w:val="00D902AA"/>
    <w:rsid w:val="00D906AF"/>
    <w:rsid w:val="00D910A6"/>
    <w:rsid w:val="00D91202"/>
    <w:rsid w:val="00D913B8"/>
    <w:rsid w:val="00D9192F"/>
    <w:rsid w:val="00D91A36"/>
    <w:rsid w:val="00D91ABD"/>
    <w:rsid w:val="00D91CD4"/>
    <w:rsid w:val="00D91D3D"/>
    <w:rsid w:val="00D91EE0"/>
    <w:rsid w:val="00D920A3"/>
    <w:rsid w:val="00D925C7"/>
    <w:rsid w:val="00D92848"/>
    <w:rsid w:val="00D92B57"/>
    <w:rsid w:val="00D93270"/>
    <w:rsid w:val="00D937E4"/>
    <w:rsid w:val="00D93978"/>
    <w:rsid w:val="00D93CE5"/>
    <w:rsid w:val="00D93ED2"/>
    <w:rsid w:val="00D93F33"/>
    <w:rsid w:val="00D9461B"/>
    <w:rsid w:val="00D946FA"/>
    <w:rsid w:val="00D9474D"/>
    <w:rsid w:val="00D94C32"/>
    <w:rsid w:val="00D94C40"/>
    <w:rsid w:val="00D95430"/>
    <w:rsid w:val="00D96589"/>
    <w:rsid w:val="00D96A44"/>
    <w:rsid w:val="00D96F56"/>
    <w:rsid w:val="00D97A8A"/>
    <w:rsid w:val="00D97B65"/>
    <w:rsid w:val="00DA0051"/>
    <w:rsid w:val="00DA055F"/>
    <w:rsid w:val="00DA082E"/>
    <w:rsid w:val="00DA11A2"/>
    <w:rsid w:val="00DA1280"/>
    <w:rsid w:val="00DA13CC"/>
    <w:rsid w:val="00DA1E78"/>
    <w:rsid w:val="00DA20C2"/>
    <w:rsid w:val="00DA22CA"/>
    <w:rsid w:val="00DA257F"/>
    <w:rsid w:val="00DA26EF"/>
    <w:rsid w:val="00DA2D36"/>
    <w:rsid w:val="00DA3CDC"/>
    <w:rsid w:val="00DA42D1"/>
    <w:rsid w:val="00DA4482"/>
    <w:rsid w:val="00DA46DE"/>
    <w:rsid w:val="00DA4FC4"/>
    <w:rsid w:val="00DA51D6"/>
    <w:rsid w:val="00DA53E8"/>
    <w:rsid w:val="00DA57E5"/>
    <w:rsid w:val="00DA5818"/>
    <w:rsid w:val="00DA664D"/>
    <w:rsid w:val="00DA6E43"/>
    <w:rsid w:val="00DA7AD0"/>
    <w:rsid w:val="00DA7F47"/>
    <w:rsid w:val="00DB0182"/>
    <w:rsid w:val="00DB0725"/>
    <w:rsid w:val="00DB09B3"/>
    <w:rsid w:val="00DB0A20"/>
    <w:rsid w:val="00DB1283"/>
    <w:rsid w:val="00DB1DA9"/>
    <w:rsid w:val="00DB2781"/>
    <w:rsid w:val="00DB28A2"/>
    <w:rsid w:val="00DB3787"/>
    <w:rsid w:val="00DB38DB"/>
    <w:rsid w:val="00DB3EEC"/>
    <w:rsid w:val="00DB483A"/>
    <w:rsid w:val="00DB4A73"/>
    <w:rsid w:val="00DB50E4"/>
    <w:rsid w:val="00DB5144"/>
    <w:rsid w:val="00DB5EB1"/>
    <w:rsid w:val="00DB61A5"/>
    <w:rsid w:val="00DB6CFA"/>
    <w:rsid w:val="00DB6DEB"/>
    <w:rsid w:val="00DB74AC"/>
    <w:rsid w:val="00DB7688"/>
    <w:rsid w:val="00DB77A0"/>
    <w:rsid w:val="00DB7CE0"/>
    <w:rsid w:val="00DC0426"/>
    <w:rsid w:val="00DC0A3D"/>
    <w:rsid w:val="00DC0C40"/>
    <w:rsid w:val="00DC0D8E"/>
    <w:rsid w:val="00DC0E3D"/>
    <w:rsid w:val="00DC1276"/>
    <w:rsid w:val="00DC14C9"/>
    <w:rsid w:val="00DC1760"/>
    <w:rsid w:val="00DC20FF"/>
    <w:rsid w:val="00DC248F"/>
    <w:rsid w:val="00DC26AB"/>
    <w:rsid w:val="00DC2848"/>
    <w:rsid w:val="00DC29D2"/>
    <w:rsid w:val="00DC30B4"/>
    <w:rsid w:val="00DC3665"/>
    <w:rsid w:val="00DC3C50"/>
    <w:rsid w:val="00DC3FAD"/>
    <w:rsid w:val="00DC4BDC"/>
    <w:rsid w:val="00DC4D85"/>
    <w:rsid w:val="00DC5BC4"/>
    <w:rsid w:val="00DC6A5A"/>
    <w:rsid w:val="00DC6B77"/>
    <w:rsid w:val="00DC73FB"/>
    <w:rsid w:val="00DC74D4"/>
    <w:rsid w:val="00DC7B64"/>
    <w:rsid w:val="00DC7C53"/>
    <w:rsid w:val="00DC7EE9"/>
    <w:rsid w:val="00DD0630"/>
    <w:rsid w:val="00DD0755"/>
    <w:rsid w:val="00DD0A57"/>
    <w:rsid w:val="00DD0AD3"/>
    <w:rsid w:val="00DD0C64"/>
    <w:rsid w:val="00DD1045"/>
    <w:rsid w:val="00DD12A8"/>
    <w:rsid w:val="00DD1756"/>
    <w:rsid w:val="00DD1A2D"/>
    <w:rsid w:val="00DD1A59"/>
    <w:rsid w:val="00DD1F1F"/>
    <w:rsid w:val="00DD2493"/>
    <w:rsid w:val="00DD2619"/>
    <w:rsid w:val="00DD2D28"/>
    <w:rsid w:val="00DD3D59"/>
    <w:rsid w:val="00DD3FD6"/>
    <w:rsid w:val="00DD4176"/>
    <w:rsid w:val="00DD432E"/>
    <w:rsid w:val="00DD44DD"/>
    <w:rsid w:val="00DD471F"/>
    <w:rsid w:val="00DD47C5"/>
    <w:rsid w:val="00DD4A12"/>
    <w:rsid w:val="00DD5824"/>
    <w:rsid w:val="00DD5AE6"/>
    <w:rsid w:val="00DD6B6B"/>
    <w:rsid w:val="00DD6E6E"/>
    <w:rsid w:val="00DD7205"/>
    <w:rsid w:val="00DD7711"/>
    <w:rsid w:val="00DE0461"/>
    <w:rsid w:val="00DE05FF"/>
    <w:rsid w:val="00DE1278"/>
    <w:rsid w:val="00DE2328"/>
    <w:rsid w:val="00DE267C"/>
    <w:rsid w:val="00DE29B5"/>
    <w:rsid w:val="00DE2ACE"/>
    <w:rsid w:val="00DE2D03"/>
    <w:rsid w:val="00DE2F42"/>
    <w:rsid w:val="00DE355C"/>
    <w:rsid w:val="00DE3796"/>
    <w:rsid w:val="00DE408D"/>
    <w:rsid w:val="00DE49CB"/>
    <w:rsid w:val="00DE4C38"/>
    <w:rsid w:val="00DE4D6F"/>
    <w:rsid w:val="00DE5662"/>
    <w:rsid w:val="00DE571D"/>
    <w:rsid w:val="00DE5D80"/>
    <w:rsid w:val="00DE5E24"/>
    <w:rsid w:val="00DE5E3F"/>
    <w:rsid w:val="00DE5E9E"/>
    <w:rsid w:val="00DE76F4"/>
    <w:rsid w:val="00DE7FC1"/>
    <w:rsid w:val="00DF0937"/>
    <w:rsid w:val="00DF0E9A"/>
    <w:rsid w:val="00DF1726"/>
    <w:rsid w:val="00DF186F"/>
    <w:rsid w:val="00DF231B"/>
    <w:rsid w:val="00DF2339"/>
    <w:rsid w:val="00DF24C4"/>
    <w:rsid w:val="00DF2D4E"/>
    <w:rsid w:val="00DF2E7F"/>
    <w:rsid w:val="00DF3CF6"/>
    <w:rsid w:val="00DF4321"/>
    <w:rsid w:val="00DF47F2"/>
    <w:rsid w:val="00DF578F"/>
    <w:rsid w:val="00DF5AD1"/>
    <w:rsid w:val="00DF6A45"/>
    <w:rsid w:val="00DF7982"/>
    <w:rsid w:val="00DF7ED7"/>
    <w:rsid w:val="00E00512"/>
    <w:rsid w:val="00E00A33"/>
    <w:rsid w:val="00E00CE0"/>
    <w:rsid w:val="00E0122C"/>
    <w:rsid w:val="00E01845"/>
    <w:rsid w:val="00E01DBD"/>
    <w:rsid w:val="00E023E2"/>
    <w:rsid w:val="00E02EE2"/>
    <w:rsid w:val="00E03120"/>
    <w:rsid w:val="00E0334A"/>
    <w:rsid w:val="00E033CB"/>
    <w:rsid w:val="00E03731"/>
    <w:rsid w:val="00E03FF1"/>
    <w:rsid w:val="00E04078"/>
    <w:rsid w:val="00E04310"/>
    <w:rsid w:val="00E04F54"/>
    <w:rsid w:val="00E05133"/>
    <w:rsid w:val="00E05E04"/>
    <w:rsid w:val="00E06018"/>
    <w:rsid w:val="00E0625F"/>
    <w:rsid w:val="00E0694F"/>
    <w:rsid w:val="00E07B2E"/>
    <w:rsid w:val="00E07FAA"/>
    <w:rsid w:val="00E103C7"/>
    <w:rsid w:val="00E11D87"/>
    <w:rsid w:val="00E12146"/>
    <w:rsid w:val="00E12335"/>
    <w:rsid w:val="00E1266E"/>
    <w:rsid w:val="00E12E53"/>
    <w:rsid w:val="00E13897"/>
    <w:rsid w:val="00E13F58"/>
    <w:rsid w:val="00E1424B"/>
    <w:rsid w:val="00E1450B"/>
    <w:rsid w:val="00E146E5"/>
    <w:rsid w:val="00E1548A"/>
    <w:rsid w:val="00E168EC"/>
    <w:rsid w:val="00E16D2D"/>
    <w:rsid w:val="00E16DA6"/>
    <w:rsid w:val="00E17950"/>
    <w:rsid w:val="00E17E19"/>
    <w:rsid w:val="00E17EE0"/>
    <w:rsid w:val="00E20B3E"/>
    <w:rsid w:val="00E217FE"/>
    <w:rsid w:val="00E22156"/>
    <w:rsid w:val="00E221A4"/>
    <w:rsid w:val="00E238D3"/>
    <w:rsid w:val="00E23F18"/>
    <w:rsid w:val="00E23FBF"/>
    <w:rsid w:val="00E245C9"/>
    <w:rsid w:val="00E257F0"/>
    <w:rsid w:val="00E25BC8"/>
    <w:rsid w:val="00E263C9"/>
    <w:rsid w:val="00E26B70"/>
    <w:rsid w:val="00E26F8B"/>
    <w:rsid w:val="00E27414"/>
    <w:rsid w:val="00E2768B"/>
    <w:rsid w:val="00E27A5E"/>
    <w:rsid w:val="00E27C73"/>
    <w:rsid w:val="00E305B3"/>
    <w:rsid w:val="00E30A6E"/>
    <w:rsid w:val="00E30DF8"/>
    <w:rsid w:val="00E3107C"/>
    <w:rsid w:val="00E310C0"/>
    <w:rsid w:val="00E31128"/>
    <w:rsid w:val="00E31625"/>
    <w:rsid w:val="00E3186C"/>
    <w:rsid w:val="00E31E25"/>
    <w:rsid w:val="00E31E34"/>
    <w:rsid w:val="00E3233E"/>
    <w:rsid w:val="00E325A0"/>
    <w:rsid w:val="00E32675"/>
    <w:rsid w:val="00E3268E"/>
    <w:rsid w:val="00E3298B"/>
    <w:rsid w:val="00E344D0"/>
    <w:rsid w:val="00E344D1"/>
    <w:rsid w:val="00E34838"/>
    <w:rsid w:val="00E34F17"/>
    <w:rsid w:val="00E35045"/>
    <w:rsid w:val="00E358E5"/>
    <w:rsid w:val="00E35B83"/>
    <w:rsid w:val="00E35BFF"/>
    <w:rsid w:val="00E35CBD"/>
    <w:rsid w:val="00E35EA4"/>
    <w:rsid w:val="00E36388"/>
    <w:rsid w:val="00E3640D"/>
    <w:rsid w:val="00E36971"/>
    <w:rsid w:val="00E36B72"/>
    <w:rsid w:val="00E36BE5"/>
    <w:rsid w:val="00E40221"/>
    <w:rsid w:val="00E40478"/>
    <w:rsid w:val="00E40C7B"/>
    <w:rsid w:val="00E40CF8"/>
    <w:rsid w:val="00E40E31"/>
    <w:rsid w:val="00E40E85"/>
    <w:rsid w:val="00E41D14"/>
    <w:rsid w:val="00E41D73"/>
    <w:rsid w:val="00E41E06"/>
    <w:rsid w:val="00E41FE6"/>
    <w:rsid w:val="00E432DB"/>
    <w:rsid w:val="00E43697"/>
    <w:rsid w:val="00E43D8D"/>
    <w:rsid w:val="00E43EB3"/>
    <w:rsid w:val="00E44545"/>
    <w:rsid w:val="00E4466D"/>
    <w:rsid w:val="00E447CA"/>
    <w:rsid w:val="00E4519C"/>
    <w:rsid w:val="00E4582A"/>
    <w:rsid w:val="00E46226"/>
    <w:rsid w:val="00E46DB5"/>
    <w:rsid w:val="00E47082"/>
    <w:rsid w:val="00E47651"/>
    <w:rsid w:val="00E47A47"/>
    <w:rsid w:val="00E504B2"/>
    <w:rsid w:val="00E50720"/>
    <w:rsid w:val="00E50853"/>
    <w:rsid w:val="00E510E7"/>
    <w:rsid w:val="00E51321"/>
    <w:rsid w:val="00E51893"/>
    <w:rsid w:val="00E519E5"/>
    <w:rsid w:val="00E51FD6"/>
    <w:rsid w:val="00E5238A"/>
    <w:rsid w:val="00E52BE6"/>
    <w:rsid w:val="00E52BEC"/>
    <w:rsid w:val="00E52CEC"/>
    <w:rsid w:val="00E52DCA"/>
    <w:rsid w:val="00E535BC"/>
    <w:rsid w:val="00E53C2A"/>
    <w:rsid w:val="00E5434C"/>
    <w:rsid w:val="00E54770"/>
    <w:rsid w:val="00E54A2A"/>
    <w:rsid w:val="00E556FC"/>
    <w:rsid w:val="00E55ED8"/>
    <w:rsid w:val="00E56051"/>
    <w:rsid w:val="00E56725"/>
    <w:rsid w:val="00E5736E"/>
    <w:rsid w:val="00E57385"/>
    <w:rsid w:val="00E573B6"/>
    <w:rsid w:val="00E579B3"/>
    <w:rsid w:val="00E57D5D"/>
    <w:rsid w:val="00E57E09"/>
    <w:rsid w:val="00E60EBE"/>
    <w:rsid w:val="00E61E10"/>
    <w:rsid w:val="00E61F15"/>
    <w:rsid w:val="00E6228B"/>
    <w:rsid w:val="00E625A6"/>
    <w:rsid w:val="00E625B9"/>
    <w:rsid w:val="00E626CC"/>
    <w:rsid w:val="00E62948"/>
    <w:rsid w:val="00E6311D"/>
    <w:rsid w:val="00E63843"/>
    <w:rsid w:val="00E63E3F"/>
    <w:rsid w:val="00E64356"/>
    <w:rsid w:val="00E64AF3"/>
    <w:rsid w:val="00E64D5A"/>
    <w:rsid w:val="00E65647"/>
    <w:rsid w:val="00E65ED2"/>
    <w:rsid w:val="00E660B5"/>
    <w:rsid w:val="00E6615F"/>
    <w:rsid w:val="00E662A5"/>
    <w:rsid w:val="00E6679F"/>
    <w:rsid w:val="00E66BF8"/>
    <w:rsid w:val="00E66F93"/>
    <w:rsid w:val="00E67626"/>
    <w:rsid w:val="00E6780C"/>
    <w:rsid w:val="00E67EA4"/>
    <w:rsid w:val="00E70800"/>
    <w:rsid w:val="00E711A6"/>
    <w:rsid w:val="00E71228"/>
    <w:rsid w:val="00E715E3"/>
    <w:rsid w:val="00E7161E"/>
    <w:rsid w:val="00E71B50"/>
    <w:rsid w:val="00E71CC6"/>
    <w:rsid w:val="00E71FED"/>
    <w:rsid w:val="00E72024"/>
    <w:rsid w:val="00E720B8"/>
    <w:rsid w:val="00E721CF"/>
    <w:rsid w:val="00E72DDD"/>
    <w:rsid w:val="00E7318B"/>
    <w:rsid w:val="00E731EE"/>
    <w:rsid w:val="00E735A1"/>
    <w:rsid w:val="00E739F0"/>
    <w:rsid w:val="00E73C14"/>
    <w:rsid w:val="00E74356"/>
    <w:rsid w:val="00E74565"/>
    <w:rsid w:val="00E746CE"/>
    <w:rsid w:val="00E74E93"/>
    <w:rsid w:val="00E7521A"/>
    <w:rsid w:val="00E756D2"/>
    <w:rsid w:val="00E75FEA"/>
    <w:rsid w:val="00E760C0"/>
    <w:rsid w:val="00E76190"/>
    <w:rsid w:val="00E769E9"/>
    <w:rsid w:val="00E76A6B"/>
    <w:rsid w:val="00E76F3F"/>
    <w:rsid w:val="00E778C2"/>
    <w:rsid w:val="00E8072D"/>
    <w:rsid w:val="00E80B44"/>
    <w:rsid w:val="00E810BB"/>
    <w:rsid w:val="00E816C1"/>
    <w:rsid w:val="00E81CB3"/>
    <w:rsid w:val="00E81D06"/>
    <w:rsid w:val="00E81D6B"/>
    <w:rsid w:val="00E81D7E"/>
    <w:rsid w:val="00E8253C"/>
    <w:rsid w:val="00E82566"/>
    <w:rsid w:val="00E82C3E"/>
    <w:rsid w:val="00E82E05"/>
    <w:rsid w:val="00E84086"/>
    <w:rsid w:val="00E842A0"/>
    <w:rsid w:val="00E842C3"/>
    <w:rsid w:val="00E8433C"/>
    <w:rsid w:val="00E857B1"/>
    <w:rsid w:val="00E8585A"/>
    <w:rsid w:val="00E85F5D"/>
    <w:rsid w:val="00E8652F"/>
    <w:rsid w:val="00E8678B"/>
    <w:rsid w:val="00E867DC"/>
    <w:rsid w:val="00E86902"/>
    <w:rsid w:val="00E8757D"/>
    <w:rsid w:val="00E87A17"/>
    <w:rsid w:val="00E87D28"/>
    <w:rsid w:val="00E87E5A"/>
    <w:rsid w:val="00E87F84"/>
    <w:rsid w:val="00E90D7D"/>
    <w:rsid w:val="00E912EF"/>
    <w:rsid w:val="00E91413"/>
    <w:rsid w:val="00E91DD3"/>
    <w:rsid w:val="00E92338"/>
    <w:rsid w:val="00E926A0"/>
    <w:rsid w:val="00E9325A"/>
    <w:rsid w:val="00E94323"/>
    <w:rsid w:val="00E94652"/>
    <w:rsid w:val="00E94667"/>
    <w:rsid w:val="00E9478F"/>
    <w:rsid w:val="00E948BD"/>
    <w:rsid w:val="00E94AFF"/>
    <w:rsid w:val="00E94F56"/>
    <w:rsid w:val="00E95167"/>
    <w:rsid w:val="00E95297"/>
    <w:rsid w:val="00E955C0"/>
    <w:rsid w:val="00E95747"/>
    <w:rsid w:val="00E95F50"/>
    <w:rsid w:val="00E95F8B"/>
    <w:rsid w:val="00E961DD"/>
    <w:rsid w:val="00E963C5"/>
    <w:rsid w:val="00E966B4"/>
    <w:rsid w:val="00E96C42"/>
    <w:rsid w:val="00E970B4"/>
    <w:rsid w:val="00E9792E"/>
    <w:rsid w:val="00E9793E"/>
    <w:rsid w:val="00E97BEC"/>
    <w:rsid w:val="00EA0318"/>
    <w:rsid w:val="00EA036D"/>
    <w:rsid w:val="00EA1702"/>
    <w:rsid w:val="00EA2186"/>
    <w:rsid w:val="00EA2191"/>
    <w:rsid w:val="00EA27C3"/>
    <w:rsid w:val="00EA285B"/>
    <w:rsid w:val="00EA2CF1"/>
    <w:rsid w:val="00EA3CB4"/>
    <w:rsid w:val="00EA402E"/>
    <w:rsid w:val="00EA505E"/>
    <w:rsid w:val="00EA5C4E"/>
    <w:rsid w:val="00EA5C62"/>
    <w:rsid w:val="00EA5E80"/>
    <w:rsid w:val="00EA6187"/>
    <w:rsid w:val="00EA63C9"/>
    <w:rsid w:val="00EA67C8"/>
    <w:rsid w:val="00EA6A72"/>
    <w:rsid w:val="00EA70EE"/>
    <w:rsid w:val="00EA7138"/>
    <w:rsid w:val="00EA78D0"/>
    <w:rsid w:val="00EB0514"/>
    <w:rsid w:val="00EB06D5"/>
    <w:rsid w:val="00EB07C4"/>
    <w:rsid w:val="00EB09D7"/>
    <w:rsid w:val="00EB0D53"/>
    <w:rsid w:val="00EB14E5"/>
    <w:rsid w:val="00EB19A0"/>
    <w:rsid w:val="00EB2722"/>
    <w:rsid w:val="00EB2958"/>
    <w:rsid w:val="00EB2AA0"/>
    <w:rsid w:val="00EB3405"/>
    <w:rsid w:val="00EB3F97"/>
    <w:rsid w:val="00EB4003"/>
    <w:rsid w:val="00EB405D"/>
    <w:rsid w:val="00EB455F"/>
    <w:rsid w:val="00EB46AF"/>
    <w:rsid w:val="00EB492A"/>
    <w:rsid w:val="00EB56C3"/>
    <w:rsid w:val="00EB6A4D"/>
    <w:rsid w:val="00EB6DAF"/>
    <w:rsid w:val="00EB6E0B"/>
    <w:rsid w:val="00EB754F"/>
    <w:rsid w:val="00EB7715"/>
    <w:rsid w:val="00EB7993"/>
    <w:rsid w:val="00EC07C6"/>
    <w:rsid w:val="00EC08A2"/>
    <w:rsid w:val="00EC0AF8"/>
    <w:rsid w:val="00EC0C64"/>
    <w:rsid w:val="00EC19F3"/>
    <w:rsid w:val="00EC1D27"/>
    <w:rsid w:val="00EC2028"/>
    <w:rsid w:val="00EC25B0"/>
    <w:rsid w:val="00EC276E"/>
    <w:rsid w:val="00EC3225"/>
    <w:rsid w:val="00EC357B"/>
    <w:rsid w:val="00EC3B41"/>
    <w:rsid w:val="00EC3CE3"/>
    <w:rsid w:val="00EC3D8A"/>
    <w:rsid w:val="00EC46A8"/>
    <w:rsid w:val="00EC49A4"/>
    <w:rsid w:val="00EC4DC4"/>
    <w:rsid w:val="00EC571D"/>
    <w:rsid w:val="00EC5CB7"/>
    <w:rsid w:val="00EC693B"/>
    <w:rsid w:val="00EC69E9"/>
    <w:rsid w:val="00EC6BF6"/>
    <w:rsid w:val="00EC7ADF"/>
    <w:rsid w:val="00ED06FE"/>
    <w:rsid w:val="00ED0856"/>
    <w:rsid w:val="00ED09A5"/>
    <w:rsid w:val="00ED0B25"/>
    <w:rsid w:val="00ED2499"/>
    <w:rsid w:val="00ED258D"/>
    <w:rsid w:val="00ED27C0"/>
    <w:rsid w:val="00ED3117"/>
    <w:rsid w:val="00ED324C"/>
    <w:rsid w:val="00ED3AA7"/>
    <w:rsid w:val="00ED46FF"/>
    <w:rsid w:val="00ED47C5"/>
    <w:rsid w:val="00ED50CE"/>
    <w:rsid w:val="00ED55B1"/>
    <w:rsid w:val="00ED5968"/>
    <w:rsid w:val="00ED63C3"/>
    <w:rsid w:val="00ED7110"/>
    <w:rsid w:val="00ED744B"/>
    <w:rsid w:val="00ED757A"/>
    <w:rsid w:val="00ED7748"/>
    <w:rsid w:val="00ED77E3"/>
    <w:rsid w:val="00ED79C5"/>
    <w:rsid w:val="00ED7C40"/>
    <w:rsid w:val="00ED7F8E"/>
    <w:rsid w:val="00EE025B"/>
    <w:rsid w:val="00EE02E3"/>
    <w:rsid w:val="00EE068B"/>
    <w:rsid w:val="00EE1085"/>
    <w:rsid w:val="00EE15E4"/>
    <w:rsid w:val="00EE1C94"/>
    <w:rsid w:val="00EE1DB5"/>
    <w:rsid w:val="00EE232F"/>
    <w:rsid w:val="00EE23D6"/>
    <w:rsid w:val="00EE26A7"/>
    <w:rsid w:val="00EE2BA9"/>
    <w:rsid w:val="00EE2C98"/>
    <w:rsid w:val="00EE2D1F"/>
    <w:rsid w:val="00EE3ECF"/>
    <w:rsid w:val="00EE4029"/>
    <w:rsid w:val="00EE46F5"/>
    <w:rsid w:val="00EE5282"/>
    <w:rsid w:val="00EE56F5"/>
    <w:rsid w:val="00EE59C4"/>
    <w:rsid w:val="00EE5BDA"/>
    <w:rsid w:val="00EE5CFB"/>
    <w:rsid w:val="00EE63DF"/>
    <w:rsid w:val="00EE66A4"/>
    <w:rsid w:val="00EE6CBD"/>
    <w:rsid w:val="00EE6FFC"/>
    <w:rsid w:val="00EE737E"/>
    <w:rsid w:val="00EE7411"/>
    <w:rsid w:val="00EE798E"/>
    <w:rsid w:val="00EE7AA2"/>
    <w:rsid w:val="00EE7ACA"/>
    <w:rsid w:val="00EF0209"/>
    <w:rsid w:val="00EF06B0"/>
    <w:rsid w:val="00EF07CE"/>
    <w:rsid w:val="00EF08C5"/>
    <w:rsid w:val="00EF0E10"/>
    <w:rsid w:val="00EF163B"/>
    <w:rsid w:val="00EF2175"/>
    <w:rsid w:val="00EF28F5"/>
    <w:rsid w:val="00EF2F6E"/>
    <w:rsid w:val="00EF32FB"/>
    <w:rsid w:val="00EF3C13"/>
    <w:rsid w:val="00EF409B"/>
    <w:rsid w:val="00EF49F2"/>
    <w:rsid w:val="00EF4BE7"/>
    <w:rsid w:val="00EF4D39"/>
    <w:rsid w:val="00EF4E45"/>
    <w:rsid w:val="00EF558F"/>
    <w:rsid w:val="00EF587D"/>
    <w:rsid w:val="00EF5922"/>
    <w:rsid w:val="00EF5A9C"/>
    <w:rsid w:val="00EF5B27"/>
    <w:rsid w:val="00EF6BDC"/>
    <w:rsid w:val="00F0030D"/>
    <w:rsid w:val="00F003D7"/>
    <w:rsid w:val="00F008CE"/>
    <w:rsid w:val="00F01103"/>
    <w:rsid w:val="00F01183"/>
    <w:rsid w:val="00F0166C"/>
    <w:rsid w:val="00F01868"/>
    <w:rsid w:val="00F01A27"/>
    <w:rsid w:val="00F01AD1"/>
    <w:rsid w:val="00F01AE7"/>
    <w:rsid w:val="00F03017"/>
    <w:rsid w:val="00F03865"/>
    <w:rsid w:val="00F03E3A"/>
    <w:rsid w:val="00F04D9E"/>
    <w:rsid w:val="00F053F9"/>
    <w:rsid w:val="00F055F0"/>
    <w:rsid w:val="00F05C1B"/>
    <w:rsid w:val="00F06308"/>
    <w:rsid w:val="00F0636E"/>
    <w:rsid w:val="00F064CB"/>
    <w:rsid w:val="00F074D6"/>
    <w:rsid w:val="00F07538"/>
    <w:rsid w:val="00F075A5"/>
    <w:rsid w:val="00F07900"/>
    <w:rsid w:val="00F07AF6"/>
    <w:rsid w:val="00F07E19"/>
    <w:rsid w:val="00F10605"/>
    <w:rsid w:val="00F1071A"/>
    <w:rsid w:val="00F1154E"/>
    <w:rsid w:val="00F118A7"/>
    <w:rsid w:val="00F11BE2"/>
    <w:rsid w:val="00F11F5C"/>
    <w:rsid w:val="00F12051"/>
    <w:rsid w:val="00F1240D"/>
    <w:rsid w:val="00F127D4"/>
    <w:rsid w:val="00F128C0"/>
    <w:rsid w:val="00F12CB1"/>
    <w:rsid w:val="00F12D04"/>
    <w:rsid w:val="00F12D1E"/>
    <w:rsid w:val="00F12E56"/>
    <w:rsid w:val="00F12E58"/>
    <w:rsid w:val="00F138BB"/>
    <w:rsid w:val="00F1397C"/>
    <w:rsid w:val="00F13ADD"/>
    <w:rsid w:val="00F14073"/>
    <w:rsid w:val="00F141A9"/>
    <w:rsid w:val="00F142FA"/>
    <w:rsid w:val="00F14500"/>
    <w:rsid w:val="00F145F0"/>
    <w:rsid w:val="00F14C71"/>
    <w:rsid w:val="00F150D3"/>
    <w:rsid w:val="00F1527F"/>
    <w:rsid w:val="00F15391"/>
    <w:rsid w:val="00F169FF"/>
    <w:rsid w:val="00F16BCF"/>
    <w:rsid w:val="00F16BE7"/>
    <w:rsid w:val="00F20298"/>
    <w:rsid w:val="00F2031C"/>
    <w:rsid w:val="00F20509"/>
    <w:rsid w:val="00F20876"/>
    <w:rsid w:val="00F20BEF"/>
    <w:rsid w:val="00F211E7"/>
    <w:rsid w:val="00F212F2"/>
    <w:rsid w:val="00F214BA"/>
    <w:rsid w:val="00F2175D"/>
    <w:rsid w:val="00F217E4"/>
    <w:rsid w:val="00F2195A"/>
    <w:rsid w:val="00F219D3"/>
    <w:rsid w:val="00F221DB"/>
    <w:rsid w:val="00F223B1"/>
    <w:rsid w:val="00F223F7"/>
    <w:rsid w:val="00F228E2"/>
    <w:rsid w:val="00F229F8"/>
    <w:rsid w:val="00F22D00"/>
    <w:rsid w:val="00F2374E"/>
    <w:rsid w:val="00F23AC0"/>
    <w:rsid w:val="00F24198"/>
    <w:rsid w:val="00F24CB4"/>
    <w:rsid w:val="00F24D68"/>
    <w:rsid w:val="00F25257"/>
    <w:rsid w:val="00F2606E"/>
    <w:rsid w:val="00F269C8"/>
    <w:rsid w:val="00F26D31"/>
    <w:rsid w:val="00F272BB"/>
    <w:rsid w:val="00F273B7"/>
    <w:rsid w:val="00F27FFC"/>
    <w:rsid w:val="00F3040B"/>
    <w:rsid w:val="00F304E4"/>
    <w:rsid w:val="00F30A5B"/>
    <w:rsid w:val="00F310A2"/>
    <w:rsid w:val="00F310EB"/>
    <w:rsid w:val="00F31959"/>
    <w:rsid w:val="00F31985"/>
    <w:rsid w:val="00F31D46"/>
    <w:rsid w:val="00F31EAD"/>
    <w:rsid w:val="00F31F96"/>
    <w:rsid w:val="00F325C0"/>
    <w:rsid w:val="00F32FAD"/>
    <w:rsid w:val="00F33467"/>
    <w:rsid w:val="00F349F0"/>
    <w:rsid w:val="00F34BC0"/>
    <w:rsid w:val="00F356ED"/>
    <w:rsid w:val="00F357A7"/>
    <w:rsid w:val="00F36072"/>
    <w:rsid w:val="00F36391"/>
    <w:rsid w:val="00F364EB"/>
    <w:rsid w:val="00F36C99"/>
    <w:rsid w:val="00F36E06"/>
    <w:rsid w:val="00F37D23"/>
    <w:rsid w:val="00F40731"/>
    <w:rsid w:val="00F41649"/>
    <w:rsid w:val="00F418EB"/>
    <w:rsid w:val="00F42316"/>
    <w:rsid w:val="00F426E2"/>
    <w:rsid w:val="00F42B0B"/>
    <w:rsid w:val="00F42D21"/>
    <w:rsid w:val="00F42E2F"/>
    <w:rsid w:val="00F4313F"/>
    <w:rsid w:val="00F436AC"/>
    <w:rsid w:val="00F43861"/>
    <w:rsid w:val="00F4386E"/>
    <w:rsid w:val="00F43928"/>
    <w:rsid w:val="00F43E1A"/>
    <w:rsid w:val="00F43E75"/>
    <w:rsid w:val="00F444A5"/>
    <w:rsid w:val="00F4452D"/>
    <w:rsid w:val="00F44B17"/>
    <w:rsid w:val="00F44E96"/>
    <w:rsid w:val="00F45B0A"/>
    <w:rsid w:val="00F461DA"/>
    <w:rsid w:val="00F46E26"/>
    <w:rsid w:val="00F46E3A"/>
    <w:rsid w:val="00F46E6E"/>
    <w:rsid w:val="00F4759B"/>
    <w:rsid w:val="00F477DA"/>
    <w:rsid w:val="00F47992"/>
    <w:rsid w:val="00F47AF4"/>
    <w:rsid w:val="00F50397"/>
    <w:rsid w:val="00F5253B"/>
    <w:rsid w:val="00F5272F"/>
    <w:rsid w:val="00F527F6"/>
    <w:rsid w:val="00F52804"/>
    <w:rsid w:val="00F53568"/>
    <w:rsid w:val="00F5358A"/>
    <w:rsid w:val="00F53A4C"/>
    <w:rsid w:val="00F53B23"/>
    <w:rsid w:val="00F54FC0"/>
    <w:rsid w:val="00F5576C"/>
    <w:rsid w:val="00F55869"/>
    <w:rsid w:val="00F55F9F"/>
    <w:rsid w:val="00F564D2"/>
    <w:rsid w:val="00F5650D"/>
    <w:rsid w:val="00F56BF1"/>
    <w:rsid w:val="00F5758F"/>
    <w:rsid w:val="00F57693"/>
    <w:rsid w:val="00F57803"/>
    <w:rsid w:val="00F57CDC"/>
    <w:rsid w:val="00F60AA4"/>
    <w:rsid w:val="00F60C14"/>
    <w:rsid w:val="00F60C62"/>
    <w:rsid w:val="00F61EE7"/>
    <w:rsid w:val="00F624A7"/>
    <w:rsid w:val="00F63015"/>
    <w:rsid w:val="00F63246"/>
    <w:rsid w:val="00F633EB"/>
    <w:rsid w:val="00F6372F"/>
    <w:rsid w:val="00F63816"/>
    <w:rsid w:val="00F63B05"/>
    <w:rsid w:val="00F63F24"/>
    <w:rsid w:val="00F64080"/>
    <w:rsid w:val="00F64E7A"/>
    <w:rsid w:val="00F64F80"/>
    <w:rsid w:val="00F65A05"/>
    <w:rsid w:val="00F65D6D"/>
    <w:rsid w:val="00F65EA5"/>
    <w:rsid w:val="00F6613A"/>
    <w:rsid w:val="00F66174"/>
    <w:rsid w:val="00F663E8"/>
    <w:rsid w:val="00F666C8"/>
    <w:rsid w:val="00F669D2"/>
    <w:rsid w:val="00F6707E"/>
    <w:rsid w:val="00F67404"/>
    <w:rsid w:val="00F6769D"/>
    <w:rsid w:val="00F67AA9"/>
    <w:rsid w:val="00F67DF8"/>
    <w:rsid w:val="00F70372"/>
    <w:rsid w:val="00F70407"/>
    <w:rsid w:val="00F70AC2"/>
    <w:rsid w:val="00F70B8B"/>
    <w:rsid w:val="00F70ECB"/>
    <w:rsid w:val="00F71614"/>
    <w:rsid w:val="00F723A4"/>
    <w:rsid w:val="00F72DA6"/>
    <w:rsid w:val="00F73756"/>
    <w:rsid w:val="00F738C6"/>
    <w:rsid w:val="00F73903"/>
    <w:rsid w:val="00F73994"/>
    <w:rsid w:val="00F73CE7"/>
    <w:rsid w:val="00F741C4"/>
    <w:rsid w:val="00F74286"/>
    <w:rsid w:val="00F74291"/>
    <w:rsid w:val="00F7461F"/>
    <w:rsid w:val="00F756FE"/>
    <w:rsid w:val="00F7573A"/>
    <w:rsid w:val="00F75F4A"/>
    <w:rsid w:val="00F7614D"/>
    <w:rsid w:val="00F7654E"/>
    <w:rsid w:val="00F7666C"/>
    <w:rsid w:val="00F769BD"/>
    <w:rsid w:val="00F76BE2"/>
    <w:rsid w:val="00F777B7"/>
    <w:rsid w:val="00F77A1E"/>
    <w:rsid w:val="00F77F2A"/>
    <w:rsid w:val="00F80078"/>
    <w:rsid w:val="00F80E4B"/>
    <w:rsid w:val="00F81140"/>
    <w:rsid w:val="00F81359"/>
    <w:rsid w:val="00F814B2"/>
    <w:rsid w:val="00F82122"/>
    <w:rsid w:val="00F82563"/>
    <w:rsid w:val="00F829DD"/>
    <w:rsid w:val="00F834BB"/>
    <w:rsid w:val="00F8358F"/>
    <w:rsid w:val="00F8388B"/>
    <w:rsid w:val="00F842D7"/>
    <w:rsid w:val="00F84B7D"/>
    <w:rsid w:val="00F8519E"/>
    <w:rsid w:val="00F85422"/>
    <w:rsid w:val="00F85E79"/>
    <w:rsid w:val="00F861F1"/>
    <w:rsid w:val="00F86DFC"/>
    <w:rsid w:val="00F87273"/>
    <w:rsid w:val="00F87343"/>
    <w:rsid w:val="00F8751A"/>
    <w:rsid w:val="00F8755E"/>
    <w:rsid w:val="00F8777E"/>
    <w:rsid w:val="00F87EDA"/>
    <w:rsid w:val="00F90A5B"/>
    <w:rsid w:val="00F90C4E"/>
    <w:rsid w:val="00F910D1"/>
    <w:rsid w:val="00F9177A"/>
    <w:rsid w:val="00F9362A"/>
    <w:rsid w:val="00F93C30"/>
    <w:rsid w:val="00F9432A"/>
    <w:rsid w:val="00F94535"/>
    <w:rsid w:val="00F953AD"/>
    <w:rsid w:val="00F953EF"/>
    <w:rsid w:val="00F953FC"/>
    <w:rsid w:val="00F95437"/>
    <w:rsid w:val="00F95E51"/>
    <w:rsid w:val="00F96D08"/>
    <w:rsid w:val="00F96DC8"/>
    <w:rsid w:val="00F96F4E"/>
    <w:rsid w:val="00F97405"/>
    <w:rsid w:val="00F97BFF"/>
    <w:rsid w:val="00FA0C44"/>
    <w:rsid w:val="00FA0D18"/>
    <w:rsid w:val="00FA12CE"/>
    <w:rsid w:val="00FA1919"/>
    <w:rsid w:val="00FA1C98"/>
    <w:rsid w:val="00FA1EE9"/>
    <w:rsid w:val="00FA2547"/>
    <w:rsid w:val="00FA36C6"/>
    <w:rsid w:val="00FA36CF"/>
    <w:rsid w:val="00FA3C8E"/>
    <w:rsid w:val="00FA44BF"/>
    <w:rsid w:val="00FA4684"/>
    <w:rsid w:val="00FA47CD"/>
    <w:rsid w:val="00FA4893"/>
    <w:rsid w:val="00FA53AF"/>
    <w:rsid w:val="00FA5CCE"/>
    <w:rsid w:val="00FA5F9C"/>
    <w:rsid w:val="00FA6417"/>
    <w:rsid w:val="00FA6CAE"/>
    <w:rsid w:val="00FA6ECA"/>
    <w:rsid w:val="00FA7007"/>
    <w:rsid w:val="00FA7193"/>
    <w:rsid w:val="00FA724F"/>
    <w:rsid w:val="00FA72B5"/>
    <w:rsid w:val="00FA7CD8"/>
    <w:rsid w:val="00FA7F85"/>
    <w:rsid w:val="00FB0414"/>
    <w:rsid w:val="00FB08FE"/>
    <w:rsid w:val="00FB0A02"/>
    <w:rsid w:val="00FB0B58"/>
    <w:rsid w:val="00FB0E58"/>
    <w:rsid w:val="00FB1385"/>
    <w:rsid w:val="00FB1558"/>
    <w:rsid w:val="00FB17CE"/>
    <w:rsid w:val="00FB1963"/>
    <w:rsid w:val="00FB1A16"/>
    <w:rsid w:val="00FB1B6D"/>
    <w:rsid w:val="00FB240B"/>
    <w:rsid w:val="00FB25CB"/>
    <w:rsid w:val="00FB3175"/>
    <w:rsid w:val="00FB32CA"/>
    <w:rsid w:val="00FB3573"/>
    <w:rsid w:val="00FB3ABD"/>
    <w:rsid w:val="00FB4156"/>
    <w:rsid w:val="00FB4187"/>
    <w:rsid w:val="00FB45A1"/>
    <w:rsid w:val="00FB47B6"/>
    <w:rsid w:val="00FB4C26"/>
    <w:rsid w:val="00FB50F1"/>
    <w:rsid w:val="00FB5447"/>
    <w:rsid w:val="00FB5706"/>
    <w:rsid w:val="00FB5D52"/>
    <w:rsid w:val="00FB707A"/>
    <w:rsid w:val="00FB7192"/>
    <w:rsid w:val="00FB7C39"/>
    <w:rsid w:val="00FB7E0B"/>
    <w:rsid w:val="00FC0205"/>
    <w:rsid w:val="00FC0477"/>
    <w:rsid w:val="00FC0690"/>
    <w:rsid w:val="00FC0F91"/>
    <w:rsid w:val="00FC1242"/>
    <w:rsid w:val="00FC15C9"/>
    <w:rsid w:val="00FC19EF"/>
    <w:rsid w:val="00FC2186"/>
    <w:rsid w:val="00FC2559"/>
    <w:rsid w:val="00FC297B"/>
    <w:rsid w:val="00FC3292"/>
    <w:rsid w:val="00FC3414"/>
    <w:rsid w:val="00FC3DE4"/>
    <w:rsid w:val="00FC3F32"/>
    <w:rsid w:val="00FC4FD1"/>
    <w:rsid w:val="00FC5C6D"/>
    <w:rsid w:val="00FC5C80"/>
    <w:rsid w:val="00FC5E2C"/>
    <w:rsid w:val="00FC6142"/>
    <w:rsid w:val="00FC646B"/>
    <w:rsid w:val="00FC6665"/>
    <w:rsid w:val="00FC66B5"/>
    <w:rsid w:val="00FC6A00"/>
    <w:rsid w:val="00FC6A66"/>
    <w:rsid w:val="00FC79A9"/>
    <w:rsid w:val="00FD09D5"/>
    <w:rsid w:val="00FD1118"/>
    <w:rsid w:val="00FD2301"/>
    <w:rsid w:val="00FD2F80"/>
    <w:rsid w:val="00FD3473"/>
    <w:rsid w:val="00FD42AA"/>
    <w:rsid w:val="00FD48DC"/>
    <w:rsid w:val="00FD66AD"/>
    <w:rsid w:val="00FD6F29"/>
    <w:rsid w:val="00FD72AA"/>
    <w:rsid w:val="00FD7A21"/>
    <w:rsid w:val="00FD7E69"/>
    <w:rsid w:val="00FE0CB5"/>
    <w:rsid w:val="00FE0CF2"/>
    <w:rsid w:val="00FE1322"/>
    <w:rsid w:val="00FE14C5"/>
    <w:rsid w:val="00FE1B50"/>
    <w:rsid w:val="00FE1E05"/>
    <w:rsid w:val="00FE23DF"/>
    <w:rsid w:val="00FE2472"/>
    <w:rsid w:val="00FE291B"/>
    <w:rsid w:val="00FE2A44"/>
    <w:rsid w:val="00FE3086"/>
    <w:rsid w:val="00FE3426"/>
    <w:rsid w:val="00FE37D9"/>
    <w:rsid w:val="00FE38CC"/>
    <w:rsid w:val="00FE3944"/>
    <w:rsid w:val="00FE3A26"/>
    <w:rsid w:val="00FE3AB4"/>
    <w:rsid w:val="00FE3FD2"/>
    <w:rsid w:val="00FE4B41"/>
    <w:rsid w:val="00FE4B6B"/>
    <w:rsid w:val="00FE52A0"/>
    <w:rsid w:val="00FE5CF1"/>
    <w:rsid w:val="00FE5F1A"/>
    <w:rsid w:val="00FE609E"/>
    <w:rsid w:val="00FE6428"/>
    <w:rsid w:val="00FE6666"/>
    <w:rsid w:val="00FE69BA"/>
    <w:rsid w:val="00FE75BD"/>
    <w:rsid w:val="00FE7836"/>
    <w:rsid w:val="00FE7CA8"/>
    <w:rsid w:val="00FE7E63"/>
    <w:rsid w:val="00FF0E64"/>
    <w:rsid w:val="00FF104E"/>
    <w:rsid w:val="00FF10C1"/>
    <w:rsid w:val="00FF10F8"/>
    <w:rsid w:val="00FF1379"/>
    <w:rsid w:val="00FF149D"/>
    <w:rsid w:val="00FF163B"/>
    <w:rsid w:val="00FF331A"/>
    <w:rsid w:val="00FF494C"/>
    <w:rsid w:val="00FF5380"/>
    <w:rsid w:val="00FF5EBF"/>
    <w:rsid w:val="00FF5F5E"/>
    <w:rsid w:val="00FF601C"/>
    <w:rsid w:val="00FF628D"/>
    <w:rsid w:val="00FF6493"/>
    <w:rsid w:val="00FF65E2"/>
    <w:rsid w:val="00FF6BA9"/>
    <w:rsid w:val="00FF6F1D"/>
    <w:rsid w:val="00FF73FD"/>
    <w:rsid w:val="00FF74B0"/>
    <w:rsid w:val="00FF773A"/>
    <w:rsid w:val="00FF7B93"/>
    <w:rsid w:val="00FF7BEE"/>
    <w:rsid w:val="00FF7D34"/>
    <w:rsid w:val="00FF7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6F2886D2-201F-40E0-91E6-2D6DA449F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B2781"/>
    <w:rPr>
      <w:sz w:val="24"/>
    </w:rPr>
  </w:style>
  <w:style w:type="paragraph" w:styleId="1">
    <w:name w:val="heading 1"/>
    <w:basedOn w:val="a0"/>
    <w:next w:val="a0"/>
    <w:link w:val="10"/>
    <w:qFormat/>
    <w:rsid w:val="006F0427"/>
    <w:pPr>
      <w:keepNext/>
      <w:jc w:val="both"/>
      <w:outlineLvl w:val="0"/>
    </w:pPr>
    <w:rPr>
      <w:sz w:val="28"/>
      <w:szCs w:val="28"/>
    </w:rPr>
  </w:style>
  <w:style w:type="paragraph" w:styleId="2">
    <w:name w:val="heading 2"/>
    <w:basedOn w:val="a0"/>
    <w:next w:val="a0"/>
    <w:link w:val="20"/>
    <w:qFormat/>
    <w:rsid w:val="006F0427"/>
    <w:pPr>
      <w:keepNext/>
      <w:jc w:val="center"/>
      <w:outlineLvl w:val="1"/>
    </w:pPr>
    <w:rPr>
      <w:b/>
      <w:bCs/>
      <w:sz w:val="28"/>
      <w:szCs w:val="28"/>
    </w:rPr>
  </w:style>
  <w:style w:type="paragraph" w:styleId="3">
    <w:name w:val="heading 3"/>
    <w:basedOn w:val="a0"/>
    <w:next w:val="a0"/>
    <w:link w:val="30"/>
    <w:qFormat/>
    <w:rsid w:val="00DB2781"/>
    <w:pPr>
      <w:keepNext/>
      <w:jc w:val="center"/>
      <w:outlineLvl w:val="2"/>
    </w:pPr>
    <w:rPr>
      <w:b/>
      <w:u w:val="single"/>
    </w:rPr>
  </w:style>
  <w:style w:type="paragraph" w:styleId="4">
    <w:name w:val="heading 4"/>
    <w:basedOn w:val="a0"/>
    <w:next w:val="a0"/>
    <w:link w:val="40"/>
    <w:qFormat/>
    <w:rsid w:val="006F0427"/>
    <w:pPr>
      <w:keepNext/>
      <w:jc w:val="center"/>
      <w:outlineLvl w:val="3"/>
    </w:pPr>
    <w:rPr>
      <w:b/>
      <w:bCs/>
      <w:color w:val="000000"/>
      <w:sz w:val="28"/>
      <w:szCs w:val="28"/>
    </w:rPr>
  </w:style>
  <w:style w:type="paragraph" w:styleId="5">
    <w:name w:val="heading 5"/>
    <w:basedOn w:val="a0"/>
    <w:next w:val="a0"/>
    <w:link w:val="50"/>
    <w:qFormat/>
    <w:rsid w:val="006F0427"/>
    <w:pPr>
      <w:keepNext/>
      <w:outlineLvl w:val="4"/>
    </w:pPr>
    <w:rPr>
      <w:b/>
      <w:bCs/>
      <w:sz w:val="28"/>
      <w:szCs w:val="28"/>
    </w:rPr>
  </w:style>
  <w:style w:type="paragraph" w:styleId="6">
    <w:name w:val="heading 6"/>
    <w:basedOn w:val="a0"/>
    <w:next w:val="a0"/>
    <w:link w:val="60"/>
    <w:qFormat/>
    <w:rsid w:val="006F0427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6F0427"/>
    <w:pPr>
      <w:spacing w:before="240" w:after="60"/>
      <w:outlineLvl w:val="6"/>
    </w:pPr>
    <w:rPr>
      <w:szCs w:val="24"/>
    </w:rPr>
  </w:style>
  <w:style w:type="paragraph" w:styleId="8">
    <w:name w:val="heading 8"/>
    <w:basedOn w:val="a0"/>
    <w:next w:val="a0"/>
    <w:link w:val="80"/>
    <w:qFormat/>
    <w:rsid w:val="006F0427"/>
    <w:pPr>
      <w:spacing w:before="240" w:after="60"/>
      <w:outlineLvl w:val="7"/>
    </w:pPr>
    <w:rPr>
      <w:i/>
      <w:iCs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basedOn w:val="a0"/>
    <w:link w:val="a5"/>
    <w:rsid w:val="00DB2781"/>
    <w:pPr>
      <w:jc w:val="both"/>
    </w:pPr>
  </w:style>
  <w:style w:type="table" w:styleId="a6">
    <w:name w:val="Table Grid"/>
    <w:basedOn w:val="a2"/>
    <w:rsid w:val="00A2226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Знак Знак2"/>
    <w:basedOn w:val="a0"/>
    <w:rsid w:val="008B480C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urier14">
    <w:name w:val="Courier14"/>
    <w:basedOn w:val="a0"/>
    <w:rsid w:val="003071FC"/>
    <w:pPr>
      <w:ind w:firstLine="851"/>
      <w:jc w:val="both"/>
    </w:pPr>
    <w:rPr>
      <w:rFonts w:ascii="Courier New" w:hAnsi="Courier New" w:cs="Courier New"/>
      <w:sz w:val="28"/>
      <w:szCs w:val="28"/>
    </w:rPr>
  </w:style>
  <w:style w:type="paragraph" w:styleId="a7">
    <w:name w:val="Body Text Indent"/>
    <w:basedOn w:val="a0"/>
    <w:link w:val="a8"/>
    <w:rsid w:val="00E23F18"/>
    <w:pPr>
      <w:spacing w:after="120"/>
      <w:ind w:left="283"/>
    </w:pPr>
  </w:style>
  <w:style w:type="character" w:customStyle="1" w:styleId="a8">
    <w:name w:val="Основной текст с отступом Знак"/>
    <w:link w:val="a7"/>
    <w:rsid w:val="00E23F18"/>
    <w:rPr>
      <w:sz w:val="24"/>
    </w:rPr>
  </w:style>
  <w:style w:type="paragraph" w:customStyle="1" w:styleId="ConsPlusTitle">
    <w:name w:val="ConsPlusTitle"/>
    <w:rsid w:val="00E23F18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9">
    <w:name w:val="Title"/>
    <w:basedOn w:val="a0"/>
    <w:link w:val="aa"/>
    <w:qFormat/>
    <w:rsid w:val="00D1487C"/>
    <w:pPr>
      <w:jc w:val="center"/>
    </w:pPr>
    <w:rPr>
      <w:b/>
      <w:bCs/>
      <w:sz w:val="28"/>
      <w:szCs w:val="28"/>
    </w:rPr>
  </w:style>
  <w:style w:type="character" w:customStyle="1" w:styleId="aa">
    <w:name w:val="Название Знак"/>
    <w:link w:val="a9"/>
    <w:rsid w:val="00D1487C"/>
    <w:rPr>
      <w:b/>
      <w:bCs/>
      <w:sz w:val="28"/>
      <w:szCs w:val="28"/>
    </w:rPr>
  </w:style>
  <w:style w:type="paragraph" w:styleId="ab">
    <w:name w:val="footer"/>
    <w:basedOn w:val="a0"/>
    <w:link w:val="ac"/>
    <w:uiPriority w:val="99"/>
    <w:rsid w:val="00D1487C"/>
    <w:pPr>
      <w:tabs>
        <w:tab w:val="center" w:pos="4153"/>
        <w:tab w:val="right" w:pos="8306"/>
      </w:tabs>
    </w:pPr>
    <w:rPr>
      <w:sz w:val="20"/>
    </w:rPr>
  </w:style>
  <w:style w:type="character" w:customStyle="1" w:styleId="ac">
    <w:name w:val="Нижний колонтитул Знак"/>
    <w:basedOn w:val="a1"/>
    <w:link w:val="ab"/>
    <w:uiPriority w:val="99"/>
    <w:rsid w:val="00D1487C"/>
  </w:style>
  <w:style w:type="paragraph" w:customStyle="1" w:styleId="ConsTitle">
    <w:name w:val="ConsTitle"/>
    <w:rsid w:val="002728F5"/>
    <w:pPr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character" w:customStyle="1" w:styleId="10">
    <w:name w:val="Заголовок 1 Знак"/>
    <w:link w:val="1"/>
    <w:rsid w:val="006F0427"/>
    <w:rPr>
      <w:sz w:val="28"/>
      <w:szCs w:val="28"/>
    </w:rPr>
  </w:style>
  <w:style w:type="character" w:customStyle="1" w:styleId="20">
    <w:name w:val="Заголовок 2 Знак"/>
    <w:link w:val="2"/>
    <w:rsid w:val="006F0427"/>
    <w:rPr>
      <w:b/>
      <w:bCs/>
      <w:sz w:val="28"/>
      <w:szCs w:val="28"/>
    </w:rPr>
  </w:style>
  <w:style w:type="character" w:customStyle="1" w:styleId="40">
    <w:name w:val="Заголовок 4 Знак"/>
    <w:link w:val="4"/>
    <w:rsid w:val="006F0427"/>
    <w:rPr>
      <w:b/>
      <w:bCs/>
      <w:color w:val="000000"/>
      <w:sz w:val="28"/>
      <w:szCs w:val="28"/>
    </w:rPr>
  </w:style>
  <w:style w:type="character" w:customStyle="1" w:styleId="50">
    <w:name w:val="Заголовок 5 Знак"/>
    <w:link w:val="5"/>
    <w:rsid w:val="006F0427"/>
    <w:rPr>
      <w:b/>
      <w:bCs/>
      <w:sz w:val="28"/>
      <w:szCs w:val="28"/>
    </w:rPr>
  </w:style>
  <w:style w:type="character" w:customStyle="1" w:styleId="60">
    <w:name w:val="Заголовок 6 Знак"/>
    <w:link w:val="6"/>
    <w:rsid w:val="006F0427"/>
    <w:rPr>
      <w:b/>
      <w:bCs/>
      <w:sz w:val="22"/>
      <w:szCs w:val="22"/>
    </w:rPr>
  </w:style>
  <w:style w:type="character" w:customStyle="1" w:styleId="70">
    <w:name w:val="Заголовок 7 Знак"/>
    <w:link w:val="7"/>
    <w:rsid w:val="006F0427"/>
    <w:rPr>
      <w:sz w:val="24"/>
      <w:szCs w:val="24"/>
    </w:rPr>
  </w:style>
  <w:style w:type="character" w:customStyle="1" w:styleId="80">
    <w:name w:val="Заголовок 8 Знак"/>
    <w:link w:val="8"/>
    <w:rsid w:val="006F0427"/>
    <w:rPr>
      <w:i/>
      <w:iCs/>
      <w:sz w:val="24"/>
      <w:szCs w:val="24"/>
    </w:rPr>
  </w:style>
  <w:style w:type="paragraph" w:customStyle="1" w:styleId="ConsNormal">
    <w:name w:val="ConsNormal"/>
    <w:rsid w:val="006F042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2">
    <w:name w:val="Body Text Indent 2"/>
    <w:basedOn w:val="a0"/>
    <w:link w:val="23"/>
    <w:rsid w:val="006F0427"/>
    <w:pPr>
      <w:ind w:firstLine="720"/>
      <w:jc w:val="both"/>
    </w:pPr>
    <w:rPr>
      <w:sz w:val="28"/>
      <w:szCs w:val="28"/>
    </w:rPr>
  </w:style>
  <w:style w:type="character" w:customStyle="1" w:styleId="23">
    <w:name w:val="Основной текст с отступом 2 Знак"/>
    <w:link w:val="22"/>
    <w:rsid w:val="006F0427"/>
    <w:rPr>
      <w:sz w:val="28"/>
      <w:szCs w:val="28"/>
    </w:rPr>
  </w:style>
  <w:style w:type="paragraph" w:customStyle="1" w:styleId="Times12">
    <w:name w:val="Times12"/>
    <w:basedOn w:val="a0"/>
    <w:rsid w:val="006F0427"/>
    <w:pPr>
      <w:ind w:firstLine="851"/>
      <w:jc w:val="both"/>
    </w:pPr>
    <w:rPr>
      <w:szCs w:val="24"/>
    </w:rPr>
  </w:style>
  <w:style w:type="paragraph" w:styleId="31">
    <w:name w:val="Body Text Indent 3"/>
    <w:basedOn w:val="a0"/>
    <w:link w:val="32"/>
    <w:rsid w:val="006F0427"/>
    <w:pPr>
      <w:spacing w:line="360" w:lineRule="auto"/>
      <w:ind w:firstLine="284"/>
      <w:jc w:val="both"/>
    </w:pPr>
    <w:rPr>
      <w:sz w:val="28"/>
      <w:szCs w:val="28"/>
    </w:rPr>
  </w:style>
  <w:style w:type="character" w:customStyle="1" w:styleId="32">
    <w:name w:val="Основной текст с отступом 3 Знак"/>
    <w:link w:val="31"/>
    <w:rsid w:val="006F0427"/>
    <w:rPr>
      <w:sz w:val="28"/>
      <w:szCs w:val="28"/>
    </w:rPr>
  </w:style>
  <w:style w:type="paragraph" w:styleId="33">
    <w:name w:val="Body Text 3"/>
    <w:basedOn w:val="a0"/>
    <w:link w:val="34"/>
    <w:rsid w:val="006F0427"/>
    <w:pPr>
      <w:jc w:val="center"/>
    </w:pPr>
    <w:rPr>
      <w:b/>
      <w:bCs/>
      <w:sz w:val="28"/>
      <w:szCs w:val="28"/>
    </w:rPr>
  </w:style>
  <w:style w:type="character" w:customStyle="1" w:styleId="34">
    <w:name w:val="Основной текст 3 Знак"/>
    <w:link w:val="33"/>
    <w:rsid w:val="006F0427"/>
    <w:rPr>
      <w:b/>
      <w:bCs/>
      <w:sz w:val="28"/>
      <w:szCs w:val="28"/>
    </w:rPr>
  </w:style>
  <w:style w:type="paragraph" w:styleId="ad">
    <w:name w:val="header"/>
    <w:basedOn w:val="a0"/>
    <w:link w:val="ae"/>
    <w:uiPriority w:val="99"/>
    <w:rsid w:val="006F0427"/>
    <w:pPr>
      <w:tabs>
        <w:tab w:val="center" w:pos="4153"/>
        <w:tab w:val="right" w:pos="8306"/>
      </w:tabs>
    </w:pPr>
    <w:rPr>
      <w:sz w:val="20"/>
    </w:rPr>
  </w:style>
  <w:style w:type="character" w:customStyle="1" w:styleId="ae">
    <w:name w:val="Верхний колонтитул Знак"/>
    <w:basedOn w:val="a1"/>
    <w:link w:val="ad"/>
    <w:uiPriority w:val="99"/>
    <w:rsid w:val="006F0427"/>
  </w:style>
  <w:style w:type="paragraph" w:styleId="af">
    <w:name w:val="Plain Text"/>
    <w:basedOn w:val="a0"/>
    <w:link w:val="af0"/>
    <w:rsid w:val="006F0427"/>
    <w:rPr>
      <w:rFonts w:ascii="Courier New" w:hAnsi="Courier New"/>
      <w:sz w:val="20"/>
    </w:rPr>
  </w:style>
  <w:style w:type="character" w:customStyle="1" w:styleId="af0">
    <w:name w:val="Текст Знак"/>
    <w:link w:val="af"/>
    <w:rsid w:val="006F0427"/>
    <w:rPr>
      <w:rFonts w:ascii="Courier New" w:hAnsi="Courier New" w:cs="Courier New"/>
    </w:rPr>
  </w:style>
  <w:style w:type="paragraph" w:customStyle="1" w:styleId="Times14">
    <w:name w:val="Times14"/>
    <w:basedOn w:val="a0"/>
    <w:rsid w:val="006F0427"/>
    <w:pPr>
      <w:ind w:firstLine="851"/>
      <w:jc w:val="both"/>
    </w:pPr>
    <w:rPr>
      <w:sz w:val="28"/>
      <w:szCs w:val="28"/>
    </w:rPr>
  </w:style>
  <w:style w:type="paragraph" w:customStyle="1" w:styleId="Courier12">
    <w:name w:val="Courier12"/>
    <w:basedOn w:val="a0"/>
    <w:rsid w:val="006F0427"/>
    <w:pPr>
      <w:ind w:firstLine="851"/>
      <w:jc w:val="both"/>
    </w:pPr>
    <w:rPr>
      <w:rFonts w:ascii="Courier New" w:hAnsi="Courier New" w:cs="Courier New"/>
      <w:szCs w:val="24"/>
    </w:rPr>
  </w:style>
  <w:style w:type="paragraph" w:customStyle="1" w:styleId="Arial14">
    <w:name w:val="Arial14"/>
    <w:basedOn w:val="a0"/>
    <w:rsid w:val="006F0427"/>
    <w:pPr>
      <w:ind w:firstLine="851"/>
      <w:jc w:val="both"/>
    </w:pPr>
    <w:rPr>
      <w:rFonts w:ascii="Arial" w:hAnsi="Arial" w:cs="Arial"/>
      <w:sz w:val="28"/>
      <w:szCs w:val="28"/>
    </w:rPr>
  </w:style>
  <w:style w:type="paragraph" w:customStyle="1" w:styleId="Arial12">
    <w:name w:val="Arial12"/>
    <w:basedOn w:val="a0"/>
    <w:rsid w:val="006F0427"/>
    <w:pPr>
      <w:ind w:firstLine="851"/>
      <w:jc w:val="both"/>
    </w:pPr>
    <w:rPr>
      <w:rFonts w:ascii="Arial" w:hAnsi="Arial" w:cs="Arial"/>
      <w:szCs w:val="24"/>
    </w:rPr>
  </w:style>
  <w:style w:type="character" w:styleId="af1">
    <w:name w:val="page number"/>
    <w:basedOn w:val="a1"/>
    <w:rsid w:val="006F0427"/>
  </w:style>
  <w:style w:type="paragraph" w:customStyle="1" w:styleId="ConsNonformat">
    <w:name w:val="ConsNonformat"/>
    <w:rsid w:val="006F0427"/>
    <w:pPr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24">
    <w:name w:val="Основной текст 2 Знак"/>
    <w:link w:val="25"/>
    <w:rsid w:val="006F0427"/>
    <w:rPr>
      <w:sz w:val="24"/>
      <w:szCs w:val="24"/>
      <w:lang w:val="ru-RU" w:eastAsia="ru-RU"/>
    </w:rPr>
  </w:style>
  <w:style w:type="paragraph" w:customStyle="1" w:styleId="ConsPlusNormal">
    <w:name w:val="ConsPlusNormal"/>
    <w:link w:val="ConsPlusNormal0"/>
    <w:rsid w:val="006F0427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2">
    <w:name w:val="Знак Знак Знак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1">
    <w:name w:val="Знак Знак Знак1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2">
    <w:name w:val="Знак1 Знак Знак Знак"/>
    <w:basedOn w:val="a0"/>
    <w:rsid w:val="006F0427"/>
    <w:pPr>
      <w:widowControl w:val="0"/>
      <w:adjustRightInd w:val="0"/>
      <w:spacing w:after="160" w:line="240" w:lineRule="exact"/>
      <w:jc w:val="right"/>
    </w:pPr>
    <w:rPr>
      <w:sz w:val="20"/>
      <w:lang w:val="en-GB" w:eastAsia="en-US"/>
    </w:rPr>
  </w:style>
  <w:style w:type="paragraph" w:customStyle="1" w:styleId="13">
    <w:name w:val="Знак1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26">
    <w:name w:val="Знак Знак Знак2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af3">
    <w:name w:val="Знак Знак Знак Знак 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35">
    <w:name w:val="Знак Знак Знак3"/>
    <w:basedOn w:val="a0"/>
    <w:autoRedefine/>
    <w:rsid w:val="006F0427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paragraph" w:customStyle="1" w:styleId="14">
    <w:name w:val="Знак Знак Знак Знак Знак Знак Знак Знак Знак1"/>
    <w:basedOn w:val="a0"/>
    <w:rsid w:val="006F0427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customStyle="1" w:styleId="a">
    <w:name w:val="Нумерованный абзац"/>
    <w:rsid w:val="006F0427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af4">
    <w:name w:val="Заголовок текста"/>
    <w:rsid w:val="006F0427"/>
    <w:pPr>
      <w:spacing w:after="240"/>
      <w:jc w:val="center"/>
    </w:pPr>
    <w:rPr>
      <w:b/>
      <w:noProof/>
      <w:sz w:val="28"/>
    </w:rPr>
  </w:style>
  <w:style w:type="paragraph" w:customStyle="1" w:styleId="af5">
    <w:name w:val="Текст постановления"/>
    <w:rsid w:val="006F0427"/>
    <w:pPr>
      <w:suppressAutoHyphens/>
      <w:spacing w:line="288" w:lineRule="auto"/>
      <w:ind w:firstLine="720"/>
      <w:jc w:val="both"/>
    </w:pPr>
    <w:rPr>
      <w:noProof/>
      <w:sz w:val="28"/>
      <w:lang w:val="en-US" w:eastAsia="en-US"/>
    </w:rPr>
  </w:style>
  <w:style w:type="character" w:styleId="af6">
    <w:name w:val="Hyperlink"/>
    <w:uiPriority w:val="99"/>
    <w:rsid w:val="006F0427"/>
    <w:rPr>
      <w:color w:val="0000FF"/>
      <w:u w:val="single"/>
    </w:rPr>
  </w:style>
  <w:style w:type="paragraph" w:customStyle="1" w:styleId="27">
    <w:name w:val="Знак Знак Знак Знак Знак Знак Знак Знак Знак2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af7">
    <w:name w:val="Знак Знак Знак 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ConsPlusNonformat">
    <w:name w:val="ConsPlusNonformat"/>
    <w:rsid w:val="006F0427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8">
    <w:name w:val="footnote text"/>
    <w:basedOn w:val="a0"/>
    <w:link w:val="af9"/>
    <w:uiPriority w:val="99"/>
    <w:rsid w:val="006F0427"/>
    <w:rPr>
      <w:sz w:val="20"/>
      <w:szCs w:val="24"/>
    </w:rPr>
  </w:style>
  <w:style w:type="character" w:customStyle="1" w:styleId="af9">
    <w:name w:val="Текст сноски Знак"/>
    <w:link w:val="af8"/>
    <w:uiPriority w:val="99"/>
    <w:rsid w:val="006F0427"/>
    <w:rPr>
      <w:szCs w:val="24"/>
    </w:rPr>
  </w:style>
  <w:style w:type="paragraph" w:styleId="afa">
    <w:name w:val="Document Map"/>
    <w:basedOn w:val="a0"/>
    <w:link w:val="afb"/>
    <w:rsid w:val="006F0427"/>
    <w:pPr>
      <w:shd w:val="clear" w:color="auto" w:fill="000080"/>
    </w:pPr>
    <w:rPr>
      <w:rFonts w:ascii="Tahoma" w:hAnsi="Tahoma"/>
      <w:szCs w:val="24"/>
    </w:rPr>
  </w:style>
  <w:style w:type="character" w:customStyle="1" w:styleId="afb">
    <w:name w:val="Схема документа Знак"/>
    <w:link w:val="afa"/>
    <w:rsid w:val="006F0427"/>
    <w:rPr>
      <w:rFonts w:ascii="Tahoma" w:hAnsi="Tahoma" w:cs="Tahoma"/>
      <w:sz w:val="24"/>
      <w:szCs w:val="24"/>
      <w:shd w:val="clear" w:color="auto" w:fill="000080"/>
    </w:rPr>
  </w:style>
  <w:style w:type="paragraph" w:customStyle="1" w:styleId="Pro-Gramma">
    <w:name w:val="Pro-Gramma"/>
    <w:basedOn w:val="a0"/>
    <w:link w:val="Pro-Gramma0"/>
    <w:rsid w:val="006F0427"/>
    <w:pPr>
      <w:spacing w:before="120" w:line="288" w:lineRule="auto"/>
      <w:ind w:left="1134"/>
      <w:jc w:val="both"/>
    </w:pPr>
    <w:rPr>
      <w:rFonts w:ascii="Georgia" w:hAnsi="Georgia"/>
      <w:szCs w:val="24"/>
      <w:lang w:eastAsia="en-US"/>
    </w:rPr>
  </w:style>
  <w:style w:type="character" w:customStyle="1" w:styleId="Pro-Gramma0">
    <w:name w:val="Pro-Gramma Знак"/>
    <w:link w:val="Pro-Gramma"/>
    <w:rsid w:val="006F0427"/>
    <w:rPr>
      <w:rFonts w:ascii="Georgia" w:hAnsi="Georgia"/>
      <w:sz w:val="24"/>
      <w:szCs w:val="24"/>
      <w:lang w:eastAsia="en-US"/>
    </w:rPr>
  </w:style>
  <w:style w:type="paragraph" w:customStyle="1" w:styleId="110">
    <w:name w:val="Знак1 Знак Знак1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c">
    <w:name w:val="Normal (Web)"/>
    <w:basedOn w:val="a0"/>
    <w:uiPriority w:val="99"/>
    <w:rsid w:val="006F0427"/>
    <w:pPr>
      <w:spacing w:before="100" w:beforeAutospacing="1" w:after="100" w:afterAutospacing="1"/>
    </w:pPr>
    <w:rPr>
      <w:szCs w:val="24"/>
    </w:rPr>
  </w:style>
  <w:style w:type="paragraph" w:customStyle="1" w:styleId="afd">
    <w:name w:val="Знак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8">
    <w:name w:val="Знак Знак2 Знак"/>
    <w:basedOn w:val="a0"/>
    <w:rsid w:val="006F0427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e">
    <w:name w:val="Balloon Text"/>
    <w:basedOn w:val="a0"/>
    <w:link w:val="aff"/>
    <w:uiPriority w:val="99"/>
    <w:rsid w:val="003D45FE"/>
    <w:rPr>
      <w:rFonts w:ascii="Tahoma" w:hAnsi="Tahoma"/>
      <w:sz w:val="16"/>
      <w:szCs w:val="16"/>
    </w:rPr>
  </w:style>
  <w:style w:type="character" w:customStyle="1" w:styleId="aff">
    <w:name w:val="Текст выноски Знак"/>
    <w:link w:val="afe"/>
    <w:uiPriority w:val="99"/>
    <w:rsid w:val="003D45FE"/>
    <w:rPr>
      <w:rFonts w:ascii="Tahoma" w:hAnsi="Tahoma" w:cs="Tahoma"/>
      <w:sz w:val="16"/>
      <w:szCs w:val="16"/>
    </w:rPr>
  </w:style>
  <w:style w:type="paragraph" w:customStyle="1" w:styleId="15">
    <w:name w:val="Подпись1"/>
    <w:basedOn w:val="a0"/>
    <w:rsid w:val="00186A17"/>
    <w:pPr>
      <w:tabs>
        <w:tab w:val="right" w:pos="9072"/>
      </w:tabs>
    </w:pPr>
  </w:style>
  <w:style w:type="character" w:customStyle="1" w:styleId="30">
    <w:name w:val="Заголовок 3 Знак"/>
    <w:link w:val="3"/>
    <w:rsid w:val="00116D4E"/>
    <w:rPr>
      <w:b/>
      <w:sz w:val="24"/>
      <w:u w:val="single"/>
    </w:rPr>
  </w:style>
  <w:style w:type="character" w:styleId="aff0">
    <w:name w:val="FollowedHyperlink"/>
    <w:uiPriority w:val="99"/>
    <w:unhideWhenUsed/>
    <w:rsid w:val="00116D4E"/>
    <w:rPr>
      <w:color w:val="800080"/>
      <w:u w:val="single"/>
    </w:rPr>
  </w:style>
  <w:style w:type="character" w:customStyle="1" w:styleId="a5">
    <w:name w:val="Основной текст Знак"/>
    <w:link w:val="a4"/>
    <w:rsid w:val="00116D4E"/>
    <w:rPr>
      <w:sz w:val="24"/>
    </w:rPr>
  </w:style>
  <w:style w:type="paragraph" w:customStyle="1" w:styleId="210">
    <w:name w:val="Знак Знак2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6">
    <w:name w:val="Знак Знак Знак 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7">
    <w:name w:val="Знак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211">
    <w:name w:val="Знак Знак2 Знак1"/>
    <w:basedOn w:val="a0"/>
    <w:rsid w:val="00116D4E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customStyle="1" w:styleId="18">
    <w:name w:val="1"/>
    <w:basedOn w:val="a0"/>
    <w:rsid w:val="00156825"/>
    <w:pPr>
      <w:spacing w:before="100" w:beforeAutospacing="1" w:after="100" w:afterAutospacing="1"/>
    </w:pPr>
    <w:rPr>
      <w:rFonts w:ascii="Tahoma" w:hAnsi="Tahoma"/>
      <w:sz w:val="20"/>
      <w:lang w:val="en-US" w:eastAsia="en-US"/>
    </w:rPr>
  </w:style>
  <w:style w:type="paragraph" w:styleId="aff1">
    <w:name w:val="annotation text"/>
    <w:basedOn w:val="a0"/>
    <w:link w:val="aff2"/>
    <w:uiPriority w:val="99"/>
    <w:unhideWhenUsed/>
    <w:rsid w:val="00156825"/>
    <w:pPr>
      <w:spacing w:after="200" w:line="276" w:lineRule="auto"/>
    </w:pPr>
    <w:rPr>
      <w:rFonts w:ascii="Calibri" w:eastAsia="Calibri" w:hAnsi="Calibri"/>
      <w:sz w:val="20"/>
      <w:lang w:eastAsia="en-US"/>
    </w:rPr>
  </w:style>
  <w:style w:type="character" w:customStyle="1" w:styleId="aff2">
    <w:name w:val="Текст примечания Знак"/>
    <w:link w:val="aff1"/>
    <w:uiPriority w:val="99"/>
    <w:rsid w:val="00156825"/>
    <w:rPr>
      <w:rFonts w:ascii="Calibri" w:eastAsia="Calibri" w:hAnsi="Calibri"/>
      <w:lang w:eastAsia="en-US"/>
    </w:rPr>
  </w:style>
  <w:style w:type="paragraph" w:styleId="aff3">
    <w:name w:val="annotation subject"/>
    <w:basedOn w:val="aff1"/>
    <w:next w:val="aff1"/>
    <w:link w:val="aff4"/>
    <w:rsid w:val="00156825"/>
    <w:pPr>
      <w:spacing w:after="0" w:line="240" w:lineRule="auto"/>
    </w:pPr>
    <w:rPr>
      <w:b/>
      <w:bCs/>
      <w:lang w:val="en-US"/>
    </w:rPr>
  </w:style>
  <w:style w:type="character" w:customStyle="1" w:styleId="aff4">
    <w:name w:val="Тема примечания Знак"/>
    <w:link w:val="aff3"/>
    <w:rsid w:val="00156825"/>
    <w:rPr>
      <w:rFonts w:ascii="Calibri" w:eastAsia="Calibri" w:hAnsi="Calibri"/>
      <w:b/>
      <w:bCs/>
      <w:lang w:val="en-US" w:eastAsia="en-US"/>
    </w:rPr>
  </w:style>
  <w:style w:type="paragraph" w:customStyle="1" w:styleId="19">
    <w:name w:val="Знак1 Знак Знак Знак Знак"/>
    <w:basedOn w:val="a0"/>
    <w:rsid w:val="00156825"/>
    <w:pPr>
      <w:spacing w:before="100" w:beforeAutospacing="1" w:after="100" w:afterAutospacing="1"/>
    </w:pPr>
    <w:rPr>
      <w:rFonts w:ascii="Tahoma" w:hAnsi="Tahoma" w:cs="Tahoma"/>
      <w:sz w:val="20"/>
      <w:lang w:val="en-US" w:eastAsia="en-US"/>
    </w:rPr>
  </w:style>
  <w:style w:type="paragraph" w:styleId="25">
    <w:name w:val="Body Text 2"/>
    <w:basedOn w:val="a0"/>
    <w:link w:val="24"/>
    <w:rsid w:val="00156825"/>
    <w:rPr>
      <w:szCs w:val="24"/>
    </w:rPr>
  </w:style>
  <w:style w:type="character" w:customStyle="1" w:styleId="212">
    <w:name w:val="Основной текст 2 Знак1"/>
    <w:rsid w:val="00156825"/>
    <w:rPr>
      <w:sz w:val="24"/>
    </w:rPr>
  </w:style>
  <w:style w:type="paragraph" w:customStyle="1" w:styleId="71">
    <w:name w:val="Знак7 Знак Знак Знак Знак Знак Знак Знак Знак Знак"/>
    <w:basedOn w:val="a0"/>
    <w:autoRedefine/>
    <w:rsid w:val="00156825"/>
    <w:pPr>
      <w:spacing w:after="160" w:line="240" w:lineRule="exact"/>
    </w:pPr>
    <w:rPr>
      <w:rFonts w:eastAsia="SimSun"/>
      <w:b/>
      <w:bCs/>
      <w:sz w:val="28"/>
      <w:szCs w:val="28"/>
      <w:lang w:val="en-US" w:eastAsia="en-US"/>
    </w:rPr>
  </w:style>
  <w:style w:type="character" w:styleId="aff5">
    <w:name w:val="footnote reference"/>
    <w:rsid w:val="00156825"/>
    <w:rPr>
      <w:vertAlign w:val="superscript"/>
    </w:rPr>
  </w:style>
  <w:style w:type="paragraph" w:customStyle="1" w:styleId="aff6">
    <w:name w:val="Нормальный"/>
    <w:rsid w:val="00156825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ff7">
    <w:name w:val="Гипертекстовая ссылка"/>
    <w:uiPriority w:val="99"/>
    <w:rsid w:val="00B35147"/>
    <w:rPr>
      <w:b/>
      <w:bCs/>
      <w:color w:val="106BBE"/>
    </w:rPr>
  </w:style>
  <w:style w:type="character" w:customStyle="1" w:styleId="apple-converted-space">
    <w:name w:val="apple-converted-space"/>
    <w:basedOn w:val="a1"/>
    <w:rsid w:val="00AA7BD8"/>
  </w:style>
  <w:style w:type="character" w:styleId="aff8">
    <w:name w:val="Emphasis"/>
    <w:uiPriority w:val="20"/>
    <w:qFormat/>
    <w:rsid w:val="00AA7BD8"/>
    <w:rPr>
      <w:i/>
      <w:iCs/>
    </w:rPr>
  </w:style>
  <w:style w:type="paragraph" w:styleId="aff9">
    <w:name w:val="List Paragraph"/>
    <w:basedOn w:val="a0"/>
    <w:uiPriority w:val="34"/>
    <w:qFormat/>
    <w:rsid w:val="00F46E6E"/>
    <w:pPr>
      <w:ind w:left="720"/>
      <w:contextualSpacing/>
    </w:pPr>
  </w:style>
  <w:style w:type="paragraph" w:customStyle="1" w:styleId="formattext">
    <w:name w:val="formattext"/>
    <w:basedOn w:val="a0"/>
    <w:rsid w:val="00756AB3"/>
    <w:pPr>
      <w:spacing w:before="100" w:beforeAutospacing="1" w:after="100" w:afterAutospacing="1"/>
    </w:pPr>
    <w:rPr>
      <w:szCs w:val="24"/>
    </w:rPr>
  </w:style>
  <w:style w:type="character" w:customStyle="1" w:styleId="blk">
    <w:name w:val="blk"/>
    <w:basedOn w:val="a1"/>
    <w:rsid w:val="0031260F"/>
  </w:style>
  <w:style w:type="paragraph" w:customStyle="1" w:styleId="Default">
    <w:name w:val="Default"/>
    <w:rsid w:val="00495319"/>
    <w:pPr>
      <w:autoSpaceDE w:val="0"/>
      <w:autoSpaceDN w:val="0"/>
      <w:adjustRightInd w:val="0"/>
    </w:pPr>
    <w:rPr>
      <w:rFonts w:eastAsiaTheme="minorEastAsia"/>
      <w:color w:val="000000"/>
      <w:sz w:val="24"/>
      <w:szCs w:val="24"/>
      <w:lang w:eastAsia="en-US"/>
    </w:rPr>
  </w:style>
  <w:style w:type="paragraph" w:customStyle="1" w:styleId="ConsPlusCell">
    <w:name w:val="ConsPlusCell"/>
    <w:rsid w:val="00FE3426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formattextedainnerparagraph">
    <w:name w:val="formattext eda_inner_paragraph"/>
    <w:basedOn w:val="a0"/>
    <w:rsid w:val="00970A85"/>
    <w:pPr>
      <w:spacing w:before="100" w:beforeAutospacing="1" w:after="100" w:afterAutospacing="1"/>
    </w:pPr>
    <w:rPr>
      <w:szCs w:val="24"/>
    </w:rPr>
  </w:style>
  <w:style w:type="character" w:customStyle="1" w:styleId="ConsPlusNormal0">
    <w:name w:val="ConsPlusNormal Знак"/>
    <w:link w:val="ConsPlusNormal"/>
    <w:locked/>
    <w:rsid w:val="006E3559"/>
    <w:rPr>
      <w:rFonts w:ascii="Arial" w:hAnsi="Arial" w:cs="Arial"/>
    </w:rPr>
  </w:style>
  <w:style w:type="paragraph" w:customStyle="1" w:styleId="headertext">
    <w:name w:val="headertext"/>
    <w:basedOn w:val="a0"/>
    <w:rsid w:val="00A410B0"/>
    <w:pPr>
      <w:autoSpaceDE w:val="0"/>
      <w:autoSpaceDN w:val="0"/>
    </w:pPr>
    <w:rPr>
      <w:rFonts w:ascii="Arial" w:hAnsi="Arial" w:cs="Arial"/>
      <w:color w:val="2B4279"/>
      <w:sz w:val="20"/>
    </w:rPr>
  </w:style>
  <w:style w:type="paragraph" w:styleId="affa">
    <w:name w:val="No Spacing"/>
    <w:basedOn w:val="a0"/>
    <w:link w:val="affb"/>
    <w:uiPriority w:val="1"/>
    <w:qFormat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  <w:style w:type="character" w:customStyle="1" w:styleId="affb">
    <w:name w:val="Без интервала Знак"/>
    <w:basedOn w:val="a1"/>
    <w:link w:val="affa"/>
    <w:uiPriority w:val="1"/>
    <w:rsid w:val="005C6162"/>
    <w:rPr>
      <w:rFonts w:asciiTheme="minorHAnsi" w:eastAsiaTheme="minorEastAsia" w:hAnsiTheme="minorHAnsi" w:cstheme="minorBidi"/>
      <w:sz w:val="22"/>
      <w:szCs w:val="22"/>
      <w:lang w:val="en-US" w:eastAsia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5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8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5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9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17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70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54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136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8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37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0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4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0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88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65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5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6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78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74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3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00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4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38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8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7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3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44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551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0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750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13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62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6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936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12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13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20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7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9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47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15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82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14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292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8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1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1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834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26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9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185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5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1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87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86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50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84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1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44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4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5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15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7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39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9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387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530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1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337452/31612192ab7dc78ea9aa79161e68a96bd039351d/" TargetMode="External"/><Relationship Id="rId13" Type="http://schemas.openxmlformats.org/officeDocument/2006/relationships/hyperlink" Target="garantF1://10800200.2270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garantF1://10800200.22701" TargetMode="External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CEBBCF2782D6720E8FF8DAD0DFF9FD9D380FF65E0D260B3DD325CD2FE93D60D0E9C8D1EEAC3750798C7903Q8S3G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consultant.ru/document/cons_doc_LAW_337452/90a506b2fdef7de73ccc5ec5a515ccaa6c326604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EBBCF2782D6720E8FF8DAD0DFF9FD9D380FF65E0D260B3DD325CD2FE93D60D0E9C8D1EEAC3750798C7903Q8S3G" TargetMode="External"/><Relationship Id="rId10" Type="http://schemas.openxmlformats.org/officeDocument/2006/relationships/hyperlink" Target="http://www.consultant.ru/document/cons_doc_LAW_337452/a964ea800eaa74c96cf8a9c7731a071da06f4a8a/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consultant.ru/document/cons_doc_LAW_337452/52036e1ad52676ae67c9216d517b314873694400/" TargetMode="External"/><Relationship Id="rId14" Type="http://schemas.openxmlformats.org/officeDocument/2006/relationships/hyperlink" Target="garantF1://10800200.227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B0CEF28-E600-4CF1-BB56-AA9F974727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113</Pages>
  <Words>39101</Words>
  <Characters>222882</Characters>
  <Application>Microsoft Office Word</Application>
  <DocSecurity>0</DocSecurity>
  <Lines>1857</Lines>
  <Paragraphs>522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261461</CharactersWithSpaces>
  <SharedDoc>false</SharedDoc>
  <HLinks>
    <vt:vector size="42" baseType="variant">
      <vt:variant>
        <vt:i4>1245265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consultantplus://offline/ref=CEBBCF2782D6720E8FF8DAD0DFF9FD9D380FF65E0D260B3DD325CD2FE93D60D0E9C8D1EEAC3750798C7503Q8S0G</vt:lpwstr>
      </vt:variant>
      <vt:variant>
        <vt:lpwstr/>
      </vt:variant>
      <vt:variant>
        <vt:i4>1245278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1245278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consultantplus://offline/ref=CEBBCF2782D6720E8FF8DAD0DFF9FD9D380FF65E0D260B3DD325CD2FE93D60D0E9C8D1EEAC3750798C7903Q8S3G</vt:lpwstr>
      </vt:variant>
      <vt:variant>
        <vt:lpwstr/>
      </vt:variant>
      <vt:variant>
        <vt:i4>6291518</vt:i4>
      </vt:variant>
      <vt:variant>
        <vt:i4>9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6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3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  <vt:variant>
        <vt:i4>6291518</vt:i4>
      </vt:variant>
      <vt:variant>
        <vt:i4>0</vt:i4>
      </vt:variant>
      <vt:variant>
        <vt:i4>0</vt:i4>
      </vt:variant>
      <vt:variant>
        <vt:i4>5</vt:i4>
      </vt:variant>
      <vt:variant>
        <vt:lpwstr>garantf1://10800200.22701/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***</dc:creator>
  <cp:keywords/>
  <dc:description/>
  <cp:lastModifiedBy>Галина Г. Ефимова</cp:lastModifiedBy>
  <cp:revision>2</cp:revision>
  <cp:lastPrinted>2022-11-11T12:27:00Z</cp:lastPrinted>
  <dcterms:created xsi:type="dcterms:W3CDTF">2022-11-28T09:46:00Z</dcterms:created>
  <dcterms:modified xsi:type="dcterms:W3CDTF">2022-11-28T09:46:00Z</dcterms:modified>
</cp:coreProperties>
</file>